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90257D" w:rsidRDefault="00325C14">
      <w:pPr>
        <w:jc w:val="center"/>
        <w:rPr>
          <w:b/>
          <w:sz w:val="20"/>
          <w:szCs w:val="20"/>
        </w:rPr>
      </w:pPr>
      <w:r w:rsidRPr="0090257D">
        <w:rPr>
          <w:b/>
          <w:sz w:val="20"/>
          <w:szCs w:val="20"/>
        </w:rPr>
        <w:t xml:space="preserve">ANEXO </w:t>
      </w:r>
      <w:r w:rsidR="00D55C84" w:rsidRPr="0090257D">
        <w:rPr>
          <w:b/>
          <w:sz w:val="20"/>
          <w:szCs w:val="20"/>
        </w:rPr>
        <w:t>FORMATO COMPONENTE FORMATIVO</w:t>
      </w:r>
    </w:p>
    <w:p w14:paraId="1C3B5BFC" w14:textId="77777777" w:rsidR="0059034F" w:rsidRPr="0090257D" w:rsidRDefault="0059034F">
      <w:pPr>
        <w:tabs>
          <w:tab w:val="left" w:pos="3224"/>
        </w:tabs>
        <w:rPr>
          <w:sz w:val="20"/>
          <w:szCs w:val="20"/>
        </w:rPr>
      </w:pPr>
    </w:p>
    <w:p w14:paraId="48C70A46" w14:textId="77777777" w:rsidR="0070224C" w:rsidRPr="0090257D"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0257D" w:rsidRPr="0090257D" w14:paraId="63E89D76" w14:textId="77777777" w:rsidTr="008F2BA6">
        <w:trPr>
          <w:trHeight w:val="616"/>
        </w:trPr>
        <w:tc>
          <w:tcPr>
            <w:tcW w:w="3397" w:type="dxa"/>
            <w:shd w:val="clear" w:color="auto" w:fill="auto"/>
            <w:vAlign w:val="center"/>
          </w:tcPr>
          <w:p w14:paraId="53BA2FD5" w14:textId="77777777" w:rsidR="008F2BA6" w:rsidRPr="0090257D" w:rsidRDefault="008F2BA6" w:rsidP="008F2BA6">
            <w:pPr>
              <w:spacing w:line="276" w:lineRule="auto"/>
              <w:rPr>
                <w:sz w:val="20"/>
                <w:szCs w:val="20"/>
              </w:rPr>
            </w:pPr>
            <w:bookmarkStart w:id="0" w:name="_Hlk210881257"/>
            <w:r w:rsidRPr="0090257D">
              <w:rPr>
                <w:sz w:val="20"/>
                <w:szCs w:val="20"/>
              </w:rPr>
              <w:t>PROGRAMA DE FORMACIÓN</w:t>
            </w:r>
          </w:p>
        </w:tc>
        <w:tc>
          <w:tcPr>
            <w:tcW w:w="6565" w:type="dxa"/>
            <w:shd w:val="clear" w:color="auto" w:fill="auto"/>
            <w:vAlign w:val="center"/>
          </w:tcPr>
          <w:p w14:paraId="28C9E1CF" w14:textId="771BA651" w:rsidR="008F2BA6" w:rsidRPr="0090257D" w:rsidRDefault="00213E84" w:rsidP="00EB2D36">
            <w:pPr>
              <w:rPr>
                <w:sz w:val="20"/>
                <w:szCs w:val="20"/>
              </w:rPr>
            </w:pPr>
            <w:r w:rsidRPr="00213E84">
              <w:rPr>
                <w:sz w:val="20"/>
                <w:szCs w:val="20"/>
              </w:rPr>
              <w:t xml:space="preserve">Estructuración </w:t>
            </w:r>
            <w:r w:rsidR="00A825F2">
              <w:rPr>
                <w:sz w:val="20"/>
                <w:szCs w:val="20"/>
              </w:rPr>
              <w:t>c</w:t>
            </w:r>
            <w:r w:rsidRPr="00213E84">
              <w:rPr>
                <w:sz w:val="20"/>
                <w:szCs w:val="20"/>
              </w:rPr>
              <w:t xml:space="preserve">omercial en </w:t>
            </w:r>
            <w:r w:rsidR="00A825F2">
              <w:rPr>
                <w:sz w:val="20"/>
                <w:szCs w:val="20"/>
              </w:rPr>
              <w:t>n</w:t>
            </w:r>
            <w:r w:rsidRPr="00213E84">
              <w:rPr>
                <w:sz w:val="20"/>
                <w:szCs w:val="20"/>
              </w:rPr>
              <w:t xml:space="preserve">egocios </w:t>
            </w:r>
            <w:r w:rsidR="00A825F2">
              <w:rPr>
                <w:sz w:val="20"/>
                <w:szCs w:val="20"/>
              </w:rPr>
              <w:t>v</w:t>
            </w:r>
            <w:r w:rsidRPr="00213E84">
              <w:rPr>
                <w:sz w:val="20"/>
                <w:szCs w:val="20"/>
              </w:rPr>
              <w:t>erdes</w:t>
            </w:r>
          </w:p>
        </w:tc>
      </w:tr>
      <w:bookmarkEnd w:id="0"/>
    </w:tbl>
    <w:p w14:paraId="7C8326A5" w14:textId="77777777" w:rsidR="008F2BA6" w:rsidRPr="0090257D"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90257D" w:rsidRPr="0090257D" w14:paraId="4A4DAB13" w14:textId="77777777" w:rsidTr="008F2BA6">
        <w:trPr>
          <w:trHeight w:val="1298"/>
        </w:trPr>
        <w:tc>
          <w:tcPr>
            <w:tcW w:w="1838" w:type="dxa"/>
            <w:shd w:val="clear" w:color="auto" w:fill="auto"/>
            <w:vAlign w:val="center"/>
          </w:tcPr>
          <w:p w14:paraId="0F04FCEC" w14:textId="77777777" w:rsidR="008F2BA6" w:rsidRPr="0090257D" w:rsidRDefault="008F2BA6" w:rsidP="008F2BA6">
            <w:pPr>
              <w:spacing w:line="276" w:lineRule="auto"/>
              <w:rPr>
                <w:sz w:val="20"/>
                <w:szCs w:val="20"/>
              </w:rPr>
            </w:pPr>
            <w:r w:rsidRPr="0090257D">
              <w:rPr>
                <w:sz w:val="20"/>
                <w:szCs w:val="20"/>
              </w:rPr>
              <w:t>COMPETENCIA</w:t>
            </w:r>
          </w:p>
        </w:tc>
        <w:tc>
          <w:tcPr>
            <w:tcW w:w="2835" w:type="dxa"/>
            <w:shd w:val="clear" w:color="auto" w:fill="auto"/>
            <w:vAlign w:val="center"/>
          </w:tcPr>
          <w:p w14:paraId="4D67ADFE" w14:textId="5D05B56C" w:rsidR="008F2BA6" w:rsidRPr="0090257D" w:rsidRDefault="00213E84" w:rsidP="00213E84">
            <w:pPr>
              <w:rPr>
                <w:bCs/>
                <w:sz w:val="20"/>
                <w:szCs w:val="20"/>
              </w:rPr>
            </w:pPr>
            <w:r>
              <w:rPr>
                <w:bCs/>
                <w:sz w:val="20"/>
                <w:szCs w:val="20"/>
              </w:rPr>
              <w:t xml:space="preserve">260101069 </w:t>
            </w:r>
            <w:proofErr w:type="gramStart"/>
            <w:r w:rsidRPr="00213E84">
              <w:rPr>
                <w:b w:val="0"/>
                <w:bCs/>
                <w:sz w:val="20"/>
                <w:szCs w:val="20"/>
              </w:rPr>
              <w:t>Estructurar</w:t>
            </w:r>
            <w:proofErr w:type="gramEnd"/>
            <w:r w:rsidRPr="00213E84">
              <w:rPr>
                <w:b w:val="0"/>
                <w:bCs/>
                <w:sz w:val="20"/>
                <w:szCs w:val="20"/>
              </w:rPr>
              <w:t xml:space="preserve"> categoría de producto según estrategia del formato comercial y métodos de categorización</w:t>
            </w:r>
            <w:r>
              <w:rPr>
                <w:b w:val="0"/>
                <w:bCs/>
                <w:sz w:val="20"/>
                <w:szCs w:val="20"/>
              </w:rPr>
              <w:t>.</w:t>
            </w:r>
          </w:p>
        </w:tc>
        <w:tc>
          <w:tcPr>
            <w:tcW w:w="2126" w:type="dxa"/>
            <w:shd w:val="clear" w:color="auto" w:fill="auto"/>
            <w:vAlign w:val="center"/>
          </w:tcPr>
          <w:p w14:paraId="1D8AD553" w14:textId="77777777" w:rsidR="008F2BA6" w:rsidRPr="0090257D" w:rsidRDefault="008F2BA6" w:rsidP="008F2BA6">
            <w:pPr>
              <w:spacing w:line="276" w:lineRule="auto"/>
              <w:rPr>
                <w:sz w:val="20"/>
                <w:szCs w:val="20"/>
              </w:rPr>
            </w:pPr>
            <w:r w:rsidRPr="0090257D">
              <w:rPr>
                <w:sz w:val="20"/>
                <w:szCs w:val="20"/>
              </w:rPr>
              <w:t>RESULTADOS DE APRENDIZAJE</w:t>
            </w:r>
          </w:p>
        </w:tc>
        <w:tc>
          <w:tcPr>
            <w:tcW w:w="3163" w:type="dxa"/>
            <w:shd w:val="clear" w:color="auto" w:fill="auto"/>
            <w:vAlign w:val="center"/>
          </w:tcPr>
          <w:p w14:paraId="722681C7" w14:textId="10623347" w:rsidR="008F2BA6" w:rsidRPr="0090257D" w:rsidRDefault="00213E84" w:rsidP="00213E84">
            <w:pPr>
              <w:spacing w:line="276" w:lineRule="auto"/>
              <w:rPr>
                <w:b w:val="0"/>
                <w:sz w:val="20"/>
                <w:szCs w:val="20"/>
              </w:rPr>
            </w:pPr>
            <w:r>
              <w:rPr>
                <w:bCs/>
                <w:sz w:val="20"/>
                <w:szCs w:val="20"/>
              </w:rPr>
              <w:t xml:space="preserve">260101069 </w:t>
            </w:r>
            <w:r w:rsidR="00EB2D36" w:rsidRPr="0090257D">
              <w:rPr>
                <w:sz w:val="20"/>
                <w:szCs w:val="20"/>
              </w:rPr>
              <w:t>-01.</w:t>
            </w:r>
            <w:r w:rsidR="00EB2D36" w:rsidRPr="0090257D">
              <w:rPr>
                <w:b w:val="0"/>
                <w:sz w:val="20"/>
                <w:szCs w:val="20"/>
              </w:rPr>
              <w:t xml:space="preserve"> </w:t>
            </w:r>
            <w:r w:rsidRPr="00213E84">
              <w:rPr>
                <w:b w:val="0"/>
                <w:sz w:val="20"/>
                <w:szCs w:val="20"/>
              </w:rPr>
              <w:t>Definir estructura del negocio verde según necesidades del mercado</w:t>
            </w:r>
            <w:r w:rsidR="002727BB">
              <w:rPr>
                <w:b w:val="0"/>
                <w:sz w:val="20"/>
                <w:szCs w:val="20"/>
              </w:rPr>
              <w:t xml:space="preserve"> y normatividad</w:t>
            </w:r>
            <w:r w:rsidRPr="00213E84">
              <w:rPr>
                <w:b w:val="0"/>
                <w:sz w:val="20"/>
                <w:szCs w:val="20"/>
              </w:rPr>
              <w:t>.</w:t>
            </w:r>
          </w:p>
        </w:tc>
      </w:tr>
    </w:tbl>
    <w:p w14:paraId="587837DD" w14:textId="77777777" w:rsidR="0059034F" w:rsidRPr="0090257D"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0257D" w:rsidRPr="0090257D" w14:paraId="159EF054" w14:textId="77777777" w:rsidTr="00636E26">
        <w:trPr>
          <w:trHeight w:val="735"/>
        </w:trPr>
        <w:tc>
          <w:tcPr>
            <w:tcW w:w="3397" w:type="dxa"/>
            <w:shd w:val="clear" w:color="auto" w:fill="auto"/>
            <w:vAlign w:val="center"/>
          </w:tcPr>
          <w:p w14:paraId="17040F00" w14:textId="77777777" w:rsidR="0059034F" w:rsidRPr="0090257D" w:rsidRDefault="00D55C84">
            <w:pPr>
              <w:spacing w:line="276" w:lineRule="auto"/>
              <w:rPr>
                <w:sz w:val="20"/>
                <w:szCs w:val="20"/>
              </w:rPr>
            </w:pPr>
            <w:r w:rsidRPr="0090257D">
              <w:rPr>
                <w:sz w:val="20"/>
                <w:szCs w:val="20"/>
              </w:rPr>
              <w:t>NÚMERO DEL COMPONENTE FORMATIVO</w:t>
            </w:r>
          </w:p>
        </w:tc>
        <w:tc>
          <w:tcPr>
            <w:tcW w:w="6565" w:type="dxa"/>
            <w:shd w:val="clear" w:color="auto" w:fill="auto"/>
            <w:vAlign w:val="center"/>
          </w:tcPr>
          <w:p w14:paraId="11C03431" w14:textId="28FE8BF2" w:rsidR="0059034F" w:rsidRPr="0090257D" w:rsidRDefault="00EB2D36">
            <w:pPr>
              <w:spacing w:line="276" w:lineRule="auto"/>
              <w:rPr>
                <w:sz w:val="20"/>
                <w:szCs w:val="20"/>
              </w:rPr>
            </w:pPr>
            <w:r w:rsidRPr="0090257D">
              <w:rPr>
                <w:sz w:val="20"/>
                <w:szCs w:val="20"/>
              </w:rPr>
              <w:t>1</w:t>
            </w:r>
          </w:p>
        </w:tc>
      </w:tr>
      <w:tr w:rsidR="0090257D" w:rsidRPr="0090257D" w14:paraId="26E8C2D4" w14:textId="77777777" w:rsidTr="00636E26">
        <w:trPr>
          <w:trHeight w:val="756"/>
        </w:trPr>
        <w:tc>
          <w:tcPr>
            <w:tcW w:w="3397" w:type="dxa"/>
            <w:shd w:val="clear" w:color="auto" w:fill="auto"/>
            <w:vAlign w:val="center"/>
          </w:tcPr>
          <w:p w14:paraId="0D7686A8" w14:textId="77777777" w:rsidR="00EB2D36" w:rsidRPr="0090257D" w:rsidRDefault="00EB2D36" w:rsidP="00EB2D36">
            <w:pPr>
              <w:spacing w:line="276" w:lineRule="auto"/>
              <w:rPr>
                <w:sz w:val="20"/>
                <w:szCs w:val="20"/>
              </w:rPr>
            </w:pPr>
            <w:r w:rsidRPr="0090257D">
              <w:rPr>
                <w:sz w:val="20"/>
                <w:szCs w:val="20"/>
              </w:rPr>
              <w:t>NOMBRE DEL COMPONENTE FORMATIVO</w:t>
            </w:r>
          </w:p>
        </w:tc>
        <w:tc>
          <w:tcPr>
            <w:tcW w:w="6565" w:type="dxa"/>
            <w:shd w:val="clear" w:color="auto" w:fill="auto"/>
            <w:vAlign w:val="center"/>
          </w:tcPr>
          <w:p w14:paraId="1718A118" w14:textId="79061281" w:rsidR="00EB2D36" w:rsidRPr="0090257D" w:rsidRDefault="00213E84" w:rsidP="00EB2D36">
            <w:pPr>
              <w:spacing w:line="276" w:lineRule="auto"/>
              <w:rPr>
                <w:sz w:val="20"/>
                <w:szCs w:val="20"/>
              </w:rPr>
            </w:pPr>
            <w:r>
              <w:rPr>
                <w:sz w:val="20"/>
                <w:szCs w:val="20"/>
              </w:rPr>
              <w:t xml:space="preserve">Comercio </w:t>
            </w:r>
            <w:r w:rsidR="00EF519A">
              <w:rPr>
                <w:sz w:val="20"/>
                <w:szCs w:val="20"/>
              </w:rPr>
              <w:t>s</w:t>
            </w:r>
            <w:r>
              <w:rPr>
                <w:sz w:val="20"/>
                <w:szCs w:val="20"/>
              </w:rPr>
              <w:t>ostenible</w:t>
            </w:r>
          </w:p>
        </w:tc>
      </w:tr>
      <w:tr w:rsidR="0090257D" w:rsidRPr="0090257D" w14:paraId="09C79858" w14:textId="77777777" w:rsidTr="00636E26">
        <w:trPr>
          <w:trHeight w:val="629"/>
        </w:trPr>
        <w:tc>
          <w:tcPr>
            <w:tcW w:w="3397" w:type="dxa"/>
            <w:shd w:val="clear" w:color="auto" w:fill="auto"/>
            <w:vAlign w:val="center"/>
          </w:tcPr>
          <w:p w14:paraId="4A86FFD4" w14:textId="77777777" w:rsidR="00EB2D36" w:rsidRPr="0090257D" w:rsidRDefault="00EB2D36" w:rsidP="00EB2D36">
            <w:pPr>
              <w:spacing w:line="276" w:lineRule="auto"/>
              <w:rPr>
                <w:sz w:val="20"/>
                <w:szCs w:val="20"/>
              </w:rPr>
            </w:pPr>
            <w:r w:rsidRPr="0090257D">
              <w:rPr>
                <w:sz w:val="20"/>
                <w:szCs w:val="20"/>
              </w:rPr>
              <w:t>BREVE DESCRIPCIÓN</w:t>
            </w:r>
          </w:p>
        </w:tc>
        <w:tc>
          <w:tcPr>
            <w:tcW w:w="6565" w:type="dxa"/>
            <w:shd w:val="clear" w:color="auto" w:fill="auto"/>
            <w:vAlign w:val="center"/>
          </w:tcPr>
          <w:p w14:paraId="3811466D" w14:textId="1140CAE4" w:rsidR="00EB2D36" w:rsidRPr="0090257D" w:rsidRDefault="00213E84" w:rsidP="00863FBE">
            <w:pPr>
              <w:spacing w:line="276" w:lineRule="auto"/>
              <w:rPr>
                <w:b w:val="0"/>
                <w:sz w:val="20"/>
                <w:szCs w:val="20"/>
              </w:rPr>
            </w:pPr>
            <w:r w:rsidRPr="00213E84">
              <w:rPr>
                <w:b w:val="0"/>
                <w:sz w:val="20"/>
                <w:szCs w:val="20"/>
              </w:rPr>
              <w:t xml:space="preserve">El componente formativo Comercio </w:t>
            </w:r>
            <w:r w:rsidR="00863FBE" w:rsidRPr="00213E84">
              <w:rPr>
                <w:b w:val="0"/>
                <w:sz w:val="20"/>
                <w:szCs w:val="20"/>
              </w:rPr>
              <w:t xml:space="preserve">sostenible </w:t>
            </w:r>
            <w:r w:rsidRPr="00213E84">
              <w:rPr>
                <w:b w:val="0"/>
                <w:sz w:val="20"/>
                <w:szCs w:val="20"/>
              </w:rPr>
              <w:t>aborda los negocios verdes desde su marco legal en Colombia, oportunidades y tendencias. Profundiza en la demanda y oferta verde, perfil del cliente, productos sostenibles, valor agregado, formatos comerciales y creación de portafolios. Promueve prácticas responsables con el ambiente, orientadas al mercado actual y al desarrollo económico sostenible.</w:t>
            </w:r>
          </w:p>
        </w:tc>
      </w:tr>
      <w:tr w:rsidR="0090257D" w:rsidRPr="0090257D" w14:paraId="1D1D8101" w14:textId="77777777" w:rsidTr="00636E26">
        <w:trPr>
          <w:trHeight w:val="567"/>
        </w:trPr>
        <w:tc>
          <w:tcPr>
            <w:tcW w:w="3397" w:type="dxa"/>
            <w:shd w:val="clear" w:color="auto" w:fill="auto"/>
            <w:vAlign w:val="center"/>
          </w:tcPr>
          <w:p w14:paraId="492C2C27" w14:textId="77777777" w:rsidR="00EB2D36" w:rsidRPr="0090257D" w:rsidRDefault="00EB2D36" w:rsidP="00EB2D36">
            <w:pPr>
              <w:spacing w:line="276" w:lineRule="auto"/>
              <w:rPr>
                <w:sz w:val="20"/>
                <w:szCs w:val="20"/>
              </w:rPr>
            </w:pPr>
            <w:r w:rsidRPr="0090257D">
              <w:rPr>
                <w:sz w:val="20"/>
                <w:szCs w:val="20"/>
              </w:rPr>
              <w:t>PALABRAS CLAVE</w:t>
            </w:r>
          </w:p>
        </w:tc>
        <w:tc>
          <w:tcPr>
            <w:tcW w:w="6565" w:type="dxa"/>
            <w:shd w:val="clear" w:color="auto" w:fill="auto"/>
            <w:vAlign w:val="center"/>
          </w:tcPr>
          <w:p w14:paraId="3EA6B93F" w14:textId="293F6A00" w:rsidR="00EB2D36" w:rsidRPr="0090257D" w:rsidRDefault="00761D49" w:rsidP="00761D49">
            <w:pPr>
              <w:spacing w:line="276" w:lineRule="auto"/>
              <w:rPr>
                <w:sz w:val="20"/>
                <w:szCs w:val="20"/>
              </w:rPr>
            </w:pPr>
            <w:r>
              <w:rPr>
                <w:sz w:val="20"/>
                <w:szCs w:val="20"/>
              </w:rPr>
              <w:t>Demanda, oferta, sostenible, productos, servicios</w:t>
            </w:r>
          </w:p>
        </w:tc>
      </w:tr>
    </w:tbl>
    <w:p w14:paraId="0FEAB20C" w14:textId="77777777" w:rsidR="0059034F" w:rsidRPr="0090257D"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0257D" w:rsidRPr="0090257D" w14:paraId="656B9C5F" w14:textId="77777777" w:rsidTr="00EB2D36">
        <w:trPr>
          <w:trHeight w:val="144"/>
        </w:trPr>
        <w:tc>
          <w:tcPr>
            <w:tcW w:w="3397" w:type="dxa"/>
            <w:shd w:val="clear" w:color="auto" w:fill="auto"/>
            <w:vAlign w:val="center"/>
          </w:tcPr>
          <w:p w14:paraId="39BD300E" w14:textId="77777777" w:rsidR="0059034F" w:rsidRPr="0090257D" w:rsidRDefault="00D55C84">
            <w:pPr>
              <w:spacing w:line="276" w:lineRule="auto"/>
              <w:rPr>
                <w:sz w:val="20"/>
                <w:szCs w:val="20"/>
              </w:rPr>
            </w:pPr>
            <w:r w:rsidRPr="0090257D">
              <w:rPr>
                <w:sz w:val="20"/>
                <w:szCs w:val="20"/>
              </w:rPr>
              <w:t>ÁREA OCUPACIONAL</w:t>
            </w:r>
          </w:p>
        </w:tc>
        <w:tc>
          <w:tcPr>
            <w:tcW w:w="6565" w:type="dxa"/>
            <w:shd w:val="clear" w:color="auto" w:fill="auto"/>
            <w:vAlign w:val="center"/>
          </w:tcPr>
          <w:p w14:paraId="5959CF1E" w14:textId="223FB934" w:rsidR="0059034F" w:rsidRPr="0090257D" w:rsidRDefault="00EB2D36">
            <w:pPr>
              <w:spacing w:line="276" w:lineRule="auto"/>
              <w:rPr>
                <w:sz w:val="20"/>
                <w:szCs w:val="20"/>
              </w:rPr>
            </w:pPr>
            <w:r w:rsidRPr="0090257D">
              <w:rPr>
                <w:sz w:val="20"/>
                <w:szCs w:val="20"/>
              </w:rPr>
              <w:t>VENTAS Y SERVICIOS</w:t>
            </w:r>
          </w:p>
        </w:tc>
      </w:tr>
      <w:tr w:rsidR="0090257D" w:rsidRPr="0090257D" w14:paraId="3B672B62" w14:textId="77777777" w:rsidTr="00636E26">
        <w:trPr>
          <w:trHeight w:val="605"/>
        </w:trPr>
        <w:tc>
          <w:tcPr>
            <w:tcW w:w="3397" w:type="dxa"/>
            <w:shd w:val="clear" w:color="auto" w:fill="auto"/>
            <w:vAlign w:val="center"/>
          </w:tcPr>
          <w:p w14:paraId="6C5AC69F" w14:textId="77777777" w:rsidR="0059034F" w:rsidRPr="0090257D" w:rsidRDefault="00D55C84">
            <w:pPr>
              <w:spacing w:line="276" w:lineRule="auto"/>
              <w:rPr>
                <w:sz w:val="20"/>
                <w:szCs w:val="20"/>
              </w:rPr>
            </w:pPr>
            <w:r w:rsidRPr="0090257D">
              <w:rPr>
                <w:sz w:val="20"/>
                <w:szCs w:val="20"/>
              </w:rPr>
              <w:t>IDIOMA</w:t>
            </w:r>
          </w:p>
        </w:tc>
        <w:tc>
          <w:tcPr>
            <w:tcW w:w="6565" w:type="dxa"/>
            <w:shd w:val="clear" w:color="auto" w:fill="auto"/>
            <w:vAlign w:val="center"/>
          </w:tcPr>
          <w:p w14:paraId="7182A0FE" w14:textId="5CA725EB" w:rsidR="0059034F" w:rsidRPr="0090257D" w:rsidRDefault="00EB2D36">
            <w:pPr>
              <w:spacing w:line="276" w:lineRule="auto"/>
              <w:rPr>
                <w:sz w:val="20"/>
                <w:szCs w:val="20"/>
              </w:rPr>
            </w:pPr>
            <w:r w:rsidRPr="0090257D">
              <w:rPr>
                <w:sz w:val="20"/>
                <w:szCs w:val="20"/>
              </w:rPr>
              <w:t>Español</w:t>
            </w:r>
          </w:p>
        </w:tc>
      </w:tr>
    </w:tbl>
    <w:p w14:paraId="7FF812DC" w14:textId="77777777" w:rsidR="0059034F" w:rsidRPr="0090257D" w:rsidRDefault="0059034F">
      <w:pPr>
        <w:rPr>
          <w:sz w:val="20"/>
          <w:szCs w:val="20"/>
        </w:rPr>
      </w:pPr>
    </w:p>
    <w:p w14:paraId="73070A33" w14:textId="77777777" w:rsidR="00636E26" w:rsidRPr="0090257D" w:rsidRDefault="00636E26">
      <w:pPr>
        <w:rPr>
          <w:sz w:val="20"/>
          <w:szCs w:val="20"/>
        </w:rPr>
      </w:pPr>
    </w:p>
    <w:p w14:paraId="76D014F5" w14:textId="1C5C9EE7" w:rsidR="00EB2D36" w:rsidRPr="0090257D" w:rsidRDefault="00EB2D36">
      <w:pPr>
        <w:rPr>
          <w:sz w:val="20"/>
          <w:szCs w:val="20"/>
        </w:rPr>
      </w:pPr>
      <w:r w:rsidRPr="0090257D">
        <w:rPr>
          <w:sz w:val="20"/>
          <w:szCs w:val="20"/>
        </w:rPr>
        <w:br w:type="page"/>
      </w:r>
    </w:p>
    <w:p w14:paraId="436E26DC" w14:textId="2DAA32BE" w:rsidR="0059034F" w:rsidRPr="0090257D" w:rsidRDefault="00D55C84">
      <w:pPr>
        <w:numPr>
          <w:ilvl w:val="0"/>
          <w:numId w:val="1"/>
        </w:numPr>
        <w:pBdr>
          <w:top w:val="nil"/>
          <w:left w:val="nil"/>
          <w:bottom w:val="nil"/>
          <w:right w:val="nil"/>
          <w:between w:val="nil"/>
        </w:pBdr>
        <w:ind w:left="284" w:hanging="284"/>
        <w:jc w:val="both"/>
        <w:rPr>
          <w:b/>
          <w:sz w:val="20"/>
          <w:szCs w:val="20"/>
        </w:rPr>
      </w:pPr>
      <w:r w:rsidRPr="0090257D">
        <w:rPr>
          <w:b/>
          <w:sz w:val="20"/>
          <w:szCs w:val="20"/>
        </w:rPr>
        <w:lastRenderedPageBreak/>
        <w:t xml:space="preserve">TABLA DE CONTENIDOS </w:t>
      </w:r>
    </w:p>
    <w:p w14:paraId="12FFED68" w14:textId="01DF37BF" w:rsidR="00C125DA" w:rsidRDefault="00761D49" w:rsidP="00761D49">
      <w:pPr>
        <w:ind w:left="284"/>
        <w:jc w:val="both"/>
        <w:rPr>
          <w:rFonts w:eastAsia="Times New Roman"/>
          <w:b/>
          <w:bCs/>
          <w:sz w:val="20"/>
          <w:szCs w:val="20"/>
        </w:rPr>
      </w:pPr>
      <w:r>
        <w:rPr>
          <w:rFonts w:eastAsia="Times New Roman"/>
          <w:b/>
          <w:bCs/>
          <w:sz w:val="20"/>
          <w:szCs w:val="20"/>
        </w:rPr>
        <w:t xml:space="preserve">Introducción </w:t>
      </w:r>
    </w:p>
    <w:p w14:paraId="69847A16" w14:textId="3D11EA4F" w:rsidR="00761D49" w:rsidRPr="00C01478" w:rsidRDefault="00972DF7" w:rsidP="00761D49">
      <w:pPr>
        <w:pStyle w:val="Prrafodelista"/>
        <w:numPr>
          <w:ilvl w:val="0"/>
          <w:numId w:val="22"/>
        </w:numPr>
        <w:jc w:val="both"/>
        <w:rPr>
          <w:b/>
          <w:color w:val="000000" w:themeColor="text1"/>
          <w:sz w:val="20"/>
          <w:szCs w:val="20"/>
        </w:rPr>
      </w:pPr>
      <w:hyperlink w:anchor="NegociosVerdes1" w:history="1">
        <w:r w:rsidRPr="00C01478">
          <w:rPr>
            <w:rStyle w:val="Hipervnculo"/>
            <w:b/>
            <w:color w:val="000000" w:themeColor="text1"/>
            <w:sz w:val="20"/>
            <w:szCs w:val="20"/>
          </w:rPr>
          <w:t>Negocios v</w:t>
        </w:r>
        <w:r w:rsidR="00761D49" w:rsidRPr="00C01478">
          <w:rPr>
            <w:rStyle w:val="Hipervnculo"/>
            <w:b/>
            <w:color w:val="000000" w:themeColor="text1"/>
            <w:sz w:val="20"/>
            <w:szCs w:val="20"/>
          </w:rPr>
          <w:t>erdes</w:t>
        </w:r>
      </w:hyperlink>
    </w:p>
    <w:p w14:paraId="1A4C80D3" w14:textId="77777777" w:rsidR="00761D49" w:rsidRPr="00C01478" w:rsidRDefault="00761D49" w:rsidP="00761D49">
      <w:pPr>
        <w:pStyle w:val="Prrafodelista"/>
        <w:numPr>
          <w:ilvl w:val="1"/>
          <w:numId w:val="22"/>
        </w:numPr>
        <w:jc w:val="both"/>
        <w:rPr>
          <w:color w:val="000000" w:themeColor="text1"/>
          <w:sz w:val="20"/>
          <w:szCs w:val="20"/>
        </w:rPr>
      </w:pPr>
      <w:r w:rsidRPr="00C01478">
        <w:rPr>
          <w:color w:val="000000" w:themeColor="text1"/>
          <w:sz w:val="20"/>
          <w:szCs w:val="20"/>
        </w:rPr>
        <w:t xml:space="preserve"> Marco referencial y legal en Colombia</w:t>
      </w:r>
    </w:p>
    <w:p w14:paraId="03F6E889" w14:textId="77777777" w:rsidR="00761D49" w:rsidRPr="00C01478" w:rsidRDefault="00761D49" w:rsidP="00761D49">
      <w:pPr>
        <w:pStyle w:val="Prrafodelista"/>
        <w:numPr>
          <w:ilvl w:val="1"/>
          <w:numId w:val="22"/>
        </w:numPr>
        <w:jc w:val="both"/>
        <w:rPr>
          <w:color w:val="000000" w:themeColor="text1"/>
          <w:sz w:val="20"/>
          <w:szCs w:val="20"/>
        </w:rPr>
      </w:pPr>
      <w:r w:rsidRPr="00C01478">
        <w:rPr>
          <w:color w:val="000000" w:themeColor="text1"/>
          <w:sz w:val="20"/>
          <w:szCs w:val="20"/>
        </w:rPr>
        <w:t>Oportunidades</w:t>
      </w:r>
    </w:p>
    <w:p w14:paraId="324386FE" w14:textId="77777777" w:rsidR="00761D49" w:rsidRPr="00C01478" w:rsidRDefault="00761D49" w:rsidP="00761D49">
      <w:pPr>
        <w:pStyle w:val="Prrafodelista"/>
        <w:numPr>
          <w:ilvl w:val="1"/>
          <w:numId w:val="22"/>
        </w:numPr>
        <w:jc w:val="both"/>
        <w:rPr>
          <w:color w:val="000000" w:themeColor="text1"/>
          <w:sz w:val="20"/>
          <w:szCs w:val="20"/>
        </w:rPr>
      </w:pPr>
      <w:r w:rsidRPr="00C01478">
        <w:rPr>
          <w:color w:val="000000" w:themeColor="text1"/>
          <w:sz w:val="20"/>
          <w:szCs w:val="20"/>
        </w:rPr>
        <w:t>Tendencias del mercado</w:t>
      </w:r>
    </w:p>
    <w:p w14:paraId="639E9317" w14:textId="77777777" w:rsidR="00761D49" w:rsidRPr="009B6080" w:rsidRDefault="00761D49" w:rsidP="00761D49">
      <w:pPr>
        <w:pStyle w:val="Prrafodelista"/>
        <w:numPr>
          <w:ilvl w:val="0"/>
          <w:numId w:val="22"/>
        </w:numPr>
        <w:jc w:val="both"/>
        <w:rPr>
          <w:b/>
          <w:color w:val="000000" w:themeColor="text1"/>
          <w:sz w:val="20"/>
          <w:szCs w:val="20"/>
        </w:rPr>
      </w:pPr>
      <w:hyperlink w:anchor="DemandaVerde2" w:history="1">
        <w:r w:rsidRPr="009B6080">
          <w:rPr>
            <w:rStyle w:val="Hipervnculo"/>
            <w:b/>
            <w:color w:val="000000" w:themeColor="text1"/>
            <w:sz w:val="20"/>
            <w:szCs w:val="20"/>
          </w:rPr>
          <w:t>Demanda verde</w:t>
        </w:r>
      </w:hyperlink>
    </w:p>
    <w:p w14:paraId="557DCADF"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Concepto</w:t>
      </w:r>
    </w:p>
    <w:p w14:paraId="55DCADF8"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Clases</w:t>
      </w:r>
    </w:p>
    <w:p w14:paraId="0E0ADE96"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Métodos</w:t>
      </w:r>
    </w:p>
    <w:p w14:paraId="5209CBA6"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Efectos</w:t>
      </w:r>
    </w:p>
    <w:p w14:paraId="5CD6911F"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Tendencias</w:t>
      </w:r>
    </w:p>
    <w:p w14:paraId="2E8A28BB"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Proyección</w:t>
      </w:r>
    </w:p>
    <w:p w14:paraId="054958F1" w14:textId="77777777" w:rsidR="00761D49" w:rsidRPr="009B6080" w:rsidRDefault="00761D49" w:rsidP="00761D49">
      <w:pPr>
        <w:pStyle w:val="Prrafodelista"/>
        <w:numPr>
          <w:ilvl w:val="0"/>
          <w:numId w:val="22"/>
        </w:numPr>
        <w:jc w:val="both"/>
        <w:rPr>
          <w:b/>
          <w:color w:val="000000" w:themeColor="text1"/>
          <w:sz w:val="20"/>
          <w:szCs w:val="20"/>
        </w:rPr>
      </w:pPr>
      <w:hyperlink w:anchor="Ofertaverde3" w:history="1">
        <w:r w:rsidRPr="009B6080">
          <w:rPr>
            <w:rStyle w:val="Hipervnculo"/>
            <w:b/>
            <w:color w:val="000000" w:themeColor="text1"/>
            <w:sz w:val="20"/>
            <w:szCs w:val="20"/>
          </w:rPr>
          <w:t>Oferta verde</w:t>
        </w:r>
      </w:hyperlink>
    </w:p>
    <w:p w14:paraId="69E5C235"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Concepto</w:t>
      </w:r>
    </w:p>
    <w:p w14:paraId="2E584EFC"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Clases</w:t>
      </w:r>
    </w:p>
    <w:p w14:paraId="0CDAEA53"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Métodos</w:t>
      </w:r>
    </w:p>
    <w:p w14:paraId="455C1E49"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Efectos</w:t>
      </w:r>
    </w:p>
    <w:p w14:paraId="7A02AFD5"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Tendencias</w:t>
      </w:r>
    </w:p>
    <w:p w14:paraId="54206C00"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Proyección</w:t>
      </w:r>
    </w:p>
    <w:p w14:paraId="7ADC0BF2" w14:textId="77777777" w:rsidR="00761D49" w:rsidRPr="009B6080" w:rsidRDefault="00761D49" w:rsidP="00761D49">
      <w:pPr>
        <w:pStyle w:val="Prrafodelista"/>
        <w:numPr>
          <w:ilvl w:val="0"/>
          <w:numId w:val="22"/>
        </w:numPr>
        <w:jc w:val="both"/>
        <w:rPr>
          <w:b/>
          <w:color w:val="000000" w:themeColor="text1"/>
          <w:sz w:val="20"/>
          <w:szCs w:val="20"/>
        </w:rPr>
      </w:pPr>
      <w:hyperlink w:anchor="Perfildelclienteverde4" w:history="1">
        <w:r w:rsidRPr="009B6080">
          <w:rPr>
            <w:rStyle w:val="Hipervnculo"/>
            <w:b/>
            <w:color w:val="000000" w:themeColor="text1"/>
            <w:sz w:val="20"/>
            <w:szCs w:val="20"/>
          </w:rPr>
          <w:t>Perfil del cliente verde</w:t>
        </w:r>
      </w:hyperlink>
      <w:r w:rsidRPr="009B6080">
        <w:rPr>
          <w:b/>
          <w:color w:val="000000" w:themeColor="text1"/>
          <w:sz w:val="20"/>
          <w:szCs w:val="20"/>
        </w:rPr>
        <w:t xml:space="preserve"> </w:t>
      </w:r>
    </w:p>
    <w:p w14:paraId="66C33BD9"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Concepto</w:t>
      </w:r>
    </w:p>
    <w:p w14:paraId="6ADBD443"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Caracterización</w:t>
      </w:r>
    </w:p>
    <w:p w14:paraId="0E6B05C7"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Tipologías</w:t>
      </w:r>
    </w:p>
    <w:p w14:paraId="3AC96B73" w14:textId="77777777" w:rsidR="00761D49" w:rsidRPr="009B6080" w:rsidRDefault="00761D49" w:rsidP="00761D49">
      <w:pPr>
        <w:pStyle w:val="Prrafodelista"/>
        <w:numPr>
          <w:ilvl w:val="0"/>
          <w:numId w:val="22"/>
        </w:numPr>
        <w:jc w:val="both"/>
        <w:rPr>
          <w:b/>
          <w:color w:val="000000" w:themeColor="text1"/>
          <w:sz w:val="20"/>
          <w:szCs w:val="20"/>
        </w:rPr>
      </w:pPr>
      <w:hyperlink w:anchor="Productosyserviciosverdes5" w:history="1">
        <w:r w:rsidRPr="009B6080">
          <w:rPr>
            <w:rStyle w:val="Hipervnculo"/>
            <w:b/>
            <w:color w:val="000000" w:themeColor="text1"/>
            <w:sz w:val="20"/>
            <w:szCs w:val="20"/>
          </w:rPr>
          <w:t>Productos y servicios verdes</w:t>
        </w:r>
      </w:hyperlink>
    </w:p>
    <w:p w14:paraId="5C2BF18B"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Concepto</w:t>
      </w:r>
    </w:p>
    <w:p w14:paraId="1CDE4860"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Tipo</w:t>
      </w:r>
    </w:p>
    <w:p w14:paraId="168B4D6A"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Características</w:t>
      </w:r>
    </w:p>
    <w:p w14:paraId="79259A5F" w14:textId="77777777" w:rsidR="00761D49" w:rsidRPr="009B6080" w:rsidRDefault="00761D49" w:rsidP="00761D49">
      <w:pPr>
        <w:pStyle w:val="Prrafodelista"/>
        <w:numPr>
          <w:ilvl w:val="0"/>
          <w:numId w:val="22"/>
        </w:numPr>
        <w:jc w:val="both"/>
        <w:rPr>
          <w:b/>
          <w:color w:val="000000" w:themeColor="text1"/>
          <w:sz w:val="20"/>
          <w:szCs w:val="20"/>
        </w:rPr>
      </w:pPr>
      <w:hyperlink w:anchor="Valoragregadoypaquetedebeneficio6" w:history="1">
        <w:r w:rsidRPr="009B6080">
          <w:rPr>
            <w:rStyle w:val="Hipervnculo"/>
            <w:b/>
            <w:color w:val="000000" w:themeColor="text1"/>
            <w:sz w:val="20"/>
            <w:szCs w:val="20"/>
          </w:rPr>
          <w:t>Valor agregado y paquete de beneficios</w:t>
        </w:r>
      </w:hyperlink>
    </w:p>
    <w:p w14:paraId="32A01790"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Concepto</w:t>
      </w:r>
    </w:p>
    <w:p w14:paraId="42B4BC44"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Estructura</w:t>
      </w:r>
    </w:p>
    <w:p w14:paraId="2AA74516"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Aplicabilidad</w:t>
      </w:r>
    </w:p>
    <w:p w14:paraId="6E12224C" w14:textId="77777777" w:rsidR="00761D49" w:rsidRPr="009B6080" w:rsidRDefault="00761D49" w:rsidP="00761D49">
      <w:pPr>
        <w:pStyle w:val="Prrafodelista"/>
        <w:numPr>
          <w:ilvl w:val="0"/>
          <w:numId w:val="22"/>
        </w:numPr>
        <w:jc w:val="both"/>
        <w:rPr>
          <w:color w:val="000000" w:themeColor="text1"/>
          <w:sz w:val="20"/>
          <w:szCs w:val="20"/>
        </w:rPr>
      </w:pPr>
      <w:hyperlink w:anchor="Formatoscomercialesverdes7" w:history="1">
        <w:r w:rsidRPr="009B6080">
          <w:rPr>
            <w:rStyle w:val="Hipervnculo"/>
            <w:b/>
            <w:color w:val="000000" w:themeColor="text1"/>
            <w:sz w:val="20"/>
            <w:szCs w:val="20"/>
          </w:rPr>
          <w:t>Formatos comerciales verdes</w:t>
        </w:r>
      </w:hyperlink>
      <w:r w:rsidRPr="009B6080">
        <w:rPr>
          <w:color w:val="000000" w:themeColor="text1"/>
          <w:sz w:val="20"/>
          <w:szCs w:val="20"/>
        </w:rPr>
        <w:t xml:space="preserve"> </w:t>
      </w:r>
    </w:p>
    <w:p w14:paraId="48BABE7C"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Concepto</w:t>
      </w:r>
    </w:p>
    <w:p w14:paraId="3F2A8512"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Tipos</w:t>
      </w:r>
    </w:p>
    <w:p w14:paraId="5D3FDE33"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Clasificación</w:t>
      </w:r>
    </w:p>
    <w:p w14:paraId="763C427C" w14:textId="77777777" w:rsidR="00761D49" w:rsidRPr="009B6080" w:rsidRDefault="00761D49" w:rsidP="00761D49">
      <w:pPr>
        <w:pStyle w:val="Prrafodelista"/>
        <w:numPr>
          <w:ilvl w:val="0"/>
          <w:numId w:val="22"/>
        </w:numPr>
        <w:jc w:val="both"/>
        <w:rPr>
          <w:b/>
          <w:color w:val="000000" w:themeColor="text1"/>
          <w:sz w:val="20"/>
          <w:szCs w:val="20"/>
        </w:rPr>
      </w:pPr>
      <w:hyperlink w:anchor="Portafoliodeproductosyservicios8" w:history="1">
        <w:r w:rsidRPr="009B6080">
          <w:rPr>
            <w:rStyle w:val="Hipervnculo"/>
            <w:b/>
            <w:color w:val="000000" w:themeColor="text1"/>
            <w:sz w:val="20"/>
            <w:szCs w:val="20"/>
          </w:rPr>
          <w:t>Portafolio de productos y servicios verdes</w:t>
        </w:r>
      </w:hyperlink>
    </w:p>
    <w:p w14:paraId="00CF87D6"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Concepto</w:t>
      </w:r>
    </w:p>
    <w:p w14:paraId="349AC8BA"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Estructura</w:t>
      </w:r>
    </w:p>
    <w:p w14:paraId="311352F3"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Aplicabilidad</w:t>
      </w:r>
    </w:p>
    <w:p w14:paraId="4D620F47" w14:textId="77777777" w:rsidR="00761D49" w:rsidRPr="009B6080" w:rsidRDefault="00761D49" w:rsidP="00761D49">
      <w:pPr>
        <w:pStyle w:val="Prrafodelista"/>
        <w:numPr>
          <w:ilvl w:val="0"/>
          <w:numId w:val="22"/>
        </w:numPr>
        <w:jc w:val="both"/>
        <w:rPr>
          <w:color w:val="000000" w:themeColor="text1"/>
          <w:sz w:val="20"/>
          <w:szCs w:val="20"/>
        </w:rPr>
      </w:pPr>
      <w:hyperlink w:anchor="Brochure9" w:history="1">
        <w:proofErr w:type="spellStart"/>
        <w:r w:rsidRPr="009B6080">
          <w:rPr>
            <w:rStyle w:val="Hipervnculo"/>
            <w:b/>
            <w:i/>
            <w:color w:val="000000" w:themeColor="text1"/>
            <w:sz w:val="20"/>
            <w:szCs w:val="20"/>
          </w:rPr>
          <w:t>Brochure</w:t>
        </w:r>
        <w:proofErr w:type="spellEnd"/>
      </w:hyperlink>
    </w:p>
    <w:p w14:paraId="45F0F491"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Concepto</w:t>
      </w:r>
    </w:p>
    <w:p w14:paraId="47E331B2" w14:textId="77777777" w:rsidR="00761D49" w:rsidRPr="009B6080" w:rsidRDefault="00761D49" w:rsidP="00761D49">
      <w:pPr>
        <w:pStyle w:val="Prrafodelista"/>
        <w:numPr>
          <w:ilvl w:val="1"/>
          <w:numId w:val="22"/>
        </w:numPr>
        <w:jc w:val="both"/>
        <w:rPr>
          <w:color w:val="000000" w:themeColor="text1"/>
          <w:sz w:val="20"/>
          <w:szCs w:val="20"/>
        </w:rPr>
      </w:pPr>
      <w:r w:rsidRPr="009B6080">
        <w:rPr>
          <w:color w:val="000000" w:themeColor="text1"/>
          <w:sz w:val="20"/>
          <w:szCs w:val="20"/>
        </w:rPr>
        <w:t>Tipos</w:t>
      </w:r>
    </w:p>
    <w:p w14:paraId="6B6A567A" w14:textId="51D37461" w:rsidR="00467FA0" w:rsidRDefault="00467FA0">
      <w:pPr>
        <w:rPr>
          <w:rFonts w:eastAsia="Times New Roman"/>
          <w:b/>
          <w:bCs/>
          <w:sz w:val="20"/>
          <w:szCs w:val="20"/>
        </w:rPr>
      </w:pPr>
      <w:r>
        <w:rPr>
          <w:rFonts w:eastAsia="Times New Roman"/>
          <w:b/>
          <w:bCs/>
          <w:sz w:val="20"/>
          <w:szCs w:val="20"/>
        </w:rPr>
        <w:br w:type="page"/>
      </w:r>
    </w:p>
    <w:p w14:paraId="382494F1" w14:textId="77777777" w:rsidR="00761D49" w:rsidRPr="0090257D" w:rsidRDefault="00761D49" w:rsidP="00761D49">
      <w:pPr>
        <w:ind w:left="284"/>
        <w:jc w:val="both"/>
        <w:rPr>
          <w:rFonts w:eastAsia="Times New Roman"/>
          <w:b/>
          <w:bCs/>
          <w:sz w:val="20"/>
          <w:szCs w:val="20"/>
        </w:rPr>
      </w:pPr>
    </w:p>
    <w:p w14:paraId="51965C4C" w14:textId="77777777" w:rsidR="0059034F" w:rsidRPr="0090257D" w:rsidRDefault="0059034F">
      <w:pPr>
        <w:pBdr>
          <w:top w:val="nil"/>
          <w:left w:val="nil"/>
          <w:bottom w:val="nil"/>
          <w:right w:val="nil"/>
          <w:between w:val="nil"/>
        </w:pBdr>
        <w:rPr>
          <w:b/>
          <w:sz w:val="20"/>
          <w:szCs w:val="20"/>
        </w:rPr>
      </w:pPr>
    </w:p>
    <w:p w14:paraId="105FA661" w14:textId="77777777" w:rsidR="0059034F" w:rsidRPr="0090257D" w:rsidRDefault="00D55C84">
      <w:pPr>
        <w:numPr>
          <w:ilvl w:val="0"/>
          <w:numId w:val="1"/>
        </w:numPr>
        <w:pBdr>
          <w:top w:val="nil"/>
          <w:left w:val="nil"/>
          <w:bottom w:val="nil"/>
          <w:right w:val="nil"/>
          <w:between w:val="nil"/>
        </w:pBdr>
        <w:ind w:left="284" w:hanging="284"/>
        <w:jc w:val="both"/>
        <w:rPr>
          <w:b/>
          <w:sz w:val="20"/>
          <w:szCs w:val="20"/>
        </w:rPr>
      </w:pPr>
      <w:r w:rsidRPr="0090257D">
        <w:rPr>
          <w:b/>
          <w:sz w:val="20"/>
          <w:szCs w:val="20"/>
        </w:rPr>
        <w:t>INTRODUCCIÓN</w:t>
      </w:r>
    </w:p>
    <w:p w14:paraId="2A70A65C" w14:textId="0BE8D395" w:rsidR="00467FA0" w:rsidRPr="00467FA0" w:rsidRDefault="00467FA0" w:rsidP="00467FA0">
      <w:pPr>
        <w:pBdr>
          <w:top w:val="nil"/>
          <w:left w:val="nil"/>
          <w:bottom w:val="nil"/>
          <w:right w:val="nil"/>
          <w:between w:val="nil"/>
        </w:pBdr>
        <w:ind w:left="426"/>
        <w:jc w:val="both"/>
        <w:rPr>
          <w:sz w:val="20"/>
          <w:szCs w:val="20"/>
        </w:rPr>
      </w:pPr>
      <w:r>
        <w:rPr>
          <w:sz w:val="20"/>
          <w:szCs w:val="20"/>
        </w:rPr>
        <w:t xml:space="preserve">En la actualidad es importante </w:t>
      </w:r>
      <w:r w:rsidRPr="00467FA0">
        <w:rPr>
          <w:sz w:val="20"/>
          <w:szCs w:val="20"/>
        </w:rPr>
        <w:t>desarrollar y participar en negocios que respeten el medioambiente y generen beneficios sociales y económicos. A través del estudio de los negocios verdes, se conocerá qué son, qué leyes los respaldan en Colombia y cuáles son las oportunidades actuales para emprender con responsabilidad y sostenibilidad.</w:t>
      </w:r>
    </w:p>
    <w:p w14:paraId="3EAAEA25" w14:textId="77777777" w:rsidR="00467FA0" w:rsidRPr="00467FA0" w:rsidRDefault="00467FA0" w:rsidP="00467FA0">
      <w:pPr>
        <w:pBdr>
          <w:top w:val="nil"/>
          <w:left w:val="nil"/>
          <w:bottom w:val="nil"/>
          <w:right w:val="nil"/>
          <w:between w:val="nil"/>
        </w:pBdr>
        <w:ind w:left="426"/>
        <w:jc w:val="both"/>
        <w:rPr>
          <w:sz w:val="20"/>
          <w:szCs w:val="20"/>
        </w:rPr>
      </w:pPr>
    </w:p>
    <w:p w14:paraId="3DE5554C" w14:textId="77777777" w:rsidR="00467FA0" w:rsidRPr="00467FA0" w:rsidRDefault="00467FA0" w:rsidP="00467FA0">
      <w:pPr>
        <w:pBdr>
          <w:top w:val="nil"/>
          <w:left w:val="nil"/>
          <w:bottom w:val="nil"/>
          <w:right w:val="nil"/>
          <w:between w:val="nil"/>
        </w:pBdr>
        <w:ind w:left="426"/>
        <w:jc w:val="both"/>
        <w:rPr>
          <w:sz w:val="20"/>
          <w:szCs w:val="20"/>
        </w:rPr>
      </w:pPr>
      <w:r w:rsidRPr="00467FA0">
        <w:rPr>
          <w:sz w:val="20"/>
          <w:szCs w:val="20"/>
        </w:rPr>
        <w:t>También se abordarán temas clave como la demanda y la oferta verde, analizando cómo piensan los consumidores conscientes, qué productos prefieren y cómo las empresas pueden responder a esas nuevas necesidades. Además, se aprenderá a identificar las tendencias del mercado, los tipos de clientes verdes y sus características.</w:t>
      </w:r>
    </w:p>
    <w:p w14:paraId="220625DE" w14:textId="77777777" w:rsidR="00467FA0" w:rsidRPr="00467FA0" w:rsidRDefault="00467FA0" w:rsidP="00467FA0">
      <w:pPr>
        <w:pBdr>
          <w:top w:val="nil"/>
          <w:left w:val="nil"/>
          <w:bottom w:val="nil"/>
          <w:right w:val="nil"/>
          <w:between w:val="nil"/>
        </w:pBdr>
        <w:ind w:left="426"/>
        <w:jc w:val="both"/>
        <w:rPr>
          <w:sz w:val="20"/>
          <w:szCs w:val="20"/>
        </w:rPr>
      </w:pPr>
    </w:p>
    <w:p w14:paraId="2D157992" w14:textId="60E786A5" w:rsidR="00F97D3D" w:rsidRPr="0090257D" w:rsidRDefault="00467FA0" w:rsidP="00467FA0">
      <w:pPr>
        <w:pBdr>
          <w:top w:val="nil"/>
          <w:left w:val="nil"/>
          <w:bottom w:val="nil"/>
          <w:right w:val="nil"/>
          <w:between w:val="nil"/>
        </w:pBdr>
        <w:ind w:left="426"/>
        <w:jc w:val="both"/>
        <w:rPr>
          <w:sz w:val="20"/>
          <w:szCs w:val="20"/>
        </w:rPr>
      </w:pPr>
      <w:r w:rsidRPr="00467FA0">
        <w:rPr>
          <w:sz w:val="20"/>
          <w:szCs w:val="20"/>
        </w:rPr>
        <w:t xml:space="preserve">El aprendiz tendrá la oportunidad de conocer productos y servicios sostenibles, aprenderá a darles valor agregado y a presentarlos de forma atractiva mediante formatos comerciales verdes, portafolios y </w:t>
      </w:r>
      <w:r w:rsidRPr="00467FA0">
        <w:rPr>
          <w:i/>
          <w:sz w:val="20"/>
          <w:szCs w:val="20"/>
        </w:rPr>
        <w:t>brochures</w:t>
      </w:r>
      <w:r w:rsidRPr="00467FA0">
        <w:rPr>
          <w:sz w:val="20"/>
          <w:szCs w:val="20"/>
        </w:rPr>
        <w:t>. Esto le permitirá desarrollar competencias para crear o apoyar proyectos que cuiden el planeta y aporten al bienestar de su comunidad.</w:t>
      </w:r>
    </w:p>
    <w:tbl>
      <w:tblPr>
        <w:tblStyle w:val="Tablaconcuadrcula"/>
        <w:tblW w:w="0" w:type="auto"/>
        <w:shd w:val="clear" w:color="auto" w:fill="92D050"/>
        <w:tblLook w:val="04A0" w:firstRow="1" w:lastRow="0" w:firstColumn="1" w:lastColumn="0" w:noHBand="0" w:noVBand="1"/>
      </w:tblPr>
      <w:tblGrid>
        <w:gridCol w:w="9962"/>
      </w:tblGrid>
      <w:tr w:rsidR="0090257D" w:rsidRPr="0090257D" w14:paraId="1AC6E964" w14:textId="77777777" w:rsidTr="00467FA0">
        <w:tc>
          <w:tcPr>
            <w:tcW w:w="9962" w:type="dxa"/>
            <w:shd w:val="clear" w:color="auto" w:fill="FFFF00"/>
          </w:tcPr>
          <w:p w14:paraId="0D6C9CC5" w14:textId="1E18756C" w:rsidR="00097B91" w:rsidRPr="0090257D" w:rsidRDefault="00097B91" w:rsidP="00467FA0">
            <w:pPr>
              <w:jc w:val="center"/>
              <w:rPr>
                <w:sz w:val="20"/>
                <w:szCs w:val="20"/>
              </w:rPr>
            </w:pPr>
            <w:r w:rsidRPr="0090257D">
              <w:rPr>
                <w:sz w:val="20"/>
                <w:szCs w:val="20"/>
              </w:rPr>
              <w:t xml:space="preserve">Video animado. </w:t>
            </w:r>
            <w:r w:rsidR="00467FA0">
              <w:rPr>
                <w:rFonts w:eastAsia="Times New Roman"/>
                <w:bCs/>
                <w:sz w:val="20"/>
                <w:szCs w:val="20"/>
              </w:rPr>
              <w:t>Comercio sostenible</w:t>
            </w:r>
            <w:r w:rsidRPr="0090257D">
              <w:rPr>
                <w:rFonts w:eastAsia="Times New Roman"/>
                <w:bCs/>
                <w:sz w:val="20"/>
                <w:szCs w:val="20"/>
              </w:rPr>
              <w:t>.</w:t>
            </w:r>
          </w:p>
        </w:tc>
      </w:tr>
    </w:tbl>
    <w:p w14:paraId="3A3A347A" w14:textId="45FA466D" w:rsidR="00467FA0" w:rsidRDefault="00467FA0">
      <w:pPr>
        <w:pBdr>
          <w:top w:val="nil"/>
          <w:left w:val="nil"/>
          <w:bottom w:val="nil"/>
          <w:right w:val="nil"/>
          <w:between w:val="nil"/>
        </w:pBdr>
        <w:rPr>
          <w:b/>
          <w:sz w:val="20"/>
          <w:szCs w:val="20"/>
        </w:rPr>
      </w:pPr>
    </w:p>
    <w:p w14:paraId="2D6CA561" w14:textId="77777777" w:rsidR="00467FA0" w:rsidRDefault="00467FA0">
      <w:pPr>
        <w:rPr>
          <w:b/>
          <w:sz w:val="20"/>
          <w:szCs w:val="20"/>
        </w:rPr>
      </w:pPr>
      <w:r>
        <w:rPr>
          <w:b/>
          <w:sz w:val="20"/>
          <w:szCs w:val="20"/>
        </w:rPr>
        <w:br w:type="page"/>
      </w:r>
    </w:p>
    <w:p w14:paraId="2605C243" w14:textId="77777777" w:rsidR="0059034F" w:rsidRPr="0090257D" w:rsidRDefault="0059034F">
      <w:pPr>
        <w:pBdr>
          <w:top w:val="nil"/>
          <w:left w:val="nil"/>
          <w:bottom w:val="nil"/>
          <w:right w:val="nil"/>
          <w:between w:val="nil"/>
        </w:pBdr>
        <w:rPr>
          <w:b/>
          <w:sz w:val="20"/>
          <w:szCs w:val="20"/>
        </w:rPr>
      </w:pPr>
    </w:p>
    <w:p w14:paraId="65FBFB5E" w14:textId="75695DFD" w:rsidR="0059034F" w:rsidRPr="0090257D" w:rsidRDefault="00D55C84">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DESARROLLO DE CONTENIDOS </w:t>
      </w:r>
    </w:p>
    <w:p w14:paraId="224AC8A6" w14:textId="77777777" w:rsidR="00C125DA" w:rsidRPr="0090257D" w:rsidRDefault="00C125DA" w:rsidP="00C125DA">
      <w:pPr>
        <w:jc w:val="both"/>
        <w:rPr>
          <w:rFonts w:eastAsia="Times New Roman"/>
          <w:b/>
          <w:bCs/>
          <w:sz w:val="20"/>
          <w:szCs w:val="20"/>
        </w:rPr>
      </w:pPr>
      <w:bookmarkStart w:id="1" w:name="_Ref197916995"/>
    </w:p>
    <w:bookmarkEnd w:id="1"/>
    <w:p w14:paraId="20605D79" w14:textId="77777777" w:rsidR="00467FA0" w:rsidRPr="009B6080" w:rsidRDefault="00467FA0" w:rsidP="00467FA0">
      <w:pPr>
        <w:jc w:val="both"/>
        <w:rPr>
          <w:color w:val="000000" w:themeColor="text1"/>
          <w:sz w:val="20"/>
          <w:szCs w:val="20"/>
        </w:rPr>
      </w:pPr>
    </w:p>
    <w:p w14:paraId="2BEEB86F" w14:textId="610C154C" w:rsidR="00467FA0" w:rsidRPr="009B6080" w:rsidRDefault="00467FA0" w:rsidP="00467FA0">
      <w:pPr>
        <w:pStyle w:val="Prrafodelista"/>
        <w:numPr>
          <w:ilvl w:val="0"/>
          <w:numId w:val="23"/>
        </w:numPr>
        <w:jc w:val="both"/>
        <w:rPr>
          <w:b/>
          <w:color w:val="000000" w:themeColor="text1"/>
          <w:sz w:val="20"/>
          <w:szCs w:val="20"/>
        </w:rPr>
      </w:pPr>
      <w:r w:rsidRPr="009B6080">
        <w:rPr>
          <w:b/>
          <w:color w:val="000000" w:themeColor="text1"/>
          <w:sz w:val="20"/>
          <w:szCs w:val="20"/>
        </w:rPr>
        <w:t xml:space="preserve">Negocios </w:t>
      </w:r>
      <w:bookmarkStart w:id="2" w:name="NegociosVerdes1"/>
      <w:bookmarkEnd w:id="2"/>
      <w:r w:rsidR="00972DF7">
        <w:rPr>
          <w:b/>
          <w:color w:val="000000" w:themeColor="text1"/>
          <w:sz w:val="20"/>
          <w:szCs w:val="20"/>
        </w:rPr>
        <w:t>v</w:t>
      </w:r>
      <w:r w:rsidRPr="009B6080">
        <w:rPr>
          <w:b/>
          <w:color w:val="000000" w:themeColor="text1"/>
          <w:sz w:val="20"/>
          <w:szCs w:val="20"/>
        </w:rPr>
        <w:t>erdes</w:t>
      </w:r>
    </w:p>
    <w:p w14:paraId="00264D20" w14:textId="77777777" w:rsidR="00467FA0" w:rsidRPr="009B6080" w:rsidRDefault="00467FA0" w:rsidP="00467FA0">
      <w:pPr>
        <w:pStyle w:val="Prrafodelista"/>
        <w:jc w:val="both"/>
        <w:rPr>
          <w:b/>
          <w:color w:val="000000" w:themeColor="text1"/>
          <w:sz w:val="20"/>
          <w:szCs w:val="20"/>
        </w:rPr>
      </w:pPr>
    </w:p>
    <w:p w14:paraId="58696D16" w14:textId="77777777" w:rsidR="00467FA0" w:rsidRPr="009B6080" w:rsidRDefault="00467FA0" w:rsidP="00467FA0">
      <w:pPr>
        <w:pStyle w:val="Prrafodelista"/>
        <w:jc w:val="both"/>
        <w:rPr>
          <w:color w:val="000000" w:themeColor="text1"/>
          <w:sz w:val="20"/>
          <w:szCs w:val="20"/>
        </w:rPr>
      </w:pPr>
      <w:r w:rsidRPr="009B6080">
        <w:rPr>
          <w:color w:val="000000" w:themeColor="text1"/>
          <w:sz w:val="20"/>
          <w:szCs w:val="20"/>
        </w:rPr>
        <w:t>Los negocios verdes son formas de actividad económica orientadas a la oferta de bienes y servicios que aportan beneficios al medio ambiente. Estos negocios adoptan prácticas responsables en lo ambiental, social y económico, integrando una visión basada en el ciclo de vida del producto o servicio.</w:t>
      </w:r>
    </w:p>
    <w:p w14:paraId="5F8AC221" w14:textId="77777777" w:rsidR="00467FA0" w:rsidRPr="009B6080" w:rsidRDefault="00467FA0" w:rsidP="00467FA0">
      <w:pPr>
        <w:pStyle w:val="Prrafodelista"/>
        <w:jc w:val="both"/>
        <w:rPr>
          <w:color w:val="000000" w:themeColor="text1"/>
          <w:sz w:val="20"/>
          <w:szCs w:val="20"/>
        </w:rPr>
      </w:pPr>
    </w:p>
    <w:p w14:paraId="69464BBF" w14:textId="77777777" w:rsidR="00467FA0" w:rsidRPr="009B6080" w:rsidRDefault="00467FA0" w:rsidP="00467FA0">
      <w:pPr>
        <w:pStyle w:val="Prrafodelista"/>
        <w:jc w:val="both"/>
        <w:rPr>
          <w:color w:val="000000" w:themeColor="text1"/>
          <w:sz w:val="20"/>
          <w:szCs w:val="20"/>
        </w:rPr>
      </w:pPr>
      <w:r w:rsidRPr="009B6080">
        <w:rPr>
          <w:color w:val="000000" w:themeColor="text1"/>
          <w:sz w:val="20"/>
          <w:szCs w:val="20"/>
        </w:rPr>
        <w:t>El Ministerio de Ambiente y Desarrollo Sostenible de Colombia (</w:t>
      </w:r>
      <w:proofErr w:type="spellStart"/>
      <w:r w:rsidRPr="009B6080">
        <w:rPr>
          <w:color w:val="000000" w:themeColor="text1"/>
          <w:sz w:val="20"/>
          <w:szCs w:val="20"/>
        </w:rPr>
        <w:t>MinAmbiente</w:t>
      </w:r>
      <w:proofErr w:type="spellEnd"/>
      <w:r w:rsidRPr="009B6080">
        <w:rPr>
          <w:color w:val="000000" w:themeColor="text1"/>
          <w:sz w:val="20"/>
          <w:szCs w:val="20"/>
        </w:rPr>
        <w:t>) los describe como emprendimientos que no solo ofrecen productos o servicios con impactos positivos sobre el entorno, sino que también promueven acciones sostenibles que ayudan a preservar los recursos naturales como base del desarrollo territorial sostenible (</w:t>
      </w:r>
      <w:proofErr w:type="spellStart"/>
      <w:r w:rsidRPr="009B6080">
        <w:rPr>
          <w:color w:val="000000" w:themeColor="text1"/>
          <w:sz w:val="20"/>
          <w:szCs w:val="20"/>
        </w:rPr>
        <w:t>MinAmbiente</w:t>
      </w:r>
      <w:proofErr w:type="spellEnd"/>
      <w:r w:rsidRPr="009B6080">
        <w:rPr>
          <w:color w:val="000000" w:themeColor="text1"/>
          <w:sz w:val="20"/>
          <w:szCs w:val="20"/>
        </w:rPr>
        <w:t>, 2014).</w:t>
      </w:r>
    </w:p>
    <w:p w14:paraId="48D4BD78" w14:textId="77777777" w:rsidR="00467FA0" w:rsidRPr="009B6080" w:rsidRDefault="00467FA0" w:rsidP="00467FA0">
      <w:pPr>
        <w:pStyle w:val="Prrafodelista"/>
        <w:jc w:val="both"/>
        <w:rPr>
          <w:color w:val="000000" w:themeColor="text1"/>
          <w:sz w:val="20"/>
          <w:szCs w:val="20"/>
        </w:rPr>
      </w:pPr>
    </w:p>
    <w:p w14:paraId="247591B1" w14:textId="77777777" w:rsidR="00467FA0" w:rsidRPr="009B6080" w:rsidRDefault="00467FA0" w:rsidP="00467FA0">
      <w:pPr>
        <w:pStyle w:val="Prrafodelista"/>
        <w:jc w:val="both"/>
        <w:rPr>
          <w:color w:val="000000" w:themeColor="text1"/>
          <w:sz w:val="20"/>
          <w:szCs w:val="20"/>
        </w:rPr>
      </w:pPr>
      <w:r w:rsidRPr="009B6080">
        <w:rPr>
          <w:color w:val="000000" w:themeColor="text1"/>
          <w:sz w:val="20"/>
          <w:szCs w:val="20"/>
        </w:rPr>
        <w:t>Asimismo, este tipo de negocios se alinean con los principios del desarrollo sostenible, impulsando una economía con bajas emisiones de carbono, un uso eficiente de los recursos naturales y una inclusión social efectiva.</w:t>
      </w:r>
    </w:p>
    <w:p w14:paraId="4D62F8C2" w14:textId="77777777" w:rsidR="00467FA0" w:rsidRPr="009B6080" w:rsidRDefault="00467FA0" w:rsidP="00467FA0">
      <w:pPr>
        <w:pStyle w:val="Prrafodelista"/>
        <w:jc w:val="both"/>
        <w:rPr>
          <w:color w:val="000000" w:themeColor="text1"/>
          <w:sz w:val="20"/>
          <w:szCs w:val="20"/>
        </w:rPr>
      </w:pPr>
    </w:p>
    <w:p w14:paraId="68EE12ED" w14:textId="77777777" w:rsidR="00467FA0" w:rsidRPr="009B6080" w:rsidRDefault="00467FA0" w:rsidP="00467FA0">
      <w:pPr>
        <w:pStyle w:val="Prrafodelista"/>
        <w:jc w:val="both"/>
        <w:rPr>
          <w:b/>
          <w:color w:val="000000" w:themeColor="text1"/>
          <w:sz w:val="20"/>
          <w:szCs w:val="20"/>
        </w:rPr>
      </w:pPr>
    </w:p>
    <w:p w14:paraId="1058EFE2" w14:textId="77777777" w:rsidR="00467FA0" w:rsidRPr="00FA61D1" w:rsidRDefault="00467FA0" w:rsidP="00467FA0">
      <w:pPr>
        <w:pStyle w:val="Prrafodelista"/>
        <w:numPr>
          <w:ilvl w:val="1"/>
          <w:numId w:val="23"/>
        </w:numPr>
        <w:jc w:val="both"/>
        <w:rPr>
          <w:b/>
          <w:bCs/>
          <w:color w:val="000000" w:themeColor="text1"/>
          <w:sz w:val="20"/>
          <w:szCs w:val="20"/>
        </w:rPr>
      </w:pPr>
      <w:r w:rsidRPr="00FA61D1">
        <w:rPr>
          <w:b/>
          <w:bCs/>
          <w:color w:val="000000" w:themeColor="text1"/>
          <w:sz w:val="20"/>
          <w:szCs w:val="20"/>
        </w:rPr>
        <w:t xml:space="preserve"> Marco referencial y legal en Colombia</w:t>
      </w:r>
    </w:p>
    <w:p w14:paraId="3EF76627" w14:textId="77777777" w:rsidR="00467FA0" w:rsidRPr="009B6080" w:rsidRDefault="00467FA0" w:rsidP="00467FA0">
      <w:pPr>
        <w:pStyle w:val="Prrafodelista"/>
        <w:ind w:left="1080"/>
        <w:jc w:val="both"/>
        <w:rPr>
          <w:color w:val="000000" w:themeColor="text1"/>
          <w:sz w:val="20"/>
          <w:szCs w:val="20"/>
        </w:rPr>
      </w:pPr>
    </w:p>
    <w:p w14:paraId="3416B0B9"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En Colombia, el desarrollo de los negocios verdes está respaldado por un conjunto de políticas y normativas que integran el cuidado del medio ambiente con la dimensión económica y social del desarrollo sostenible. Uno de los principales instrumentos que orienta esta visión es la Política nacional de producción y consumo sostenible (PNPCS), formulada en el año 2010 por el Ministerio de Ambiente y Desarrollo Sostenible. Esta política busca promover prácticas de producción más limpias, el uso eficiente de los recursos y el consumo responsable, sentando las bases para el fomento de iniciativas empresariales ambientalmente sostenibles.</w:t>
      </w:r>
    </w:p>
    <w:p w14:paraId="658678C7" w14:textId="77777777" w:rsidR="00467FA0" w:rsidRPr="009B6080" w:rsidRDefault="00467FA0" w:rsidP="00467FA0">
      <w:pPr>
        <w:pStyle w:val="Prrafodelista"/>
        <w:ind w:left="1080"/>
        <w:jc w:val="both"/>
        <w:rPr>
          <w:color w:val="000000" w:themeColor="text1"/>
          <w:sz w:val="20"/>
          <w:szCs w:val="20"/>
        </w:rPr>
      </w:pPr>
    </w:p>
    <w:p w14:paraId="72D466BF"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A partir de este marco general, se han creado herramientas específicas para fortalecer la gestión de estos negocios. Entre ellas, se destaca la Resolución 196 de 2018, la cual establece los criterios de evaluación, verificación y seguimiento de los negocios verdes en el país. Esta resolución permite clasificar los emprendimientos que cumplen con los principios de sostenibilidad, garantizando que sus actividades generen impactos positivos en el entorno natural y social.</w:t>
      </w:r>
    </w:p>
    <w:p w14:paraId="5976A246" w14:textId="77777777" w:rsidR="00467FA0" w:rsidRPr="009B6080" w:rsidRDefault="00467FA0" w:rsidP="00467FA0">
      <w:pPr>
        <w:pStyle w:val="Prrafodelista"/>
        <w:ind w:left="1080"/>
        <w:jc w:val="both"/>
        <w:rPr>
          <w:color w:val="000000" w:themeColor="text1"/>
          <w:sz w:val="20"/>
          <w:szCs w:val="20"/>
        </w:rPr>
      </w:pPr>
    </w:p>
    <w:p w14:paraId="373C3F0E"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Estas acciones están en plena consonancia con los objetivos de desarrollo sostenible (ODS) planteados en la Agenda 2030 de la Organización de las Naciones Unidas (ONU), especialmente con aquellos que promueven la acción por el clima (ODS 13), la vida de ecosistemas terrestres (ODS 15) y la producción y consumo responsables (ODS 12).</w:t>
      </w:r>
    </w:p>
    <w:p w14:paraId="1D4BDDF2" w14:textId="77777777" w:rsidR="00467FA0" w:rsidRPr="009B6080" w:rsidRDefault="00467FA0" w:rsidP="00467FA0">
      <w:pPr>
        <w:pStyle w:val="Prrafodelista"/>
        <w:ind w:left="1080"/>
        <w:jc w:val="both"/>
        <w:rPr>
          <w:color w:val="000000" w:themeColor="text1"/>
          <w:sz w:val="20"/>
          <w:szCs w:val="20"/>
        </w:rPr>
      </w:pPr>
    </w:p>
    <w:p w14:paraId="028E48F0"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Además del marco normativo nacional, como la Política Nacional de Producción y Consumo Sostenible (PNPCS) y la Resolución 196 de 2018, los negocios verdes en Colombia también pueden apoyarse en estándares internacionales de gestión ambiental, como la norma ISO 14001. Esta norma, reconocida a nivel mundial, proporciona una estructura para que las organizaciones identifiquen, gestionen y mejoren continuamente su desempeño ambiental, lo cual es coherente con los principios de los negocios verdes.</w:t>
      </w:r>
    </w:p>
    <w:p w14:paraId="2790BF42" w14:textId="77777777" w:rsidR="00467FA0" w:rsidRPr="009B6080" w:rsidRDefault="00467FA0" w:rsidP="00467FA0">
      <w:pPr>
        <w:pStyle w:val="Prrafodelista"/>
        <w:ind w:left="1080"/>
        <w:jc w:val="both"/>
        <w:rPr>
          <w:color w:val="000000" w:themeColor="text1"/>
          <w:sz w:val="20"/>
          <w:szCs w:val="20"/>
        </w:rPr>
      </w:pPr>
    </w:p>
    <w:p w14:paraId="770616ED"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lastRenderedPageBreak/>
        <w:t>La implementación de la ISO 14001 permite a las empresas demostrar su compromiso con la protección del medio ambiente, cumplir con la legislación aplicable y fortalecer su reputación ante consumidores y mercados que valoran la sostenibilidad. Esto refuerza el papel de Colombia como referente regional en la promoción de emprendimientos verdes, en concordancia con los Objetivos de Desarrollo Sostenible y la Agenda 2030.</w:t>
      </w:r>
    </w:p>
    <w:p w14:paraId="3FAA6BAC" w14:textId="77777777" w:rsidR="00467FA0" w:rsidRPr="009B6080" w:rsidRDefault="00467FA0" w:rsidP="00467FA0">
      <w:pPr>
        <w:rPr>
          <w:color w:val="000000" w:themeColor="text1"/>
          <w:sz w:val="20"/>
          <w:szCs w:val="20"/>
        </w:rPr>
      </w:pPr>
    </w:p>
    <w:p w14:paraId="07F17CC8" w14:textId="77777777" w:rsidR="00467FA0" w:rsidRPr="00645C4D" w:rsidRDefault="00467FA0" w:rsidP="00467FA0">
      <w:pPr>
        <w:pStyle w:val="Prrafodelista"/>
        <w:numPr>
          <w:ilvl w:val="1"/>
          <w:numId w:val="23"/>
        </w:numPr>
        <w:jc w:val="both"/>
        <w:rPr>
          <w:b/>
          <w:bCs/>
          <w:color w:val="000000" w:themeColor="text1"/>
          <w:sz w:val="20"/>
          <w:szCs w:val="20"/>
        </w:rPr>
      </w:pPr>
      <w:r w:rsidRPr="00645C4D">
        <w:rPr>
          <w:b/>
          <w:bCs/>
          <w:color w:val="000000" w:themeColor="text1"/>
          <w:sz w:val="20"/>
          <w:szCs w:val="20"/>
        </w:rPr>
        <w:t>Oportunidades</w:t>
      </w:r>
    </w:p>
    <w:p w14:paraId="564CA938" w14:textId="77777777" w:rsidR="00467FA0" w:rsidRPr="009B6080" w:rsidRDefault="00467FA0" w:rsidP="00467FA0">
      <w:pPr>
        <w:pStyle w:val="Prrafodelista"/>
        <w:ind w:left="1080"/>
        <w:jc w:val="both"/>
        <w:rPr>
          <w:color w:val="000000" w:themeColor="text1"/>
          <w:sz w:val="20"/>
          <w:szCs w:val="20"/>
        </w:rPr>
      </w:pPr>
    </w:p>
    <w:p w14:paraId="5604BBC2"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El desarrollo de los negocios verdes ofrece amplias oportunidades económicas en sectores estratégicos como la agricultura ecológica, el ecoturismo, las energías renovables, el biocomercio y la reutilización de residuos. Estas actividades no solo fomentan la innovación y el emprendimiento, sino que también contribuyen activamente a la protección del medio ambiente. Un ejemplo representativo es la producción de cosméticos naturales elaborados con plantas nativas, que ha tenido una alta aceptación en los mercados internacionales, dinamizando las economías locales y generando empleo sostenible.</w:t>
      </w:r>
    </w:p>
    <w:p w14:paraId="0EA3E955" w14:textId="77777777" w:rsidR="00467FA0" w:rsidRPr="009B6080" w:rsidRDefault="00467FA0" w:rsidP="00467FA0">
      <w:pPr>
        <w:pStyle w:val="Prrafodelista"/>
        <w:ind w:left="1080"/>
        <w:jc w:val="both"/>
        <w:rPr>
          <w:color w:val="000000" w:themeColor="text1"/>
          <w:sz w:val="20"/>
          <w:szCs w:val="20"/>
        </w:rPr>
      </w:pPr>
    </w:p>
    <w:p w14:paraId="413B0BEA"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A continuación, se presenta una tabla que resume algunas de las principales oportunidades que ofrecen los negocios verdes en el contexto colombiano:</w:t>
      </w:r>
    </w:p>
    <w:p w14:paraId="1144E607" w14:textId="77777777" w:rsidR="00467FA0" w:rsidRPr="009B6080" w:rsidRDefault="00467FA0" w:rsidP="00467FA0">
      <w:pPr>
        <w:pStyle w:val="Prrafodelista"/>
        <w:ind w:left="1080"/>
        <w:jc w:val="both"/>
        <w:rPr>
          <w:color w:val="000000" w:themeColor="text1"/>
          <w:sz w:val="20"/>
          <w:szCs w:val="20"/>
        </w:rPr>
      </w:pPr>
    </w:p>
    <w:p w14:paraId="1B39621A" w14:textId="7900E13C" w:rsidR="00467FA0" w:rsidRPr="009B6080" w:rsidRDefault="00467FA0" w:rsidP="00467FA0">
      <w:pPr>
        <w:pStyle w:val="Prrafodelista"/>
        <w:ind w:left="1080"/>
        <w:jc w:val="both"/>
        <w:rPr>
          <w:color w:val="000000" w:themeColor="text1"/>
          <w:sz w:val="20"/>
          <w:szCs w:val="20"/>
        </w:rPr>
      </w:pPr>
      <w:r w:rsidRPr="009B6080">
        <w:rPr>
          <w:b/>
          <w:color w:val="000000" w:themeColor="text1"/>
          <w:sz w:val="20"/>
          <w:szCs w:val="20"/>
        </w:rPr>
        <w:t>Tabla 1.</w:t>
      </w:r>
      <w:r w:rsidRPr="009B6080">
        <w:rPr>
          <w:color w:val="000000" w:themeColor="text1"/>
          <w:sz w:val="20"/>
          <w:szCs w:val="20"/>
        </w:rPr>
        <w:t xml:space="preserve"> Oportunidades que ofrecen los negocios verdes en Colombia</w:t>
      </w:r>
      <w:r w:rsidR="00EF519A">
        <w:rPr>
          <w:color w:val="000000" w:themeColor="text1"/>
          <w:sz w:val="20"/>
          <w:szCs w:val="20"/>
        </w:rPr>
        <w:t>.</w:t>
      </w:r>
    </w:p>
    <w:tbl>
      <w:tblPr>
        <w:tblStyle w:val="Tablaconcuadrcula"/>
        <w:tblW w:w="8456" w:type="dxa"/>
        <w:tblInd w:w="1080" w:type="dxa"/>
        <w:tblLook w:val="04A0" w:firstRow="1" w:lastRow="0" w:firstColumn="1" w:lastColumn="0" w:noHBand="0" w:noVBand="1"/>
      </w:tblPr>
      <w:tblGrid>
        <w:gridCol w:w="2818"/>
        <w:gridCol w:w="2819"/>
        <w:gridCol w:w="2819"/>
      </w:tblGrid>
      <w:tr w:rsidR="00467FA0" w:rsidRPr="009B6080" w14:paraId="14027AAC" w14:textId="77777777" w:rsidTr="00467FA0">
        <w:trPr>
          <w:trHeight w:val="674"/>
        </w:trPr>
        <w:tc>
          <w:tcPr>
            <w:tcW w:w="2818" w:type="dxa"/>
            <w:shd w:val="clear" w:color="auto" w:fill="C2D69B" w:themeFill="accent3" w:themeFillTint="99"/>
            <w:vAlign w:val="center"/>
          </w:tcPr>
          <w:p w14:paraId="037544D5" w14:textId="70061CCE" w:rsidR="00467FA0" w:rsidRPr="009B6080" w:rsidRDefault="00467FA0" w:rsidP="00551F98">
            <w:pPr>
              <w:spacing w:line="276" w:lineRule="auto"/>
              <w:jc w:val="center"/>
              <w:rPr>
                <w:rFonts w:eastAsia="Times New Roman"/>
                <w:b/>
                <w:bCs/>
                <w:sz w:val="20"/>
                <w:szCs w:val="20"/>
              </w:rPr>
            </w:pPr>
            <w:r w:rsidRPr="009B6080">
              <w:rPr>
                <w:rFonts w:eastAsia="Times New Roman"/>
                <w:b/>
                <w:bCs/>
                <w:sz w:val="20"/>
                <w:szCs w:val="20"/>
              </w:rPr>
              <w:t xml:space="preserve">Sector o </w:t>
            </w:r>
            <w:r w:rsidR="00B74ED5">
              <w:rPr>
                <w:rFonts w:eastAsia="Times New Roman"/>
                <w:b/>
                <w:bCs/>
                <w:sz w:val="20"/>
                <w:szCs w:val="20"/>
              </w:rPr>
              <w:t>a</w:t>
            </w:r>
            <w:r w:rsidRPr="009B6080">
              <w:rPr>
                <w:rFonts w:eastAsia="Times New Roman"/>
                <w:b/>
                <w:bCs/>
                <w:sz w:val="20"/>
                <w:szCs w:val="20"/>
              </w:rPr>
              <w:t>ctividad</w:t>
            </w:r>
          </w:p>
        </w:tc>
        <w:tc>
          <w:tcPr>
            <w:tcW w:w="2819" w:type="dxa"/>
            <w:shd w:val="clear" w:color="auto" w:fill="C2D69B" w:themeFill="accent3" w:themeFillTint="99"/>
            <w:vAlign w:val="center"/>
          </w:tcPr>
          <w:p w14:paraId="44DE5A7F" w14:textId="615503E6" w:rsidR="00467FA0" w:rsidRPr="009B6080" w:rsidRDefault="00467FA0" w:rsidP="00551F98">
            <w:pPr>
              <w:spacing w:line="276" w:lineRule="auto"/>
              <w:jc w:val="center"/>
              <w:rPr>
                <w:rFonts w:eastAsia="Times New Roman"/>
                <w:b/>
                <w:bCs/>
                <w:sz w:val="20"/>
                <w:szCs w:val="20"/>
              </w:rPr>
            </w:pPr>
            <w:r w:rsidRPr="009B6080">
              <w:rPr>
                <w:rFonts w:eastAsia="Times New Roman"/>
                <w:b/>
                <w:bCs/>
                <w:sz w:val="20"/>
                <w:szCs w:val="20"/>
              </w:rPr>
              <w:t xml:space="preserve">Oportunidad </w:t>
            </w:r>
            <w:r w:rsidR="00B74ED5">
              <w:rPr>
                <w:rFonts w:eastAsia="Times New Roman"/>
                <w:b/>
                <w:bCs/>
                <w:sz w:val="20"/>
                <w:szCs w:val="20"/>
              </w:rPr>
              <w:t>e</w:t>
            </w:r>
            <w:r w:rsidRPr="009B6080">
              <w:rPr>
                <w:rFonts w:eastAsia="Times New Roman"/>
                <w:b/>
                <w:bCs/>
                <w:sz w:val="20"/>
                <w:szCs w:val="20"/>
              </w:rPr>
              <w:t>conómica</w:t>
            </w:r>
          </w:p>
        </w:tc>
        <w:tc>
          <w:tcPr>
            <w:tcW w:w="2819" w:type="dxa"/>
            <w:shd w:val="clear" w:color="auto" w:fill="C2D69B" w:themeFill="accent3" w:themeFillTint="99"/>
            <w:vAlign w:val="center"/>
          </w:tcPr>
          <w:p w14:paraId="2142A00B" w14:textId="2137451F" w:rsidR="00467FA0" w:rsidRPr="009B6080" w:rsidRDefault="00467FA0" w:rsidP="00551F98">
            <w:pPr>
              <w:spacing w:line="276" w:lineRule="auto"/>
              <w:jc w:val="center"/>
              <w:rPr>
                <w:rFonts w:eastAsia="Times New Roman"/>
                <w:b/>
                <w:bCs/>
                <w:sz w:val="20"/>
                <w:szCs w:val="20"/>
              </w:rPr>
            </w:pPr>
            <w:r w:rsidRPr="009B6080">
              <w:rPr>
                <w:rFonts w:eastAsia="Times New Roman"/>
                <w:b/>
                <w:bCs/>
                <w:sz w:val="20"/>
                <w:szCs w:val="20"/>
              </w:rPr>
              <w:t xml:space="preserve">Beneficio </w:t>
            </w:r>
            <w:r w:rsidR="00B74ED5">
              <w:rPr>
                <w:rFonts w:eastAsia="Times New Roman"/>
                <w:b/>
                <w:bCs/>
                <w:sz w:val="20"/>
                <w:szCs w:val="20"/>
              </w:rPr>
              <w:t>a</w:t>
            </w:r>
            <w:r w:rsidRPr="009B6080">
              <w:rPr>
                <w:rFonts w:eastAsia="Times New Roman"/>
                <w:b/>
                <w:bCs/>
                <w:sz w:val="20"/>
                <w:szCs w:val="20"/>
              </w:rPr>
              <w:t xml:space="preserve">mbiental y </w:t>
            </w:r>
            <w:r w:rsidR="00B74ED5">
              <w:rPr>
                <w:rFonts w:eastAsia="Times New Roman"/>
                <w:b/>
                <w:bCs/>
                <w:sz w:val="20"/>
                <w:szCs w:val="20"/>
              </w:rPr>
              <w:t>s</w:t>
            </w:r>
            <w:r w:rsidRPr="009B6080">
              <w:rPr>
                <w:rFonts w:eastAsia="Times New Roman"/>
                <w:b/>
                <w:bCs/>
                <w:sz w:val="20"/>
                <w:szCs w:val="20"/>
              </w:rPr>
              <w:t>ocial</w:t>
            </w:r>
          </w:p>
        </w:tc>
      </w:tr>
      <w:tr w:rsidR="00467FA0" w:rsidRPr="009B6080" w14:paraId="22E69F64" w14:textId="77777777" w:rsidTr="00467FA0">
        <w:trPr>
          <w:trHeight w:val="1372"/>
        </w:trPr>
        <w:tc>
          <w:tcPr>
            <w:tcW w:w="2818" w:type="dxa"/>
            <w:vAlign w:val="center"/>
          </w:tcPr>
          <w:p w14:paraId="3E28E68F" w14:textId="77777777" w:rsidR="00467FA0" w:rsidRPr="009B6080" w:rsidRDefault="00467FA0" w:rsidP="00551F98">
            <w:pPr>
              <w:spacing w:line="276" w:lineRule="auto"/>
              <w:rPr>
                <w:rFonts w:eastAsia="Times New Roman"/>
                <w:sz w:val="20"/>
                <w:szCs w:val="20"/>
              </w:rPr>
            </w:pPr>
            <w:r w:rsidRPr="009B6080">
              <w:rPr>
                <w:rFonts w:eastAsia="Times New Roman"/>
                <w:bCs/>
                <w:sz w:val="20"/>
                <w:szCs w:val="20"/>
              </w:rPr>
              <w:t>Agricultura ecológica</w:t>
            </w:r>
          </w:p>
        </w:tc>
        <w:tc>
          <w:tcPr>
            <w:tcW w:w="2819" w:type="dxa"/>
            <w:vAlign w:val="center"/>
          </w:tcPr>
          <w:p w14:paraId="4221E021" w14:textId="358C027F" w:rsidR="00467FA0" w:rsidRPr="009B6080" w:rsidRDefault="00467FA0" w:rsidP="00551F98">
            <w:pPr>
              <w:spacing w:line="276" w:lineRule="auto"/>
              <w:rPr>
                <w:rFonts w:eastAsia="Times New Roman"/>
                <w:sz w:val="20"/>
                <w:szCs w:val="20"/>
              </w:rPr>
            </w:pPr>
            <w:r w:rsidRPr="009B6080">
              <w:rPr>
                <w:rFonts w:eastAsia="Times New Roman"/>
                <w:sz w:val="20"/>
                <w:szCs w:val="20"/>
              </w:rPr>
              <w:t>Comercialización de productos orgánicos y certificados a nivel nacional e internacional</w:t>
            </w:r>
            <w:r w:rsidR="00B74ED5">
              <w:rPr>
                <w:rFonts w:eastAsia="Times New Roman"/>
                <w:sz w:val="20"/>
                <w:szCs w:val="20"/>
              </w:rPr>
              <w:t>.</w:t>
            </w:r>
          </w:p>
        </w:tc>
        <w:tc>
          <w:tcPr>
            <w:tcW w:w="2819" w:type="dxa"/>
            <w:vAlign w:val="center"/>
          </w:tcPr>
          <w:p w14:paraId="28A02636" w14:textId="1C00914D" w:rsidR="00467FA0" w:rsidRPr="009B6080" w:rsidRDefault="00467FA0" w:rsidP="00551F98">
            <w:pPr>
              <w:spacing w:line="276" w:lineRule="auto"/>
              <w:rPr>
                <w:rFonts w:eastAsia="Times New Roman"/>
                <w:sz w:val="20"/>
                <w:szCs w:val="20"/>
              </w:rPr>
            </w:pPr>
            <w:r w:rsidRPr="009B6080">
              <w:rPr>
                <w:rFonts w:eastAsia="Times New Roman"/>
                <w:sz w:val="20"/>
                <w:szCs w:val="20"/>
              </w:rPr>
              <w:t>Uso sostenible del suelo, reducción de agroquímicos, generación de empleo rural</w:t>
            </w:r>
            <w:r w:rsidR="00B74ED5">
              <w:rPr>
                <w:rFonts w:eastAsia="Times New Roman"/>
                <w:sz w:val="20"/>
                <w:szCs w:val="20"/>
              </w:rPr>
              <w:t>.</w:t>
            </w:r>
          </w:p>
        </w:tc>
      </w:tr>
      <w:tr w:rsidR="00467FA0" w:rsidRPr="009B6080" w14:paraId="01F69E4B" w14:textId="77777777" w:rsidTr="00467FA0">
        <w:trPr>
          <w:trHeight w:val="1372"/>
        </w:trPr>
        <w:tc>
          <w:tcPr>
            <w:tcW w:w="2818" w:type="dxa"/>
            <w:vAlign w:val="center"/>
          </w:tcPr>
          <w:p w14:paraId="047D7488" w14:textId="77777777" w:rsidR="00467FA0" w:rsidRPr="009B6080" w:rsidRDefault="00467FA0" w:rsidP="00551F98">
            <w:pPr>
              <w:spacing w:line="276" w:lineRule="auto"/>
              <w:rPr>
                <w:rFonts w:eastAsia="Times New Roman"/>
                <w:sz w:val="20"/>
                <w:szCs w:val="20"/>
              </w:rPr>
            </w:pPr>
            <w:r w:rsidRPr="009B6080">
              <w:rPr>
                <w:rFonts w:eastAsia="Times New Roman"/>
                <w:bCs/>
                <w:sz w:val="20"/>
                <w:szCs w:val="20"/>
              </w:rPr>
              <w:t>Turismo de naturaleza (ecoturismo)</w:t>
            </w:r>
          </w:p>
        </w:tc>
        <w:tc>
          <w:tcPr>
            <w:tcW w:w="2819" w:type="dxa"/>
            <w:vAlign w:val="center"/>
          </w:tcPr>
          <w:p w14:paraId="5BEC3788" w14:textId="57489F1F" w:rsidR="00467FA0" w:rsidRPr="009B6080" w:rsidRDefault="00467FA0" w:rsidP="00551F98">
            <w:pPr>
              <w:spacing w:line="276" w:lineRule="auto"/>
              <w:rPr>
                <w:rFonts w:eastAsia="Times New Roman"/>
                <w:sz w:val="20"/>
                <w:szCs w:val="20"/>
              </w:rPr>
            </w:pPr>
            <w:r w:rsidRPr="009B6080">
              <w:rPr>
                <w:rFonts w:eastAsia="Times New Roman"/>
                <w:sz w:val="20"/>
                <w:szCs w:val="20"/>
              </w:rPr>
              <w:t>Creación de rutas y destinos turísticos sostenibles</w:t>
            </w:r>
            <w:r w:rsidR="00B74ED5">
              <w:rPr>
                <w:rFonts w:eastAsia="Times New Roman"/>
                <w:sz w:val="20"/>
                <w:szCs w:val="20"/>
              </w:rPr>
              <w:t>.</w:t>
            </w:r>
          </w:p>
        </w:tc>
        <w:tc>
          <w:tcPr>
            <w:tcW w:w="2819" w:type="dxa"/>
            <w:vAlign w:val="center"/>
          </w:tcPr>
          <w:p w14:paraId="101B4A1B" w14:textId="5CD2ED85" w:rsidR="00467FA0" w:rsidRPr="009B6080" w:rsidRDefault="00467FA0" w:rsidP="00551F98">
            <w:pPr>
              <w:spacing w:line="276" w:lineRule="auto"/>
              <w:rPr>
                <w:rFonts w:eastAsia="Times New Roman"/>
                <w:sz w:val="20"/>
                <w:szCs w:val="20"/>
              </w:rPr>
            </w:pPr>
            <w:r w:rsidRPr="009B6080">
              <w:rPr>
                <w:rFonts w:eastAsia="Times New Roman"/>
                <w:sz w:val="20"/>
                <w:szCs w:val="20"/>
              </w:rPr>
              <w:t>Conservación de ecosistemas y patrimonio natural, participación de comunidades locales</w:t>
            </w:r>
            <w:r w:rsidR="00B74ED5">
              <w:rPr>
                <w:rFonts w:eastAsia="Times New Roman"/>
                <w:sz w:val="20"/>
                <w:szCs w:val="20"/>
              </w:rPr>
              <w:t>.</w:t>
            </w:r>
          </w:p>
        </w:tc>
      </w:tr>
      <w:tr w:rsidR="00467FA0" w:rsidRPr="009B6080" w14:paraId="15832BE9" w14:textId="77777777" w:rsidTr="00467FA0">
        <w:trPr>
          <w:trHeight w:val="1372"/>
        </w:trPr>
        <w:tc>
          <w:tcPr>
            <w:tcW w:w="2818" w:type="dxa"/>
            <w:vAlign w:val="center"/>
          </w:tcPr>
          <w:p w14:paraId="6D23445D" w14:textId="77777777" w:rsidR="00467FA0" w:rsidRPr="009B6080" w:rsidRDefault="00467FA0" w:rsidP="00551F98">
            <w:pPr>
              <w:spacing w:line="276" w:lineRule="auto"/>
              <w:rPr>
                <w:rFonts w:eastAsia="Times New Roman"/>
                <w:sz w:val="20"/>
                <w:szCs w:val="20"/>
              </w:rPr>
            </w:pPr>
            <w:r w:rsidRPr="009B6080">
              <w:rPr>
                <w:rFonts w:eastAsia="Times New Roman"/>
                <w:bCs/>
                <w:sz w:val="20"/>
                <w:szCs w:val="20"/>
              </w:rPr>
              <w:t>Energías alternativas</w:t>
            </w:r>
          </w:p>
        </w:tc>
        <w:tc>
          <w:tcPr>
            <w:tcW w:w="2819" w:type="dxa"/>
            <w:vAlign w:val="center"/>
          </w:tcPr>
          <w:p w14:paraId="7D028890" w14:textId="180D5210" w:rsidR="00467FA0" w:rsidRPr="009B6080" w:rsidRDefault="00467FA0" w:rsidP="00551F98">
            <w:pPr>
              <w:spacing w:line="276" w:lineRule="auto"/>
              <w:rPr>
                <w:rFonts w:eastAsia="Times New Roman"/>
                <w:sz w:val="20"/>
                <w:szCs w:val="20"/>
              </w:rPr>
            </w:pPr>
            <w:r w:rsidRPr="009B6080">
              <w:rPr>
                <w:rFonts w:eastAsia="Times New Roman"/>
                <w:sz w:val="20"/>
                <w:szCs w:val="20"/>
              </w:rPr>
              <w:t>Inversión en energías renovables (solar, eólica, biomasa)</w:t>
            </w:r>
            <w:r w:rsidR="00B74ED5">
              <w:rPr>
                <w:rFonts w:eastAsia="Times New Roman"/>
                <w:sz w:val="20"/>
                <w:szCs w:val="20"/>
              </w:rPr>
              <w:t>.</w:t>
            </w:r>
          </w:p>
        </w:tc>
        <w:tc>
          <w:tcPr>
            <w:tcW w:w="2819" w:type="dxa"/>
            <w:vAlign w:val="center"/>
          </w:tcPr>
          <w:p w14:paraId="653DF8EB" w14:textId="22EEEA26" w:rsidR="00467FA0" w:rsidRPr="009B6080" w:rsidRDefault="00467FA0" w:rsidP="00551F98">
            <w:pPr>
              <w:spacing w:line="276" w:lineRule="auto"/>
              <w:rPr>
                <w:rFonts w:eastAsia="Times New Roman"/>
                <w:sz w:val="20"/>
                <w:szCs w:val="20"/>
              </w:rPr>
            </w:pPr>
            <w:r w:rsidRPr="009B6080">
              <w:rPr>
                <w:rFonts w:eastAsia="Times New Roman"/>
                <w:sz w:val="20"/>
                <w:szCs w:val="20"/>
              </w:rPr>
              <w:t>Disminución de gases de efecto invernadero, acceso a energía limpia en zonas rurales</w:t>
            </w:r>
            <w:r w:rsidR="00B74ED5">
              <w:rPr>
                <w:rFonts w:eastAsia="Times New Roman"/>
                <w:sz w:val="20"/>
                <w:szCs w:val="20"/>
              </w:rPr>
              <w:t>.</w:t>
            </w:r>
          </w:p>
        </w:tc>
      </w:tr>
      <w:tr w:rsidR="00467FA0" w:rsidRPr="009B6080" w14:paraId="365BF712" w14:textId="77777777" w:rsidTr="00467FA0">
        <w:trPr>
          <w:trHeight w:val="1372"/>
        </w:trPr>
        <w:tc>
          <w:tcPr>
            <w:tcW w:w="2818" w:type="dxa"/>
            <w:vAlign w:val="center"/>
          </w:tcPr>
          <w:p w14:paraId="643849A2" w14:textId="77777777" w:rsidR="00467FA0" w:rsidRPr="009B6080" w:rsidRDefault="00467FA0" w:rsidP="00551F98">
            <w:pPr>
              <w:spacing w:line="276" w:lineRule="auto"/>
              <w:rPr>
                <w:rFonts w:eastAsia="Times New Roman"/>
                <w:sz w:val="20"/>
                <w:szCs w:val="20"/>
              </w:rPr>
            </w:pPr>
            <w:r w:rsidRPr="009B6080">
              <w:rPr>
                <w:rFonts w:eastAsia="Times New Roman"/>
                <w:bCs/>
                <w:sz w:val="20"/>
                <w:szCs w:val="20"/>
              </w:rPr>
              <w:t>Biocomercio</w:t>
            </w:r>
          </w:p>
        </w:tc>
        <w:tc>
          <w:tcPr>
            <w:tcW w:w="2819" w:type="dxa"/>
            <w:vAlign w:val="center"/>
          </w:tcPr>
          <w:p w14:paraId="5E6DAA56" w14:textId="5211F592" w:rsidR="00467FA0" w:rsidRPr="009B6080" w:rsidRDefault="00467FA0" w:rsidP="00551F98">
            <w:pPr>
              <w:spacing w:line="276" w:lineRule="auto"/>
              <w:rPr>
                <w:rFonts w:eastAsia="Times New Roman"/>
                <w:sz w:val="20"/>
                <w:szCs w:val="20"/>
              </w:rPr>
            </w:pPr>
            <w:r w:rsidRPr="009B6080">
              <w:rPr>
                <w:rFonts w:eastAsia="Times New Roman"/>
                <w:sz w:val="20"/>
                <w:szCs w:val="20"/>
              </w:rPr>
              <w:t>Desarrollo de productos derivados de la biodiversidad (cosméticos, alimentos funcionales)</w:t>
            </w:r>
            <w:r w:rsidR="00B74ED5">
              <w:rPr>
                <w:rFonts w:eastAsia="Times New Roman"/>
                <w:sz w:val="20"/>
                <w:szCs w:val="20"/>
              </w:rPr>
              <w:t>.</w:t>
            </w:r>
          </w:p>
        </w:tc>
        <w:tc>
          <w:tcPr>
            <w:tcW w:w="2819" w:type="dxa"/>
            <w:vAlign w:val="center"/>
          </w:tcPr>
          <w:p w14:paraId="302C80F5" w14:textId="42997DAF" w:rsidR="00467FA0" w:rsidRPr="009B6080" w:rsidRDefault="00467FA0" w:rsidP="00551F98">
            <w:pPr>
              <w:spacing w:line="276" w:lineRule="auto"/>
              <w:rPr>
                <w:rFonts w:eastAsia="Times New Roman"/>
                <w:sz w:val="20"/>
                <w:szCs w:val="20"/>
              </w:rPr>
            </w:pPr>
            <w:r w:rsidRPr="009B6080">
              <w:rPr>
                <w:rFonts w:eastAsia="Times New Roman"/>
                <w:sz w:val="20"/>
                <w:szCs w:val="20"/>
              </w:rPr>
              <w:t>Aprovechamiento responsable de la biodiversidad, impulso a la economía local</w:t>
            </w:r>
            <w:r w:rsidR="00B74ED5">
              <w:rPr>
                <w:rFonts w:eastAsia="Times New Roman"/>
                <w:sz w:val="20"/>
                <w:szCs w:val="20"/>
              </w:rPr>
              <w:t>.</w:t>
            </w:r>
          </w:p>
        </w:tc>
      </w:tr>
      <w:tr w:rsidR="00467FA0" w:rsidRPr="009B6080" w14:paraId="6B239B9B" w14:textId="77777777" w:rsidTr="00467FA0">
        <w:trPr>
          <w:trHeight w:val="1372"/>
        </w:trPr>
        <w:tc>
          <w:tcPr>
            <w:tcW w:w="2818" w:type="dxa"/>
            <w:vAlign w:val="center"/>
          </w:tcPr>
          <w:p w14:paraId="01222CA2" w14:textId="77777777" w:rsidR="00467FA0" w:rsidRPr="009B6080" w:rsidRDefault="00467FA0" w:rsidP="00551F98">
            <w:pPr>
              <w:spacing w:line="276" w:lineRule="auto"/>
              <w:rPr>
                <w:rFonts w:eastAsia="Times New Roman"/>
                <w:sz w:val="20"/>
                <w:szCs w:val="20"/>
              </w:rPr>
            </w:pPr>
            <w:r w:rsidRPr="009B6080">
              <w:rPr>
                <w:rFonts w:eastAsia="Times New Roman"/>
                <w:bCs/>
                <w:sz w:val="20"/>
                <w:szCs w:val="20"/>
              </w:rPr>
              <w:t>Reutilización de residuos</w:t>
            </w:r>
          </w:p>
        </w:tc>
        <w:tc>
          <w:tcPr>
            <w:tcW w:w="2819" w:type="dxa"/>
            <w:vAlign w:val="center"/>
          </w:tcPr>
          <w:p w14:paraId="1716F415" w14:textId="1606C001" w:rsidR="00467FA0" w:rsidRPr="009B6080" w:rsidRDefault="00467FA0" w:rsidP="00551F98">
            <w:pPr>
              <w:spacing w:line="276" w:lineRule="auto"/>
              <w:rPr>
                <w:rFonts w:eastAsia="Times New Roman"/>
                <w:sz w:val="20"/>
                <w:szCs w:val="20"/>
              </w:rPr>
            </w:pPr>
            <w:r w:rsidRPr="009B6080">
              <w:rPr>
                <w:rFonts w:eastAsia="Times New Roman"/>
                <w:sz w:val="20"/>
                <w:szCs w:val="20"/>
              </w:rPr>
              <w:t>Emprendimientos de reciclaje, economía circular, productos a partir de materiales usados</w:t>
            </w:r>
            <w:r w:rsidR="00B74ED5">
              <w:rPr>
                <w:rFonts w:eastAsia="Times New Roman"/>
                <w:sz w:val="20"/>
                <w:szCs w:val="20"/>
              </w:rPr>
              <w:t>.</w:t>
            </w:r>
          </w:p>
        </w:tc>
        <w:tc>
          <w:tcPr>
            <w:tcW w:w="2819" w:type="dxa"/>
            <w:vAlign w:val="center"/>
          </w:tcPr>
          <w:p w14:paraId="669E8A11" w14:textId="1577802A" w:rsidR="00467FA0" w:rsidRPr="009B6080" w:rsidRDefault="00467FA0" w:rsidP="00551F98">
            <w:pPr>
              <w:spacing w:line="276" w:lineRule="auto"/>
              <w:rPr>
                <w:rFonts w:eastAsia="Times New Roman"/>
                <w:sz w:val="20"/>
                <w:szCs w:val="20"/>
              </w:rPr>
            </w:pPr>
            <w:r w:rsidRPr="009B6080">
              <w:rPr>
                <w:rFonts w:eastAsia="Times New Roman"/>
                <w:sz w:val="20"/>
                <w:szCs w:val="20"/>
              </w:rPr>
              <w:t>Reducción de residuos, ahorro de materias primas, conciencia ambiental</w:t>
            </w:r>
            <w:r w:rsidR="00B74ED5">
              <w:rPr>
                <w:rFonts w:eastAsia="Times New Roman"/>
                <w:sz w:val="20"/>
                <w:szCs w:val="20"/>
              </w:rPr>
              <w:t>.</w:t>
            </w:r>
          </w:p>
        </w:tc>
      </w:tr>
      <w:tr w:rsidR="00467FA0" w:rsidRPr="009B6080" w14:paraId="2A0EF0D7" w14:textId="77777777" w:rsidTr="00467FA0">
        <w:trPr>
          <w:trHeight w:val="1033"/>
        </w:trPr>
        <w:tc>
          <w:tcPr>
            <w:tcW w:w="2818" w:type="dxa"/>
            <w:vAlign w:val="center"/>
          </w:tcPr>
          <w:p w14:paraId="50158158" w14:textId="77777777" w:rsidR="00467FA0" w:rsidRPr="009B6080" w:rsidRDefault="00467FA0" w:rsidP="00551F98">
            <w:pPr>
              <w:spacing w:line="276" w:lineRule="auto"/>
              <w:rPr>
                <w:rFonts w:eastAsia="Times New Roman"/>
                <w:sz w:val="20"/>
                <w:szCs w:val="20"/>
              </w:rPr>
            </w:pPr>
            <w:r w:rsidRPr="009B6080">
              <w:rPr>
                <w:rFonts w:eastAsia="Times New Roman"/>
                <w:bCs/>
                <w:sz w:val="20"/>
                <w:szCs w:val="20"/>
              </w:rPr>
              <w:lastRenderedPageBreak/>
              <w:t>Moda y diseño sostenible</w:t>
            </w:r>
          </w:p>
        </w:tc>
        <w:tc>
          <w:tcPr>
            <w:tcW w:w="2819" w:type="dxa"/>
            <w:vAlign w:val="center"/>
          </w:tcPr>
          <w:p w14:paraId="640FE682" w14:textId="247C79B7" w:rsidR="00467FA0" w:rsidRPr="009B6080" w:rsidRDefault="00467FA0" w:rsidP="00551F98">
            <w:pPr>
              <w:spacing w:line="276" w:lineRule="auto"/>
              <w:rPr>
                <w:rFonts w:eastAsia="Times New Roman"/>
                <w:sz w:val="20"/>
                <w:szCs w:val="20"/>
              </w:rPr>
            </w:pPr>
            <w:r w:rsidRPr="009B6080">
              <w:rPr>
                <w:rFonts w:eastAsia="Times New Roman"/>
                <w:sz w:val="20"/>
                <w:szCs w:val="20"/>
              </w:rPr>
              <w:t>Producción de ropa ecológica con fibras naturales o recicladas</w:t>
            </w:r>
            <w:r w:rsidR="00B74ED5">
              <w:rPr>
                <w:rFonts w:eastAsia="Times New Roman"/>
                <w:sz w:val="20"/>
                <w:szCs w:val="20"/>
              </w:rPr>
              <w:t>.</w:t>
            </w:r>
          </w:p>
        </w:tc>
        <w:tc>
          <w:tcPr>
            <w:tcW w:w="2819" w:type="dxa"/>
            <w:vAlign w:val="center"/>
          </w:tcPr>
          <w:p w14:paraId="510AE563" w14:textId="56562CA2" w:rsidR="00467FA0" w:rsidRPr="009B6080" w:rsidRDefault="00467FA0" w:rsidP="00551F98">
            <w:pPr>
              <w:spacing w:line="276" w:lineRule="auto"/>
              <w:rPr>
                <w:rFonts w:eastAsia="Times New Roman"/>
                <w:sz w:val="20"/>
                <w:szCs w:val="20"/>
              </w:rPr>
            </w:pPr>
            <w:r w:rsidRPr="009B6080">
              <w:rPr>
                <w:rFonts w:eastAsia="Times New Roman"/>
                <w:sz w:val="20"/>
                <w:szCs w:val="20"/>
              </w:rPr>
              <w:t>Disminución de la contaminación textil, consumo responsable</w:t>
            </w:r>
            <w:r w:rsidR="00B74ED5">
              <w:rPr>
                <w:rFonts w:eastAsia="Times New Roman"/>
                <w:sz w:val="20"/>
                <w:szCs w:val="20"/>
              </w:rPr>
              <w:t>.</w:t>
            </w:r>
          </w:p>
        </w:tc>
      </w:tr>
    </w:tbl>
    <w:p w14:paraId="1A3A34D6" w14:textId="07AD625A" w:rsidR="00467FA0" w:rsidRPr="009B6080" w:rsidRDefault="001F63A0" w:rsidP="00467FA0">
      <w:pPr>
        <w:pStyle w:val="Prrafodelista"/>
        <w:ind w:left="1080"/>
        <w:jc w:val="both"/>
        <w:rPr>
          <w:color w:val="000000" w:themeColor="text1"/>
          <w:sz w:val="20"/>
          <w:szCs w:val="20"/>
        </w:rPr>
      </w:pPr>
      <w:r>
        <w:rPr>
          <w:b/>
          <w:color w:val="000000" w:themeColor="text1"/>
          <w:sz w:val="20"/>
          <w:szCs w:val="20"/>
        </w:rPr>
        <w:t>Nota.</w:t>
      </w:r>
      <w:r w:rsidR="00972DF7">
        <w:rPr>
          <w:color w:val="000000" w:themeColor="text1"/>
          <w:sz w:val="20"/>
          <w:szCs w:val="20"/>
        </w:rPr>
        <w:t xml:space="preserve"> </w:t>
      </w:r>
      <w:r>
        <w:rPr>
          <w:color w:val="000000" w:themeColor="text1"/>
          <w:sz w:val="20"/>
          <w:szCs w:val="20"/>
        </w:rPr>
        <w:t xml:space="preserve">Adaptada </w:t>
      </w:r>
      <w:r w:rsidR="00497C0F">
        <w:rPr>
          <w:color w:val="000000" w:themeColor="text1"/>
          <w:sz w:val="20"/>
          <w:szCs w:val="20"/>
        </w:rPr>
        <w:t xml:space="preserve">de </w:t>
      </w:r>
      <w:proofErr w:type="spellStart"/>
      <w:r w:rsidR="00497C0F">
        <w:rPr>
          <w:color w:val="000000" w:themeColor="text1"/>
          <w:sz w:val="20"/>
          <w:szCs w:val="20"/>
        </w:rPr>
        <w:t>MinAmbiente</w:t>
      </w:r>
      <w:proofErr w:type="spellEnd"/>
      <w:r w:rsidR="00497C0F">
        <w:rPr>
          <w:color w:val="000000" w:themeColor="text1"/>
          <w:sz w:val="20"/>
          <w:szCs w:val="20"/>
        </w:rPr>
        <w:t>, 2023 y ONU, 2015.</w:t>
      </w:r>
    </w:p>
    <w:p w14:paraId="4609A938" w14:textId="77777777" w:rsidR="00467FA0" w:rsidRPr="009B6080" w:rsidRDefault="00467FA0" w:rsidP="00467FA0">
      <w:pPr>
        <w:pStyle w:val="Prrafodelista"/>
        <w:ind w:left="1080"/>
        <w:jc w:val="both"/>
        <w:rPr>
          <w:color w:val="000000" w:themeColor="text1"/>
          <w:sz w:val="20"/>
          <w:szCs w:val="20"/>
        </w:rPr>
      </w:pPr>
    </w:p>
    <w:p w14:paraId="7BAD9B03" w14:textId="77777777" w:rsidR="00467FA0" w:rsidRPr="00645C4D" w:rsidRDefault="00467FA0" w:rsidP="00467FA0">
      <w:pPr>
        <w:pStyle w:val="Prrafodelista"/>
        <w:ind w:left="1080"/>
        <w:jc w:val="both"/>
        <w:rPr>
          <w:b/>
          <w:bCs/>
          <w:color w:val="000000" w:themeColor="text1"/>
          <w:sz w:val="20"/>
          <w:szCs w:val="20"/>
        </w:rPr>
      </w:pPr>
    </w:p>
    <w:p w14:paraId="4E20C1D8" w14:textId="77777777" w:rsidR="00467FA0" w:rsidRPr="00645C4D" w:rsidRDefault="00467FA0" w:rsidP="00467FA0">
      <w:pPr>
        <w:pStyle w:val="Prrafodelista"/>
        <w:numPr>
          <w:ilvl w:val="1"/>
          <w:numId w:val="23"/>
        </w:numPr>
        <w:jc w:val="both"/>
        <w:rPr>
          <w:b/>
          <w:bCs/>
          <w:color w:val="000000" w:themeColor="text1"/>
          <w:sz w:val="20"/>
          <w:szCs w:val="20"/>
        </w:rPr>
      </w:pPr>
      <w:r w:rsidRPr="00645C4D">
        <w:rPr>
          <w:b/>
          <w:bCs/>
          <w:color w:val="000000" w:themeColor="text1"/>
          <w:sz w:val="20"/>
          <w:szCs w:val="20"/>
        </w:rPr>
        <w:t>Tendencias del mercado</w:t>
      </w:r>
    </w:p>
    <w:p w14:paraId="59B949C4" w14:textId="37358699" w:rsidR="00467FA0" w:rsidRPr="009B6080" w:rsidRDefault="00467FA0" w:rsidP="00467FA0">
      <w:pPr>
        <w:ind w:left="1080"/>
        <w:jc w:val="both"/>
        <w:rPr>
          <w:sz w:val="20"/>
          <w:szCs w:val="20"/>
        </w:rPr>
      </w:pPr>
      <w:r w:rsidRPr="009B6080">
        <w:rPr>
          <w:rStyle w:val="relative"/>
          <w:sz w:val="20"/>
          <w:szCs w:val="20"/>
        </w:rPr>
        <w:t>Las tendencias del mercado verde o sostenible reflejan una transformación profunda en la forma en que las empresas y los consumidores abordan la sostenibilidad.</w:t>
      </w:r>
      <w:r w:rsidRPr="009B6080">
        <w:rPr>
          <w:sz w:val="20"/>
          <w:szCs w:val="20"/>
        </w:rPr>
        <w:t xml:space="preserve"> A continuación, se presentan las principales tendencias que están moldeando este panorama:</w:t>
      </w:r>
    </w:p>
    <w:p w14:paraId="344FDD4A" w14:textId="77777777" w:rsidR="00467FA0" w:rsidRPr="009B6080" w:rsidRDefault="00467FA0" w:rsidP="00467FA0">
      <w:pPr>
        <w:ind w:left="1080"/>
        <w:jc w:val="both"/>
        <w:rPr>
          <w:color w:val="000000" w:themeColor="text1"/>
          <w:sz w:val="20"/>
          <w:szCs w:val="20"/>
        </w:rPr>
      </w:pPr>
    </w:p>
    <w:p w14:paraId="76E927BC" w14:textId="31CDBD19" w:rsidR="00467FA0" w:rsidRPr="009B6080" w:rsidRDefault="00467FA0" w:rsidP="00467FA0">
      <w:pPr>
        <w:ind w:left="1080"/>
        <w:jc w:val="both"/>
        <w:rPr>
          <w:color w:val="000000" w:themeColor="text1"/>
          <w:sz w:val="20"/>
          <w:szCs w:val="20"/>
        </w:rPr>
      </w:pPr>
      <w:r w:rsidRPr="009B6080">
        <w:rPr>
          <w:color w:val="000000" w:themeColor="text1"/>
          <w:sz w:val="20"/>
          <w:szCs w:val="20"/>
        </w:rPr>
        <w:t>Principales tendencias del mercado verde o sostenible</w:t>
      </w:r>
      <w:r w:rsidR="00EF519A">
        <w:rPr>
          <w:color w:val="000000" w:themeColor="text1"/>
          <w:sz w:val="20"/>
          <w:szCs w:val="20"/>
        </w:rPr>
        <w:t>:</w:t>
      </w:r>
    </w:p>
    <w:tbl>
      <w:tblPr>
        <w:tblStyle w:val="Tablaconcuadrcula"/>
        <w:tblW w:w="8882" w:type="dxa"/>
        <w:tblInd w:w="1080" w:type="dxa"/>
        <w:tblLook w:val="04A0" w:firstRow="1" w:lastRow="0" w:firstColumn="1" w:lastColumn="0" w:noHBand="0" w:noVBand="1"/>
      </w:tblPr>
      <w:tblGrid>
        <w:gridCol w:w="2038"/>
        <w:gridCol w:w="3767"/>
        <w:gridCol w:w="3077"/>
      </w:tblGrid>
      <w:tr w:rsidR="00323101" w:rsidRPr="009B6080" w14:paraId="05C9734B" w14:textId="47289510" w:rsidTr="00A8786A">
        <w:trPr>
          <w:trHeight w:val="455"/>
        </w:trPr>
        <w:tc>
          <w:tcPr>
            <w:tcW w:w="2038" w:type="dxa"/>
            <w:shd w:val="clear" w:color="auto" w:fill="C2D69B" w:themeFill="accent3" w:themeFillTint="99"/>
            <w:vAlign w:val="center"/>
          </w:tcPr>
          <w:p w14:paraId="69A65EEA" w14:textId="77777777" w:rsidR="00A8786A" w:rsidRPr="009B6080" w:rsidRDefault="00A8786A" w:rsidP="00551F98">
            <w:pPr>
              <w:spacing w:line="276" w:lineRule="auto"/>
              <w:jc w:val="center"/>
              <w:rPr>
                <w:bCs/>
                <w:sz w:val="20"/>
                <w:szCs w:val="20"/>
              </w:rPr>
            </w:pPr>
            <w:commentRangeStart w:id="3"/>
            <w:r w:rsidRPr="009B6080">
              <w:rPr>
                <w:rStyle w:val="Textoennegrita"/>
                <w:sz w:val="20"/>
                <w:szCs w:val="20"/>
              </w:rPr>
              <w:t>Tendencia</w:t>
            </w:r>
          </w:p>
        </w:tc>
        <w:tc>
          <w:tcPr>
            <w:tcW w:w="3767" w:type="dxa"/>
            <w:shd w:val="clear" w:color="auto" w:fill="C2D69B" w:themeFill="accent3" w:themeFillTint="99"/>
            <w:vAlign w:val="center"/>
          </w:tcPr>
          <w:p w14:paraId="2E942E85" w14:textId="77777777" w:rsidR="00A8786A" w:rsidRPr="009B6080" w:rsidRDefault="00A8786A" w:rsidP="00551F98">
            <w:pPr>
              <w:spacing w:line="276" w:lineRule="auto"/>
              <w:jc w:val="center"/>
              <w:rPr>
                <w:bCs/>
                <w:sz w:val="20"/>
                <w:szCs w:val="20"/>
              </w:rPr>
            </w:pPr>
            <w:r w:rsidRPr="009B6080">
              <w:rPr>
                <w:rStyle w:val="Textoennegrita"/>
                <w:sz w:val="20"/>
                <w:szCs w:val="20"/>
              </w:rPr>
              <w:t>Descripción</w:t>
            </w:r>
          </w:p>
        </w:tc>
        <w:tc>
          <w:tcPr>
            <w:tcW w:w="3077" w:type="dxa"/>
            <w:shd w:val="clear" w:color="auto" w:fill="C2D69B" w:themeFill="accent3" w:themeFillTint="99"/>
          </w:tcPr>
          <w:p w14:paraId="7AEB4F91" w14:textId="164F2AEC" w:rsidR="00A8786A" w:rsidRPr="009B6080" w:rsidRDefault="00A8786A" w:rsidP="00551F98">
            <w:pPr>
              <w:jc w:val="center"/>
              <w:rPr>
                <w:rStyle w:val="Textoennegrita"/>
                <w:sz w:val="20"/>
                <w:szCs w:val="20"/>
              </w:rPr>
            </w:pPr>
            <w:r>
              <w:rPr>
                <w:rStyle w:val="Textoennegrita"/>
                <w:sz w:val="20"/>
                <w:szCs w:val="20"/>
              </w:rPr>
              <w:t>Imagen</w:t>
            </w:r>
          </w:p>
        </w:tc>
      </w:tr>
      <w:tr w:rsidR="00323101" w:rsidRPr="009B6080" w14:paraId="5A6A84FB" w14:textId="305855D4" w:rsidTr="00A8786A">
        <w:trPr>
          <w:trHeight w:val="1552"/>
        </w:trPr>
        <w:tc>
          <w:tcPr>
            <w:tcW w:w="2038" w:type="dxa"/>
            <w:vAlign w:val="center"/>
          </w:tcPr>
          <w:p w14:paraId="1C58C8F5" w14:textId="77777777" w:rsidR="00A8786A" w:rsidRPr="009B6080" w:rsidRDefault="00A8786A" w:rsidP="00551F98">
            <w:pPr>
              <w:spacing w:line="276" w:lineRule="auto"/>
              <w:rPr>
                <w:b/>
                <w:sz w:val="20"/>
                <w:szCs w:val="20"/>
              </w:rPr>
            </w:pPr>
            <w:r w:rsidRPr="009B6080">
              <w:rPr>
                <w:rStyle w:val="Textoennegrita"/>
                <w:b w:val="0"/>
                <w:sz w:val="20"/>
                <w:szCs w:val="20"/>
              </w:rPr>
              <w:t xml:space="preserve">Transparencia y lucha contra el </w:t>
            </w:r>
            <w:proofErr w:type="spellStart"/>
            <w:r w:rsidRPr="00972DF7">
              <w:rPr>
                <w:rStyle w:val="Textoennegrita"/>
                <w:b w:val="0"/>
                <w:i/>
                <w:sz w:val="20"/>
                <w:szCs w:val="20"/>
              </w:rPr>
              <w:t>greenwashing</w:t>
            </w:r>
            <w:proofErr w:type="spellEnd"/>
          </w:p>
        </w:tc>
        <w:tc>
          <w:tcPr>
            <w:tcW w:w="3767" w:type="dxa"/>
            <w:vAlign w:val="center"/>
          </w:tcPr>
          <w:p w14:paraId="15222823" w14:textId="77777777" w:rsidR="00A8786A" w:rsidRPr="009B6080" w:rsidRDefault="00A8786A" w:rsidP="00551F98">
            <w:pPr>
              <w:spacing w:line="276" w:lineRule="auto"/>
              <w:rPr>
                <w:sz w:val="20"/>
                <w:szCs w:val="20"/>
              </w:rPr>
            </w:pPr>
            <w:r w:rsidRPr="009B6080">
              <w:rPr>
                <w:sz w:val="20"/>
                <w:szCs w:val="20"/>
              </w:rPr>
              <w:t>Mayor exigencia de veracidad en las afirmaciones ambientales. Las empresas deben respaldar sus mensajes con datos verificables y estudios rigurosos.</w:t>
            </w:r>
          </w:p>
        </w:tc>
        <w:tc>
          <w:tcPr>
            <w:tcW w:w="3077" w:type="dxa"/>
          </w:tcPr>
          <w:p w14:paraId="47E16C13" w14:textId="66464B10" w:rsidR="00A8786A" w:rsidRPr="009B6080" w:rsidRDefault="00A8786A" w:rsidP="00A8786A">
            <w:pPr>
              <w:jc w:val="center"/>
              <w:rPr>
                <w:sz w:val="20"/>
                <w:szCs w:val="20"/>
              </w:rPr>
            </w:pPr>
            <w:commentRangeStart w:id="4"/>
            <w:r>
              <w:rPr>
                <w:noProof/>
              </w:rPr>
              <w:drawing>
                <wp:inline distT="0" distB="0" distL="0" distR="0" wp14:anchorId="31BA9AC0" wp14:editId="388D3648">
                  <wp:extent cx="1460500" cy="948376"/>
                  <wp:effectExtent l="0" t="0" r="6350" b="4445"/>
                  <wp:docPr id="1419636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36346" name=""/>
                          <pic:cNvPicPr/>
                        </pic:nvPicPr>
                        <pic:blipFill rotWithShape="1">
                          <a:blip r:embed="rId11"/>
                          <a:srcRect l="37004" t="27991" r="23887" b="26903"/>
                          <a:stretch>
                            <a:fillRect/>
                          </a:stretch>
                        </pic:blipFill>
                        <pic:spPr bwMode="auto">
                          <a:xfrm>
                            <a:off x="0" y="0"/>
                            <a:ext cx="1466916" cy="952542"/>
                          </a:xfrm>
                          <a:prstGeom prst="rect">
                            <a:avLst/>
                          </a:prstGeom>
                          <a:ln>
                            <a:noFill/>
                          </a:ln>
                          <a:extLst>
                            <a:ext uri="{53640926-AAD7-44D8-BBD7-CCE9431645EC}">
                              <a14:shadowObscured xmlns:a14="http://schemas.microsoft.com/office/drawing/2010/main"/>
                            </a:ext>
                          </a:extLst>
                        </pic:spPr>
                      </pic:pic>
                    </a:graphicData>
                  </a:graphic>
                </wp:inline>
              </w:drawing>
            </w:r>
            <w:commentRangeEnd w:id="4"/>
            <w:r>
              <w:rPr>
                <w:rStyle w:val="Refdecomentario"/>
              </w:rPr>
              <w:commentReference w:id="4"/>
            </w:r>
          </w:p>
        </w:tc>
      </w:tr>
      <w:tr w:rsidR="00323101" w:rsidRPr="009B6080" w14:paraId="270803C2" w14:textId="2DFBE860" w:rsidTr="00A8786A">
        <w:trPr>
          <w:trHeight w:val="1552"/>
        </w:trPr>
        <w:tc>
          <w:tcPr>
            <w:tcW w:w="2038" w:type="dxa"/>
            <w:vAlign w:val="center"/>
          </w:tcPr>
          <w:p w14:paraId="437C68DA" w14:textId="77777777" w:rsidR="00A8786A" w:rsidRPr="009B6080" w:rsidRDefault="00A8786A" w:rsidP="00551F98">
            <w:pPr>
              <w:spacing w:line="276" w:lineRule="auto"/>
              <w:rPr>
                <w:b/>
                <w:sz w:val="20"/>
                <w:szCs w:val="20"/>
              </w:rPr>
            </w:pPr>
            <w:r w:rsidRPr="009B6080">
              <w:rPr>
                <w:rStyle w:val="Textoennegrita"/>
                <w:b w:val="0"/>
                <w:sz w:val="20"/>
                <w:szCs w:val="20"/>
              </w:rPr>
              <w:t>Gestión responsable de la cadena de suministro</w:t>
            </w:r>
          </w:p>
        </w:tc>
        <w:tc>
          <w:tcPr>
            <w:tcW w:w="3767" w:type="dxa"/>
            <w:vAlign w:val="center"/>
          </w:tcPr>
          <w:p w14:paraId="16CF3A9B" w14:textId="77777777" w:rsidR="00A8786A" w:rsidRPr="009B6080" w:rsidRDefault="00A8786A" w:rsidP="00551F98">
            <w:pPr>
              <w:spacing w:line="276" w:lineRule="auto"/>
              <w:rPr>
                <w:sz w:val="20"/>
                <w:szCs w:val="20"/>
              </w:rPr>
            </w:pPr>
            <w:r w:rsidRPr="009B6080">
              <w:rPr>
                <w:sz w:val="20"/>
                <w:szCs w:val="20"/>
              </w:rPr>
              <w:t>Evaluación y mitigación de riesgos sociales y ambientales en todas las etapas de la cadena productiva, impulsadas por nuevas normativas internacionales.</w:t>
            </w:r>
          </w:p>
        </w:tc>
        <w:tc>
          <w:tcPr>
            <w:tcW w:w="3077" w:type="dxa"/>
          </w:tcPr>
          <w:p w14:paraId="340E6BB0" w14:textId="7C6D7560" w:rsidR="00A8786A" w:rsidRPr="009B6080" w:rsidRDefault="00DB51EC" w:rsidP="00DB51EC">
            <w:pPr>
              <w:jc w:val="center"/>
              <w:rPr>
                <w:sz w:val="20"/>
                <w:szCs w:val="20"/>
              </w:rPr>
            </w:pPr>
            <w:commentRangeStart w:id="5"/>
            <w:r>
              <w:rPr>
                <w:noProof/>
              </w:rPr>
              <w:drawing>
                <wp:inline distT="0" distB="0" distL="0" distR="0" wp14:anchorId="0E3CECC6" wp14:editId="6815490F">
                  <wp:extent cx="990600" cy="1000607"/>
                  <wp:effectExtent l="0" t="0" r="0" b="9525"/>
                  <wp:docPr id="556313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3305" name=""/>
                          <pic:cNvPicPr/>
                        </pic:nvPicPr>
                        <pic:blipFill rotWithShape="1">
                          <a:blip r:embed="rId16"/>
                          <a:srcRect l="44123" t="27634" r="30706" b="27260"/>
                          <a:stretch>
                            <a:fillRect/>
                          </a:stretch>
                        </pic:blipFill>
                        <pic:spPr bwMode="auto">
                          <a:xfrm>
                            <a:off x="0" y="0"/>
                            <a:ext cx="997517" cy="1007594"/>
                          </a:xfrm>
                          <a:prstGeom prst="rect">
                            <a:avLst/>
                          </a:prstGeom>
                          <a:ln>
                            <a:noFill/>
                          </a:ln>
                          <a:extLst>
                            <a:ext uri="{53640926-AAD7-44D8-BBD7-CCE9431645EC}">
                              <a14:shadowObscured xmlns:a14="http://schemas.microsoft.com/office/drawing/2010/main"/>
                            </a:ext>
                          </a:extLst>
                        </pic:spPr>
                      </pic:pic>
                    </a:graphicData>
                  </a:graphic>
                </wp:inline>
              </w:drawing>
            </w:r>
            <w:commentRangeEnd w:id="5"/>
            <w:r>
              <w:rPr>
                <w:rStyle w:val="Refdecomentario"/>
              </w:rPr>
              <w:commentReference w:id="5"/>
            </w:r>
          </w:p>
        </w:tc>
      </w:tr>
      <w:tr w:rsidR="00323101" w:rsidRPr="009B6080" w14:paraId="46A1DD6C" w14:textId="28461D59" w:rsidTr="00A8786A">
        <w:trPr>
          <w:trHeight w:val="1552"/>
        </w:trPr>
        <w:tc>
          <w:tcPr>
            <w:tcW w:w="2038" w:type="dxa"/>
            <w:vAlign w:val="center"/>
          </w:tcPr>
          <w:p w14:paraId="7984ECD5" w14:textId="77777777" w:rsidR="00A8786A" w:rsidRPr="009B6080" w:rsidRDefault="00A8786A" w:rsidP="00551F98">
            <w:pPr>
              <w:spacing w:line="276" w:lineRule="auto"/>
              <w:rPr>
                <w:b/>
                <w:sz w:val="20"/>
                <w:szCs w:val="20"/>
              </w:rPr>
            </w:pPr>
            <w:r w:rsidRPr="009B6080">
              <w:rPr>
                <w:rStyle w:val="Textoennegrita"/>
                <w:b w:val="0"/>
                <w:sz w:val="20"/>
                <w:szCs w:val="20"/>
              </w:rPr>
              <w:t>Aplicación de IA en sostenibilidad</w:t>
            </w:r>
          </w:p>
        </w:tc>
        <w:tc>
          <w:tcPr>
            <w:tcW w:w="3767" w:type="dxa"/>
            <w:vAlign w:val="center"/>
          </w:tcPr>
          <w:p w14:paraId="7B7EB2E4" w14:textId="77777777" w:rsidR="00A8786A" w:rsidRPr="009B6080" w:rsidRDefault="00A8786A" w:rsidP="00551F98">
            <w:pPr>
              <w:spacing w:line="276" w:lineRule="auto"/>
              <w:rPr>
                <w:sz w:val="20"/>
                <w:szCs w:val="20"/>
              </w:rPr>
            </w:pPr>
            <w:r w:rsidRPr="009B6080">
              <w:rPr>
                <w:sz w:val="20"/>
                <w:szCs w:val="20"/>
              </w:rPr>
              <w:t>Uso de tecnologías de inteligencia artificial para optimizar procesos, reducir el impacto ambiental y mejorar la trazabilidad y eficiencia en operaciones.</w:t>
            </w:r>
          </w:p>
        </w:tc>
        <w:tc>
          <w:tcPr>
            <w:tcW w:w="3077" w:type="dxa"/>
          </w:tcPr>
          <w:p w14:paraId="24E0B414" w14:textId="3BBFB28C" w:rsidR="00A8786A" w:rsidRPr="009B6080" w:rsidRDefault="00DB51EC" w:rsidP="00DB51EC">
            <w:pPr>
              <w:jc w:val="center"/>
              <w:rPr>
                <w:sz w:val="20"/>
                <w:szCs w:val="20"/>
              </w:rPr>
            </w:pPr>
            <w:commentRangeStart w:id="6"/>
            <w:r>
              <w:rPr>
                <w:noProof/>
              </w:rPr>
              <w:drawing>
                <wp:inline distT="0" distB="0" distL="0" distR="0" wp14:anchorId="4431867E" wp14:editId="3B177F0E">
                  <wp:extent cx="1009650" cy="1289050"/>
                  <wp:effectExtent l="0" t="0" r="0" b="6350"/>
                  <wp:docPr id="317589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9743" name=""/>
                          <pic:cNvPicPr/>
                        </pic:nvPicPr>
                        <pic:blipFill rotWithShape="1">
                          <a:blip r:embed="rId17"/>
                          <a:srcRect l="48636" t="32983" r="35420" b="30825"/>
                          <a:stretch>
                            <a:fillRect/>
                          </a:stretch>
                        </pic:blipFill>
                        <pic:spPr bwMode="auto">
                          <a:xfrm>
                            <a:off x="0" y="0"/>
                            <a:ext cx="1009650" cy="1289050"/>
                          </a:xfrm>
                          <a:prstGeom prst="rect">
                            <a:avLst/>
                          </a:prstGeom>
                          <a:ln>
                            <a:noFill/>
                          </a:ln>
                          <a:extLst>
                            <a:ext uri="{53640926-AAD7-44D8-BBD7-CCE9431645EC}">
                              <a14:shadowObscured xmlns:a14="http://schemas.microsoft.com/office/drawing/2010/main"/>
                            </a:ext>
                          </a:extLst>
                        </pic:spPr>
                      </pic:pic>
                    </a:graphicData>
                  </a:graphic>
                </wp:inline>
              </w:drawing>
            </w:r>
            <w:commentRangeEnd w:id="6"/>
            <w:r>
              <w:rPr>
                <w:rStyle w:val="Refdecomentario"/>
              </w:rPr>
              <w:commentReference w:id="6"/>
            </w:r>
          </w:p>
        </w:tc>
      </w:tr>
      <w:tr w:rsidR="00323101" w:rsidRPr="009B6080" w14:paraId="7B06255B" w14:textId="5B692773" w:rsidTr="00A8786A">
        <w:trPr>
          <w:trHeight w:val="1552"/>
        </w:trPr>
        <w:tc>
          <w:tcPr>
            <w:tcW w:w="2038" w:type="dxa"/>
            <w:vAlign w:val="center"/>
          </w:tcPr>
          <w:p w14:paraId="4AB8572B" w14:textId="77777777" w:rsidR="00A8786A" w:rsidRPr="009B6080" w:rsidRDefault="00A8786A" w:rsidP="00551F98">
            <w:pPr>
              <w:spacing w:line="276" w:lineRule="auto"/>
              <w:rPr>
                <w:b/>
                <w:sz w:val="20"/>
                <w:szCs w:val="20"/>
              </w:rPr>
            </w:pPr>
            <w:r w:rsidRPr="009B6080">
              <w:rPr>
                <w:rStyle w:val="Textoennegrita"/>
                <w:b w:val="0"/>
                <w:sz w:val="20"/>
                <w:szCs w:val="20"/>
              </w:rPr>
              <w:t>Economía circular y optimización de residuos</w:t>
            </w:r>
          </w:p>
        </w:tc>
        <w:tc>
          <w:tcPr>
            <w:tcW w:w="3767" w:type="dxa"/>
            <w:vAlign w:val="center"/>
          </w:tcPr>
          <w:p w14:paraId="1CF4EBC8" w14:textId="77777777" w:rsidR="00A8786A" w:rsidRPr="009B6080" w:rsidRDefault="00A8786A" w:rsidP="00551F98">
            <w:pPr>
              <w:spacing w:line="276" w:lineRule="auto"/>
              <w:rPr>
                <w:sz w:val="20"/>
                <w:szCs w:val="20"/>
              </w:rPr>
            </w:pPr>
            <w:r w:rsidRPr="009B6080">
              <w:rPr>
                <w:sz w:val="20"/>
                <w:szCs w:val="20"/>
              </w:rPr>
              <w:t>Adopción de modelos que promueven la reutilización, reciclaje y rediseño de productos para minimizar residuos y maximizar la eficiencia de recursos.</w:t>
            </w:r>
          </w:p>
        </w:tc>
        <w:tc>
          <w:tcPr>
            <w:tcW w:w="3077" w:type="dxa"/>
          </w:tcPr>
          <w:p w14:paraId="6C1B4BDA" w14:textId="04EDC554" w:rsidR="00A8786A" w:rsidRPr="009B6080" w:rsidRDefault="00D86823" w:rsidP="00D86823">
            <w:pPr>
              <w:jc w:val="center"/>
              <w:rPr>
                <w:sz w:val="20"/>
                <w:szCs w:val="20"/>
              </w:rPr>
            </w:pPr>
            <w:commentRangeStart w:id="7"/>
            <w:r>
              <w:rPr>
                <w:noProof/>
              </w:rPr>
              <w:drawing>
                <wp:inline distT="0" distB="0" distL="0" distR="0" wp14:anchorId="30B7E449" wp14:editId="03497B84">
                  <wp:extent cx="1278255" cy="838200"/>
                  <wp:effectExtent l="0" t="0" r="0" b="0"/>
                  <wp:docPr id="1790292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2159" name=""/>
                          <pic:cNvPicPr/>
                        </pic:nvPicPr>
                        <pic:blipFill rotWithShape="1">
                          <a:blip r:embed="rId18"/>
                          <a:srcRect l="37906" t="28347" r="23887" b="27081"/>
                          <a:stretch>
                            <a:fillRect/>
                          </a:stretch>
                        </pic:blipFill>
                        <pic:spPr bwMode="auto">
                          <a:xfrm>
                            <a:off x="0" y="0"/>
                            <a:ext cx="1282209" cy="840793"/>
                          </a:xfrm>
                          <a:prstGeom prst="rect">
                            <a:avLst/>
                          </a:prstGeom>
                          <a:ln>
                            <a:noFill/>
                          </a:ln>
                          <a:extLst>
                            <a:ext uri="{53640926-AAD7-44D8-BBD7-CCE9431645EC}">
                              <a14:shadowObscured xmlns:a14="http://schemas.microsoft.com/office/drawing/2010/main"/>
                            </a:ext>
                          </a:extLst>
                        </pic:spPr>
                      </pic:pic>
                    </a:graphicData>
                  </a:graphic>
                </wp:inline>
              </w:drawing>
            </w:r>
            <w:commentRangeEnd w:id="7"/>
            <w:r w:rsidR="008B627E">
              <w:rPr>
                <w:rStyle w:val="Refdecomentario"/>
              </w:rPr>
              <w:commentReference w:id="7"/>
            </w:r>
          </w:p>
        </w:tc>
      </w:tr>
      <w:tr w:rsidR="00323101" w:rsidRPr="009B6080" w14:paraId="3D59AA3C" w14:textId="6E39EBAB" w:rsidTr="00A8786A">
        <w:trPr>
          <w:trHeight w:val="1103"/>
        </w:trPr>
        <w:tc>
          <w:tcPr>
            <w:tcW w:w="2038" w:type="dxa"/>
            <w:vAlign w:val="center"/>
          </w:tcPr>
          <w:p w14:paraId="35D3FBC3" w14:textId="77777777" w:rsidR="00A8786A" w:rsidRPr="009B6080" w:rsidRDefault="00A8786A" w:rsidP="00551F98">
            <w:pPr>
              <w:spacing w:line="276" w:lineRule="auto"/>
              <w:rPr>
                <w:b/>
                <w:sz w:val="20"/>
                <w:szCs w:val="20"/>
              </w:rPr>
            </w:pPr>
            <w:r w:rsidRPr="009B6080">
              <w:rPr>
                <w:rStyle w:val="Textoennegrita"/>
                <w:b w:val="0"/>
                <w:sz w:val="20"/>
                <w:szCs w:val="20"/>
              </w:rPr>
              <w:t>Digitalización y automatización sostenible</w:t>
            </w:r>
          </w:p>
        </w:tc>
        <w:tc>
          <w:tcPr>
            <w:tcW w:w="3767" w:type="dxa"/>
            <w:vAlign w:val="center"/>
          </w:tcPr>
          <w:p w14:paraId="206E2A4E" w14:textId="77777777" w:rsidR="00A8786A" w:rsidRPr="009B6080" w:rsidRDefault="00A8786A" w:rsidP="00551F98">
            <w:pPr>
              <w:spacing w:line="276" w:lineRule="auto"/>
              <w:rPr>
                <w:sz w:val="20"/>
                <w:szCs w:val="20"/>
              </w:rPr>
            </w:pPr>
            <w:r w:rsidRPr="009B6080">
              <w:rPr>
                <w:sz w:val="20"/>
                <w:szCs w:val="20"/>
              </w:rPr>
              <w:t>Implementación de tecnologías digitales para reducir el consumo de recursos, mejorar la eficiencia operativa y facilitar el cumplimiento de normativas.</w:t>
            </w:r>
          </w:p>
        </w:tc>
        <w:tc>
          <w:tcPr>
            <w:tcW w:w="3077" w:type="dxa"/>
          </w:tcPr>
          <w:p w14:paraId="3F12FA87" w14:textId="57766D49" w:rsidR="00A8786A" w:rsidRPr="009B6080" w:rsidRDefault="008B627E" w:rsidP="008B627E">
            <w:pPr>
              <w:jc w:val="center"/>
              <w:rPr>
                <w:sz w:val="20"/>
                <w:szCs w:val="20"/>
              </w:rPr>
            </w:pPr>
            <w:commentRangeStart w:id="8"/>
            <w:r>
              <w:rPr>
                <w:noProof/>
              </w:rPr>
              <w:drawing>
                <wp:inline distT="0" distB="0" distL="0" distR="0" wp14:anchorId="754B5E8F" wp14:editId="3BA551C7">
                  <wp:extent cx="1155700" cy="757836"/>
                  <wp:effectExtent l="0" t="0" r="6350" b="4445"/>
                  <wp:docPr id="2078722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2135" name=""/>
                          <pic:cNvPicPr/>
                        </pic:nvPicPr>
                        <pic:blipFill rotWithShape="1">
                          <a:blip r:embed="rId19"/>
                          <a:srcRect l="37906" t="27991" r="24188" b="27794"/>
                          <a:stretch>
                            <a:fillRect/>
                          </a:stretch>
                        </pic:blipFill>
                        <pic:spPr bwMode="auto">
                          <a:xfrm>
                            <a:off x="0" y="0"/>
                            <a:ext cx="1158827" cy="759887"/>
                          </a:xfrm>
                          <a:prstGeom prst="rect">
                            <a:avLst/>
                          </a:prstGeom>
                          <a:ln>
                            <a:noFill/>
                          </a:ln>
                          <a:extLst>
                            <a:ext uri="{53640926-AAD7-44D8-BBD7-CCE9431645EC}">
                              <a14:shadowObscured xmlns:a14="http://schemas.microsoft.com/office/drawing/2010/main"/>
                            </a:ext>
                          </a:extLst>
                        </pic:spPr>
                      </pic:pic>
                    </a:graphicData>
                  </a:graphic>
                </wp:inline>
              </w:drawing>
            </w:r>
            <w:commentRangeEnd w:id="8"/>
            <w:r>
              <w:rPr>
                <w:rStyle w:val="Refdecomentario"/>
              </w:rPr>
              <w:commentReference w:id="8"/>
            </w:r>
          </w:p>
        </w:tc>
      </w:tr>
      <w:tr w:rsidR="00323101" w:rsidRPr="009B6080" w14:paraId="3F7E74A0" w14:textId="5621ED2D" w:rsidTr="00A8786A">
        <w:trPr>
          <w:trHeight w:val="1775"/>
        </w:trPr>
        <w:tc>
          <w:tcPr>
            <w:tcW w:w="2038" w:type="dxa"/>
            <w:vAlign w:val="center"/>
          </w:tcPr>
          <w:p w14:paraId="33E4869B" w14:textId="77777777" w:rsidR="00A8786A" w:rsidRPr="009B6080" w:rsidRDefault="00A8786A" w:rsidP="00551F98">
            <w:pPr>
              <w:spacing w:line="276" w:lineRule="auto"/>
              <w:rPr>
                <w:b/>
                <w:sz w:val="20"/>
                <w:szCs w:val="20"/>
              </w:rPr>
            </w:pPr>
            <w:r w:rsidRPr="009B6080">
              <w:rPr>
                <w:rStyle w:val="Textoennegrita"/>
                <w:b w:val="0"/>
                <w:sz w:val="20"/>
                <w:szCs w:val="20"/>
              </w:rPr>
              <w:lastRenderedPageBreak/>
              <w:t>Auge de la inversión y finanzas sostenibles</w:t>
            </w:r>
          </w:p>
        </w:tc>
        <w:tc>
          <w:tcPr>
            <w:tcW w:w="3767" w:type="dxa"/>
            <w:vAlign w:val="center"/>
          </w:tcPr>
          <w:p w14:paraId="610CB4BC" w14:textId="77777777" w:rsidR="00A8786A" w:rsidRPr="009B6080" w:rsidRDefault="00A8786A" w:rsidP="00551F98">
            <w:pPr>
              <w:spacing w:line="276" w:lineRule="auto"/>
              <w:rPr>
                <w:sz w:val="20"/>
                <w:szCs w:val="20"/>
              </w:rPr>
            </w:pPr>
            <w:r w:rsidRPr="009B6080">
              <w:rPr>
                <w:sz w:val="20"/>
                <w:szCs w:val="20"/>
              </w:rPr>
              <w:t>Creciente interés en inversiones que consideran criterios ambientales, sociales y de gobernanza (ESG), impulsando la financiación de proyectos sostenibles.</w:t>
            </w:r>
          </w:p>
        </w:tc>
        <w:tc>
          <w:tcPr>
            <w:tcW w:w="3077" w:type="dxa"/>
          </w:tcPr>
          <w:p w14:paraId="6E94B2E8" w14:textId="66DFC6F3" w:rsidR="00A8786A" w:rsidRPr="009B6080" w:rsidRDefault="00C278D6" w:rsidP="00C278D6">
            <w:pPr>
              <w:jc w:val="center"/>
              <w:rPr>
                <w:sz w:val="20"/>
                <w:szCs w:val="20"/>
              </w:rPr>
            </w:pPr>
            <w:commentRangeStart w:id="9"/>
            <w:r>
              <w:rPr>
                <w:noProof/>
              </w:rPr>
              <w:drawing>
                <wp:inline distT="0" distB="0" distL="0" distR="0" wp14:anchorId="31E04034" wp14:editId="1E51389F">
                  <wp:extent cx="884542" cy="1105678"/>
                  <wp:effectExtent l="0" t="0" r="0" b="0"/>
                  <wp:docPr id="1324223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3160" name=""/>
                          <pic:cNvPicPr/>
                        </pic:nvPicPr>
                        <pic:blipFill rotWithShape="1">
                          <a:blip r:embed="rId20"/>
                          <a:srcRect l="48837" t="32805" r="34717" b="30647"/>
                          <a:stretch>
                            <a:fillRect/>
                          </a:stretch>
                        </pic:blipFill>
                        <pic:spPr bwMode="auto">
                          <a:xfrm>
                            <a:off x="0" y="0"/>
                            <a:ext cx="889336" cy="1111671"/>
                          </a:xfrm>
                          <a:prstGeom prst="rect">
                            <a:avLst/>
                          </a:prstGeom>
                          <a:ln>
                            <a:noFill/>
                          </a:ln>
                          <a:extLst>
                            <a:ext uri="{53640926-AAD7-44D8-BBD7-CCE9431645EC}">
                              <a14:shadowObscured xmlns:a14="http://schemas.microsoft.com/office/drawing/2010/main"/>
                            </a:ext>
                          </a:extLst>
                        </pic:spPr>
                      </pic:pic>
                    </a:graphicData>
                  </a:graphic>
                </wp:inline>
              </w:drawing>
            </w:r>
            <w:commentRangeEnd w:id="9"/>
            <w:r>
              <w:rPr>
                <w:rStyle w:val="Refdecomentario"/>
              </w:rPr>
              <w:commentReference w:id="9"/>
            </w:r>
          </w:p>
        </w:tc>
      </w:tr>
      <w:tr w:rsidR="00323101" w:rsidRPr="009B6080" w14:paraId="432582BF" w14:textId="59A06D22" w:rsidTr="00A8786A">
        <w:trPr>
          <w:trHeight w:val="1552"/>
        </w:trPr>
        <w:tc>
          <w:tcPr>
            <w:tcW w:w="2038" w:type="dxa"/>
            <w:vAlign w:val="center"/>
          </w:tcPr>
          <w:p w14:paraId="714D0047" w14:textId="77777777" w:rsidR="00A8786A" w:rsidRPr="009B6080" w:rsidRDefault="00A8786A" w:rsidP="00551F98">
            <w:pPr>
              <w:spacing w:line="276" w:lineRule="auto"/>
              <w:rPr>
                <w:b/>
                <w:sz w:val="20"/>
                <w:szCs w:val="20"/>
              </w:rPr>
            </w:pPr>
            <w:r w:rsidRPr="009B6080">
              <w:rPr>
                <w:rStyle w:val="Textoennegrita"/>
                <w:b w:val="0"/>
                <w:sz w:val="20"/>
                <w:szCs w:val="20"/>
              </w:rPr>
              <w:t>Revolución verde del mercado laboral</w:t>
            </w:r>
          </w:p>
        </w:tc>
        <w:tc>
          <w:tcPr>
            <w:tcW w:w="3767" w:type="dxa"/>
            <w:vAlign w:val="center"/>
          </w:tcPr>
          <w:p w14:paraId="3210A20C" w14:textId="77777777" w:rsidR="00A8786A" w:rsidRPr="009B6080" w:rsidRDefault="00A8786A" w:rsidP="00551F98">
            <w:pPr>
              <w:spacing w:line="276" w:lineRule="auto"/>
              <w:rPr>
                <w:sz w:val="20"/>
                <w:szCs w:val="20"/>
              </w:rPr>
            </w:pPr>
            <w:r w:rsidRPr="009B6080">
              <w:rPr>
                <w:sz w:val="20"/>
                <w:szCs w:val="20"/>
              </w:rPr>
              <w:t>Aumento en la demanda de profesionales con habilidades en sostenibilidad, generando nuevas oportunidades laborales en sectores verdes.</w:t>
            </w:r>
          </w:p>
        </w:tc>
        <w:tc>
          <w:tcPr>
            <w:tcW w:w="3077" w:type="dxa"/>
          </w:tcPr>
          <w:p w14:paraId="7A879F1E" w14:textId="23D035E5" w:rsidR="00A8786A" w:rsidRPr="009B6080" w:rsidRDefault="00323101" w:rsidP="00323101">
            <w:pPr>
              <w:jc w:val="center"/>
              <w:rPr>
                <w:sz w:val="20"/>
                <w:szCs w:val="20"/>
              </w:rPr>
            </w:pPr>
            <w:commentRangeStart w:id="10"/>
            <w:r>
              <w:rPr>
                <w:noProof/>
              </w:rPr>
              <w:drawing>
                <wp:inline distT="0" distB="0" distL="0" distR="0" wp14:anchorId="05B05FD2" wp14:editId="46DB3029">
                  <wp:extent cx="1330950" cy="1204546"/>
                  <wp:effectExtent l="0" t="0" r="3175" b="0"/>
                  <wp:docPr id="1890948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48907" name=""/>
                          <pic:cNvPicPr/>
                        </pic:nvPicPr>
                        <pic:blipFill rotWithShape="1">
                          <a:blip r:embed="rId21"/>
                          <a:srcRect l="44015" t="27648" r="31127" b="32356"/>
                          <a:stretch>
                            <a:fillRect/>
                          </a:stretch>
                        </pic:blipFill>
                        <pic:spPr bwMode="auto">
                          <a:xfrm>
                            <a:off x="0" y="0"/>
                            <a:ext cx="1333257" cy="1206634"/>
                          </a:xfrm>
                          <a:prstGeom prst="rect">
                            <a:avLst/>
                          </a:prstGeom>
                          <a:ln>
                            <a:noFill/>
                          </a:ln>
                          <a:extLst>
                            <a:ext uri="{53640926-AAD7-44D8-BBD7-CCE9431645EC}">
                              <a14:shadowObscured xmlns:a14="http://schemas.microsoft.com/office/drawing/2010/main"/>
                            </a:ext>
                          </a:extLst>
                        </pic:spPr>
                      </pic:pic>
                    </a:graphicData>
                  </a:graphic>
                </wp:inline>
              </w:drawing>
            </w:r>
            <w:commentRangeEnd w:id="10"/>
            <w:r>
              <w:rPr>
                <w:rStyle w:val="Refdecomentario"/>
              </w:rPr>
              <w:commentReference w:id="10"/>
            </w:r>
          </w:p>
        </w:tc>
      </w:tr>
      <w:tr w:rsidR="00323101" w:rsidRPr="009B6080" w14:paraId="703C3B7D" w14:textId="3FF04613" w:rsidTr="00A8786A">
        <w:trPr>
          <w:trHeight w:val="1328"/>
        </w:trPr>
        <w:tc>
          <w:tcPr>
            <w:tcW w:w="2038" w:type="dxa"/>
            <w:vAlign w:val="center"/>
          </w:tcPr>
          <w:p w14:paraId="1115B1CE" w14:textId="77777777" w:rsidR="00A8786A" w:rsidRPr="009B6080" w:rsidRDefault="00A8786A" w:rsidP="00551F98">
            <w:pPr>
              <w:spacing w:line="276" w:lineRule="auto"/>
              <w:rPr>
                <w:b/>
                <w:sz w:val="20"/>
                <w:szCs w:val="20"/>
              </w:rPr>
            </w:pPr>
            <w:r w:rsidRPr="009B6080">
              <w:rPr>
                <w:rStyle w:val="Textoennegrita"/>
                <w:b w:val="0"/>
                <w:sz w:val="20"/>
                <w:szCs w:val="20"/>
              </w:rPr>
              <w:t>Comercio electrónico sostenible</w:t>
            </w:r>
          </w:p>
        </w:tc>
        <w:tc>
          <w:tcPr>
            <w:tcW w:w="3767" w:type="dxa"/>
            <w:vAlign w:val="center"/>
          </w:tcPr>
          <w:p w14:paraId="0852EC34" w14:textId="77777777" w:rsidR="00A8786A" w:rsidRPr="009B6080" w:rsidRDefault="00A8786A" w:rsidP="00551F98">
            <w:pPr>
              <w:spacing w:line="276" w:lineRule="auto"/>
              <w:rPr>
                <w:sz w:val="20"/>
                <w:szCs w:val="20"/>
              </w:rPr>
            </w:pPr>
            <w:r w:rsidRPr="009B6080">
              <w:rPr>
                <w:sz w:val="20"/>
                <w:szCs w:val="20"/>
              </w:rPr>
              <w:t xml:space="preserve">Desarrollo de prácticas de </w:t>
            </w:r>
            <w:r w:rsidRPr="00972DF7">
              <w:rPr>
                <w:i/>
                <w:sz w:val="20"/>
                <w:szCs w:val="20"/>
              </w:rPr>
              <w:t>e-</w:t>
            </w:r>
            <w:proofErr w:type="spellStart"/>
            <w:r w:rsidRPr="00972DF7">
              <w:rPr>
                <w:i/>
                <w:sz w:val="20"/>
                <w:szCs w:val="20"/>
              </w:rPr>
              <w:t>commerce</w:t>
            </w:r>
            <w:proofErr w:type="spellEnd"/>
            <w:r w:rsidRPr="009B6080">
              <w:rPr>
                <w:sz w:val="20"/>
                <w:szCs w:val="20"/>
              </w:rPr>
              <w:t xml:space="preserve"> que minimizan el impacto ambiental, como envíos eficientes y embalajes ecológicos.</w:t>
            </w:r>
          </w:p>
        </w:tc>
        <w:tc>
          <w:tcPr>
            <w:tcW w:w="3077" w:type="dxa"/>
          </w:tcPr>
          <w:p w14:paraId="7FBD0A42" w14:textId="7480F077" w:rsidR="00A8786A" w:rsidRPr="009B6080" w:rsidRDefault="00323101" w:rsidP="00323101">
            <w:pPr>
              <w:jc w:val="center"/>
              <w:rPr>
                <w:sz w:val="20"/>
                <w:szCs w:val="20"/>
              </w:rPr>
            </w:pPr>
            <w:commentRangeStart w:id="11"/>
            <w:r>
              <w:rPr>
                <w:noProof/>
              </w:rPr>
              <w:drawing>
                <wp:inline distT="0" distB="0" distL="0" distR="0" wp14:anchorId="11960BE1" wp14:editId="17496AE8">
                  <wp:extent cx="1072661" cy="788721"/>
                  <wp:effectExtent l="0" t="0" r="0" b="0"/>
                  <wp:docPr id="1140404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4123" name=""/>
                          <pic:cNvPicPr/>
                        </pic:nvPicPr>
                        <pic:blipFill rotWithShape="1">
                          <a:blip r:embed="rId22"/>
                          <a:srcRect l="41795" t="29376" r="27240" b="30129"/>
                          <a:stretch>
                            <a:fillRect/>
                          </a:stretch>
                        </pic:blipFill>
                        <pic:spPr bwMode="auto">
                          <a:xfrm>
                            <a:off x="0" y="0"/>
                            <a:ext cx="1075062" cy="790487"/>
                          </a:xfrm>
                          <a:prstGeom prst="rect">
                            <a:avLst/>
                          </a:prstGeom>
                          <a:ln>
                            <a:noFill/>
                          </a:ln>
                          <a:extLst>
                            <a:ext uri="{53640926-AAD7-44D8-BBD7-CCE9431645EC}">
                              <a14:shadowObscured xmlns:a14="http://schemas.microsoft.com/office/drawing/2010/main"/>
                            </a:ext>
                          </a:extLst>
                        </pic:spPr>
                      </pic:pic>
                    </a:graphicData>
                  </a:graphic>
                </wp:inline>
              </w:drawing>
            </w:r>
            <w:commentRangeEnd w:id="11"/>
            <w:r w:rsidR="00FA4708">
              <w:rPr>
                <w:rStyle w:val="Refdecomentario"/>
              </w:rPr>
              <w:commentReference w:id="11"/>
            </w:r>
          </w:p>
        </w:tc>
      </w:tr>
      <w:tr w:rsidR="00323101" w:rsidRPr="009B6080" w14:paraId="49E96259" w14:textId="123F917F" w:rsidTr="00A8786A">
        <w:trPr>
          <w:trHeight w:val="1117"/>
        </w:trPr>
        <w:tc>
          <w:tcPr>
            <w:tcW w:w="2038" w:type="dxa"/>
            <w:vAlign w:val="center"/>
          </w:tcPr>
          <w:p w14:paraId="51C317E1" w14:textId="77777777" w:rsidR="00A8786A" w:rsidRPr="009B6080" w:rsidRDefault="00A8786A" w:rsidP="00551F98">
            <w:pPr>
              <w:spacing w:line="276" w:lineRule="auto"/>
              <w:rPr>
                <w:b/>
                <w:sz w:val="20"/>
                <w:szCs w:val="20"/>
              </w:rPr>
            </w:pPr>
            <w:r w:rsidRPr="009B6080">
              <w:rPr>
                <w:rStyle w:val="Textoennegrita"/>
                <w:b w:val="0"/>
                <w:sz w:val="20"/>
                <w:szCs w:val="20"/>
              </w:rPr>
              <w:t>Enfoque en la biodiversidad y capital natural</w:t>
            </w:r>
          </w:p>
        </w:tc>
        <w:tc>
          <w:tcPr>
            <w:tcW w:w="3767" w:type="dxa"/>
            <w:vAlign w:val="center"/>
          </w:tcPr>
          <w:p w14:paraId="4477FB1D" w14:textId="77777777" w:rsidR="00A8786A" w:rsidRPr="009B6080" w:rsidRDefault="00A8786A" w:rsidP="00551F98">
            <w:pPr>
              <w:spacing w:line="276" w:lineRule="auto"/>
              <w:rPr>
                <w:sz w:val="20"/>
                <w:szCs w:val="20"/>
              </w:rPr>
            </w:pPr>
            <w:r w:rsidRPr="009B6080">
              <w:rPr>
                <w:sz w:val="20"/>
                <w:szCs w:val="20"/>
              </w:rPr>
              <w:t>Integración de la conservación de la biodiversidad y la gestión del capital natural en las estrategias empresariales.</w:t>
            </w:r>
          </w:p>
        </w:tc>
        <w:tc>
          <w:tcPr>
            <w:tcW w:w="3077" w:type="dxa"/>
          </w:tcPr>
          <w:p w14:paraId="2BBD7102" w14:textId="0299BF73" w:rsidR="00A8786A" w:rsidRPr="009B6080" w:rsidRDefault="00812A93" w:rsidP="00812A93">
            <w:pPr>
              <w:jc w:val="center"/>
              <w:rPr>
                <w:sz w:val="20"/>
                <w:szCs w:val="20"/>
              </w:rPr>
            </w:pPr>
            <w:commentRangeStart w:id="12"/>
            <w:r>
              <w:rPr>
                <w:noProof/>
              </w:rPr>
              <w:drawing>
                <wp:inline distT="0" distB="0" distL="0" distR="0" wp14:anchorId="5F523DB9" wp14:editId="2D59A4E8">
                  <wp:extent cx="1134208" cy="1003724"/>
                  <wp:effectExtent l="0" t="0" r="8890" b="6350"/>
                  <wp:docPr id="988950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0654" name=""/>
                          <pic:cNvPicPr/>
                        </pic:nvPicPr>
                        <pic:blipFill rotWithShape="1">
                          <a:blip r:embed="rId23"/>
                          <a:srcRect l="44015" t="29129" r="28489" b="27665"/>
                          <a:stretch>
                            <a:fillRect/>
                          </a:stretch>
                        </pic:blipFill>
                        <pic:spPr bwMode="auto">
                          <a:xfrm>
                            <a:off x="0" y="0"/>
                            <a:ext cx="1136913" cy="1006118"/>
                          </a:xfrm>
                          <a:prstGeom prst="rect">
                            <a:avLst/>
                          </a:prstGeom>
                          <a:ln>
                            <a:noFill/>
                          </a:ln>
                          <a:extLst>
                            <a:ext uri="{53640926-AAD7-44D8-BBD7-CCE9431645EC}">
                              <a14:shadowObscured xmlns:a14="http://schemas.microsoft.com/office/drawing/2010/main"/>
                            </a:ext>
                          </a:extLst>
                        </pic:spPr>
                      </pic:pic>
                    </a:graphicData>
                  </a:graphic>
                </wp:inline>
              </w:drawing>
            </w:r>
            <w:commentRangeEnd w:id="12"/>
            <w:r>
              <w:rPr>
                <w:rStyle w:val="Refdecomentario"/>
              </w:rPr>
              <w:commentReference w:id="12"/>
            </w:r>
          </w:p>
        </w:tc>
      </w:tr>
      <w:tr w:rsidR="00323101" w:rsidRPr="009B6080" w14:paraId="08CF351D" w14:textId="1DA5123A" w:rsidTr="00A8786A">
        <w:trPr>
          <w:trHeight w:val="1315"/>
        </w:trPr>
        <w:tc>
          <w:tcPr>
            <w:tcW w:w="2038" w:type="dxa"/>
            <w:vAlign w:val="center"/>
          </w:tcPr>
          <w:p w14:paraId="196ECFDE" w14:textId="77777777" w:rsidR="00A8786A" w:rsidRPr="009B6080" w:rsidRDefault="00A8786A" w:rsidP="00551F98">
            <w:pPr>
              <w:spacing w:line="276" w:lineRule="auto"/>
              <w:rPr>
                <w:b/>
                <w:sz w:val="20"/>
                <w:szCs w:val="20"/>
              </w:rPr>
            </w:pPr>
            <w:r w:rsidRPr="009B6080">
              <w:rPr>
                <w:rStyle w:val="Textoennegrita"/>
                <w:b w:val="0"/>
                <w:sz w:val="20"/>
                <w:szCs w:val="20"/>
              </w:rPr>
              <w:t>Regulaciones más estrictas y mayor transparencia</w:t>
            </w:r>
          </w:p>
        </w:tc>
        <w:tc>
          <w:tcPr>
            <w:tcW w:w="3767" w:type="dxa"/>
            <w:vAlign w:val="center"/>
          </w:tcPr>
          <w:p w14:paraId="4B2941D4" w14:textId="77777777" w:rsidR="00A8786A" w:rsidRPr="009B6080" w:rsidRDefault="00A8786A" w:rsidP="00551F98">
            <w:pPr>
              <w:spacing w:line="276" w:lineRule="auto"/>
              <w:rPr>
                <w:sz w:val="20"/>
                <w:szCs w:val="20"/>
              </w:rPr>
            </w:pPr>
            <w:r w:rsidRPr="009B6080">
              <w:rPr>
                <w:sz w:val="20"/>
                <w:szCs w:val="20"/>
              </w:rPr>
              <w:t>Implementación de normativas más rigurosas que exigen a las empresas una mayor transparencia y responsabilidad en sus prácticas sostenibles.</w:t>
            </w:r>
          </w:p>
        </w:tc>
        <w:tc>
          <w:tcPr>
            <w:tcW w:w="3077" w:type="dxa"/>
          </w:tcPr>
          <w:p w14:paraId="60B8ECE5" w14:textId="30038656" w:rsidR="00A8786A" w:rsidRPr="009B6080" w:rsidRDefault="00B57620" w:rsidP="00B57620">
            <w:pPr>
              <w:jc w:val="center"/>
              <w:rPr>
                <w:sz w:val="20"/>
                <w:szCs w:val="20"/>
              </w:rPr>
            </w:pPr>
            <w:commentRangeStart w:id="13"/>
            <w:r>
              <w:rPr>
                <w:noProof/>
              </w:rPr>
              <w:drawing>
                <wp:inline distT="0" distB="0" distL="0" distR="0" wp14:anchorId="12454CE3" wp14:editId="31194EF3">
                  <wp:extent cx="1162800" cy="720000"/>
                  <wp:effectExtent l="0" t="0" r="0" b="4445"/>
                  <wp:docPr id="404025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25839" name=""/>
                          <pic:cNvPicPr/>
                        </pic:nvPicPr>
                        <pic:blipFill rotWithShape="1">
                          <a:blip r:embed="rId24"/>
                          <a:srcRect l="37490" t="27154" r="23762" b="30130"/>
                          <a:stretch>
                            <a:fillRect/>
                          </a:stretch>
                        </pic:blipFill>
                        <pic:spPr bwMode="auto">
                          <a:xfrm>
                            <a:off x="0" y="0"/>
                            <a:ext cx="1162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3"/>
            <w:r w:rsidR="001312FE">
              <w:rPr>
                <w:rStyle w:val="Refdecomentario"/>
              </w:rPr>
              <w:commentReference w:id="13"/>
            </w:r>
          </w:p>
        </w:tc>
      </w:tr>
    </w:tbl>
    <w:commentRangeEnd w:id="3"/>
    <w:p w14:paraId="10355DDF" w14:textId="7A8F4A0B" w:rsidR="00467FA0" w:rsidRPr="009B6080" w:rsidRDefault="00A8786A" w:rsidP="00467FA0">
      <w:pPr>
        <w:ind w:left="1080"/>
        <w:jc w:val="both"/>
        <w:rPr>
          <w:color w:val="000000" w:themeColor="text1"/>
          <w:sz w:val="20"/>
          <w:szCs w:val="20"/>
        </w:rPr>
      </w:pPr>
      <w:r>
        <w:rPr>
          <w:rStyle w:val="Refdecomentario"/>
        </w:rPr>
        <w:commentReference w:id="3"/>
      </w:r>
      <w:r w:rsidR="001F63A0">
        <w:rPr>
          <w:b/>
          <w:color w:val="000000" w:themeColor="text1"/>
          <w:sz w:val="20"/>
          <w:szCs w:val="20"/>
        </w:rPr>
        <w:t>Nota.</w:t>
      </w:r>
      <w:r w:rsidR="00467FA0" w:rsidRPr="009B6080">
        <w:rPr>
          <w:color w:val="000000" w:themeColor="text1"/>
          <w:sz w:val="20"/>
          <w:szCs w:val="20"/>
        </w:rPr>
        <w:t xml:space="preserve"> </w:t>
      </w:r>
      <w:r w:rsidR="001F63A0" w:rsidRPr="009B6080">
        <w:rPr>
          <w:color w:val="000000" w:themeColor="text1"/>
          <w:sz w:val="20"/>
          <w:szCs w:val="20"/>
        </w:rPr>
        <w:t>Ad</w:t>
      </w:r>
      <w:r w:rsidR="001F63A0">
        <w:rPr>
          <w:color w:val="000000" w:themeColor="text1"/>
          <w:sz w:val="20"/>
          <w:szCs w:val="20"/>
        </w:rPr>
        <w:t xml:space="preserve">aptada </w:t>
      </w:r>
      <w:r w:rsidR="00497C0F">
        <w:rPr>
          <w:color w:val="000000" w:themeColor="text1"/>
          <w:sz w:val="20"/>
          <w:szCs w:val="20"/>
        </w:rPr>
        <w:t>de Pacto Mundial España, 2025.</w:t>
      </w:r>
    </w:p>
    <w:p w14:paraId="6A5F00A9" w14:textId="77777777" w:rsidR="00467FA0" w:rsidRPr="009B6080" w:rsidRDefault="00467FA0" w:rsidP="00467FA0">
      <w:pPr>
        <w:ind w:left="720"/>
        <w:jc w:val="both"/>
        <w:rPr>
          <w:color w:val="000000" w:themeColor="text1"/>
          <w:sz w:val="20"/>
          <w:szCs w:val="20"/>
        </w:rPr>
      </w:pPr>
    </w:p>
    <w:p w14:paraId="59A94CA1"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Ir a los siguientes videos donde se muestra la dinámica e importancia de los negocios verdes hoy:</w:t>
      </w:r>
    </w:p>
    <w:p w14:paraId="2CC12C03" w14:textId="77777777" w:rsidR="002340EE" w:rsidRDefault="002340EE" w:rsidP="002340EE">
      <w:pPr>
        <w:pStyle w:val="Prrafodelista"/>
        <w:ind w:left="1080"/>
        <w:jc w:val="both"/>
        <w:rPr>
          <w:b/>
          <w:bCs/>
          <w:color w:val="000000" w:themeColor="text1"/>
          <w:sz w:val="20"/>
          <w:szCs w:val="20"/>
          <w:lang w:val="es-419"/>
        </w:rPr>
      </w:pPr>
    </w:p>
    <w:p w14:paraId="60EC95A8" w14:textId="437CFB4A" w:rsidR="002340EE" w:rsidRPr="002340EE" w:rsidRDefault="002340EE" w:rsidP="002340EE">
      <w:pPr>
        <w:pStyle w:val="Prrafodelista"/>
        <w:ind w:left="1080"/>
        <w:jc w:val="both"/>
        <w:rPr>
          <w:b/>
          <w:bCs/>
          <w:color w:val="000000" w:themeColor="text1"/>
          <w:sz w:val="20"/>
          <w:szCs w:val="20"/>
          <w:lang w:val="es-419"/>
        </w:rPr>
      </w:pPr>
      <w:r w:rsidRPr="002340EE">
        <w:rPr>
          <w:b/>
          <w:bCs/>
          <w:color w:val="000000" w:themeColor="text1"/>
          <w:sz w:val="20"/>
          <w:szCs w:val="20"/>
          <w:lang w:val="es-419"/>
        </w:rPr>
        <w:t>Negocios Verdes</w:t>
      </w:r>
    </w:p>
    <w:p w14:paraId="0B11AD2D" w14:textId="0115F9E8" w:rsidR="00467FA0" w:rsidRDefault="002340EE" w:rsidP="00467FA0">
      <w:pPr>
        <w:pStyle w:val="NormalWeb"/>
        <w:spacing w:before="0" w:beforeAutospacing="0" w:after="0" w:afterAutospacing="0" w:line="276" w:lineRule="auto"/>
        <w:ind w:left="1080"/>
      </w:pPr>
      <w:hyperlink r:id="rId25" w:history="1">
        <w:r w:rsidRPr="00B171FD">
          <w:rPr>
            <w:rStyle w:val="Hipervnculo"/>
            <w:rFonts w:ascii="Arial" w:hAnsi="Arial" w:cs="Arial"/>
            <w:sz w:val="20"/>
            <w:szCs w:val="20"/>
          </w:rPr>
          <w:t>https://www.</w:t>
        </w:r>
        <w:r w:rsidRPr="00B171FD">
          <w:rPr>
            <w:rStyle w:val="Hipervnculo"/>
            <w:rFonts w:ascii="Arial" w:hAnsi="Arial" w:cs="Arial"/>
            <w:sz w:val="20"/>
            <w:szCs w:val="20"/>
          </w:rPr>
          <w:t>y</w:t>
        </w:r>
        <w:r w:rsidRPr="00B171FD">
          <w:rPr>
            <w:rStyle w:val="Hipervnculo"/>
            <w:rFonts w:ascii="Arial" w:hAnsi="Arial" w:cs="Arial"/>
            <w:sz w:val="20"/>
            <w:szCs w:val="20"/>
          </w:rPr>
          <w:t>outube.com/watch?v=AYRX9Ofq5xk&amp;ab_channel=EcosistemadeRecursosEducativosDigitalesSENA</w:t>
        </w:r>
      </w:hyperlink>
    </w:p>
    <w:p w14:paraId="56846B6F" w14:textId="3DA25839" w:rsidR="002340EE" w:rsidRPr="002340EE" w:rsidRDefault="002340EE" w:rsidP="00467FA0">
      <w:pPr>
        <w:pStyle w:val="NormalWeb"/>
        <w:spacing w:before="0" w:beforeAutospacing="0" w:after="0" w:afterAutospacing="0" w:line="276" w:lineRule="auto"/>
        <w:ind w:left="1080"/>
        <w:rPr>
          <w:rFonts w:ascii="Arial" w:eastAsia="Arial" w:hAnsi="Arial" w:cs="Arial"/>
          <w:color w:val="000000" w:themeColor="text1"/>
          <w:sz w:val="20"/>
          <w:szCs w:val="20"/>
        </w:rPr>
      </w:pPr>
      <w:r w:rsidRPr="002340EE">
        <w:rPr>
          <w:rFonts w:ascii="Arial" w:eastAsia="Arial" w:hAnsi="Arial" w:cs="Arial"/>
          <w:b/>
          <w:bCs/>
          <w:color w:val="000000" w:themeColor="text1"/>
          <w:sz w:val="20"/>
          <w:szCs w:val="20"/>
        </w:rPr>
        <w:t>Fuente.</w:t>
      </w:r>
      <w:r w:rsidRPr="002340EE">
        <w:rPr>
          <w:rFonts w:ascii="Arial" w:eastAsia="Arial" w:hAnsi="Arial" w:cs="Arial"/>
          <w:color w:val="000000" w:themeColor="text1"/>
          <w:sz w:val="20"/>
          <w:szCs w:val="20"/>
        </w:rPr>
        <w:t xml:space="preserve"> SENA 2025</w:t>
      </w:r>
    </w:p>
    <w:p w14:paraId="402D42BB" w14:textId="77777777" w:rsidR="00467FA0" w:rsidRDefault="00467FA0" w:rsidP="00467FA0">
      <w:pPr>
        <w:rPr>
          <w:color w:val="000000" w:themeColor="text1"/>
          <w:sz w:val="20"/>
          <w:szCs w:val="20"/>
        </w:rPr>
      </w:pPr>
    </w:p>
    <w:p w14:paraId="5D77C138" w14:textId="4C3B1CA1" w:rsidR="002340EE" w:rsidRPr="009B6080" w:rsidRDefault="002340EE" w:rsidP="002340EE">
      <w:pPr>
        <w:ind w:left="360" w:firstLine="360"/>
        <w:rPr>
          <w:color w:val="000000" w:themeColor="text1"/>
          <w:sz w:val="20"/>
          <w:szCs w:val="20"/>
        </w:rPr>
      </w:pPr>
      <w:commentRangeStart w:id="14"/>
      <w:r w:rsidRPr="002340EE">
        <w:rPr>
          <w:color w:val="000000" w:themeColor="text1"/>
          <w:sz w:val="20"/>
          <w:szCs w:val="20"/>
        </w:rPr>
        <w:t xml:space="preserve">Negocios Verdes: Guía de Emprendimiento Sostenible en Colombia - </w:t>
      </w:r>
      <w:proofErr w:type="spellStart"/>
      <w:r w:rsidRPr="002340EE">
        <w:rPr>
          <w:color w:val="000000" w:themeColor="text1"/>
          <w:sz w:val="20"/>
          <w:szCs w:val="20"/>
        </w:rPr>
        <w:t>TvAgro</w:t>
      </w:r>
      <w:proofErr w:type="spellEnd"/>
      <w:r w:rsidRPr="002340EE">
        <w:rPr>
          <w:color w:val="000000" w:themeColor="text1"/>
          <w:sz w:val="20"/>
          <w:szCs w:val="20"/>
        </w:rPr>
        <w:t xml:space="preserve"> por Juan Gonzalo </w:t>
      </w:r>
      <w:proofErr w:type="spellStart"/>
      <w:r w:rsidRPr="002340EE">
        <w:rPr>
          <w:color w:val="000000" w:themeColor="text1"/>
          <w:sz w:val="20"/>
          <w:szCs w:val="20"/>
        </w:rPr>
        <w:t>Angel</w:t>
      </w:r>
      <w:commentRangeEnd w:id="14"/>
      <w:proofErr w:type="spellEnd"/>
      <w:r>
        <w:rPr>
          <w:rStyle w:val="Refdecomentario"/>
        </w:rPr>
        <w:commentReference w:id="14"/>
      </w:r>
    </w:p>
    <w:p w14:paraId="2365E04B" w14:textId="011D682F" w:rsidR="00467FA0" w:rsidRPr="00812A93" w:rsidRDefault="00467FA0" w:rsidP="00812A93">
      <w:pPr>
        <w:pStyle w:val="NormalWeb"/>
        <w:spacing w:before="0" w:beforeAutospacing="0" w:after="0" w:afterAutospacing="0" w:line="276" w:lineRule="auto"/>
        <w:ind w:left="1080"/>
        <w:rPr>
          <w:rStyle w:val="Hipervnculo"/>
          <w:rFonts w:ascii="Arial" w:hAnsi="Arial" w:cs="Arial"/>
          <w:sz w:val="20"/>
          <w:szCs w:val="20"/>
        </w:rPr>
      </w:pPr>
      <w:hyperlink r:id="rId26" w:tgtFrame="_new" w:history="1">
        <w:r w:rsidRPr="00812A93">
          <w:rPr>
            <w:rStyle w:val="Hipervnculo"/>
            <w:rFonts w:ascii="Arial" w:hAnsi="Arial" w:cs="Arial"/>
            <w:sz w:val="20"/>
            <w:szCs w:val="20"/>
          </w:rPr>
          <w:t>https://www.youtube.com/watch?v=2tI03K0Uv50&amp;ab_channel=TvAgr</w:t>
        </w:r>
        <w:r w:rsidRPr="00812A93">
          <w:rPr>
            <w:rStyle w:val="Hipervnculo"/>
            <w:rFonts w:ascii="Arial" w:hAnsi="Arial" w:cs="Arial"/>
            <w:sz w:val="20"/>
            <w:szCs w:val="20"/>
          </w:rPr>
          <w:t>o</w:t>
        </w:r>
      </w:hyperlink>
      <w:r w:rsidR="00812A93" w:rsidRPr="00812A93">
        <w:rPr>
          <w:rStyle w:val="Hipervnculo"/>
          <w:rFonts w:ascii="Arial" w:hAnsi="Arial" w:cs="Arial"/>
          <w:sz w:val="20"/>
          <w:szCs w:val="20"/>
        </w:rPr>
        <w:t xml:space="preserve"> </w:t>
      </w:r>
    </w:p>
    <w:p w14:paraId="7E6E6E1B" w14:textId="77777777" w:rsidR="00467FA0" w:rsidRPr="000D23F0" w:rsidRDefault="00467FA0" w:rsidP="000D23F0">
      <w:pPr>
        <w:jc w:val="both"/>
        <w:rPr>
          <w:color w:val="000000" w:themeColor="text1"/>
          <w:sz w:val="20"/>
          <w:szCs w:val="20"/>
        </w:rPr>
      </w:pPr>
    </w:p>
    <w:p w14:paraId="6D82F472" w14:textId="77777777" w:rsidR="00467FA0" w:rsidRPr="009B6080" w:rsidRDefault="00467FA0" w:rsidP="00467FA0">
      <w:pPr>
        <w:ind w:left="720"/>
        <w:jc w:val="both"/>
        <w:rPr>
          <w:color w:val="000000" w:themeColor="text1"/>
          <w:sz w:val="20"/>
          <w:szCs w:val="20"/>
        </w:rPr>
      </w:pPr>
    </w:p>
    <w:p w14:paraId="53E8B652" w14:textId="77777777" w:rsidR="00467FA0" w:rsidRPr="009B6080" w:rsidRDefault="00467FA0" w:rsidP="00467FA0">
      <w:pPr>
        <w:pStyle w:val="Prrafodelista"/>
        <w:numPr>
          <w:ilvl w:val="0"/>
          <w:numId w:val="23"/>
        </w:numPr>
        <w:jc w:val="both"/>
        <w:rPr>
          <w:b/>
          <w:color w:val="000000" w:themeColor="text1"/>
          <w:sz w:val="20"/>
          <w:szCs w:val="20"/>
        </w:rPr>
      </w:pPr>
      <w:r w:rsidRPr="009B6080">
        <w:rPr>
          <w:b/>
          <w:color w:val="000000" w:themeColor="text1"/>
          <w:sz w:val="20"/>
          <w:szCs w:val="20"/>
        </w:rPr>
        <w:t>Dema</w:t>
      </w:r>
      <w:bookmarkStart w:id="15" w:name="DemandaVerde2"/>
      <w:bookmarkEnd w:id="15"/>
      <w:r w:rsidRPr="009B6080">
        <w:rPr>
          <w:b/>
          <w:color w:val="000000" w:themeColor="text1"/>
          <w:sz w:val="20"/>
          <w:szCs w:val="20"/>
        </w:rPr>
        <w:t>nda verde</w:t>
      </w:r>
    </w:p>
    <w:p w14:paraId="21A739D6" w14:textId="1F0E915C" w:rsidR="00467FA0" w:rsidRDefault="000D23F0" w:rsidP="00467FA0">
      <w:pPr>
        <w:pStyle w:val="Prrafodelista"/>
        <w:jc w:val="both"/>
        <w:rPr>
          <w:b/>
          <w:color w:val="000000" w:themeColor="text1"/>
          <w:sz w:val="20"/>
          <w:szCs w:val="20"/>
        </w:rPr>
      </w:pPr>
      <w:r>
        <w:t>Cada vez más personas prefieren productos sostenibles que cuiden el medio ambiente y apoyen a comunidades responsables. La demanda verde ayuda a reducir la contaminación, proteger los recursos naturales y construir un futuro más sano para todos.</w:t>
      </w:r>
    </w:p>
    <w:p w14:paraId="4B499949" w14:textId="77777777" w:rsidR="000D23F0" w:rsidRPr="00E43FC6" w:rsidRDefault="000D23F0" w:rsidP="00467FA0">
      <w:pPr>
        <w:pStyle w:val="Prrafodelista"/>
        <w:jc w:val="both"/>
        <w:rPr>
          <w:b/>
          <w:bCs/>
          <w:color w:val="000000" w:themeColor="text1"/>
          <w:sz w:val="20"/>
          <w:szCs w:val="20"/>
        </w:rPr>
      </w:pPr>
    </w:p>
    <w:p w14:paraId="27629C9D" w14:textId="77777777" w:rsidR="00467FA0" w:rsidRPr="00E43FC6" w:rsidRDefault="00467FA0" w:rsidP="00467FA0">
      <w:pPr>
        <w:pStyle w:val="Prrafodelista"/>
        <w:numPr>
          <w:ilvl w:val="1"/>
          <w:numId w:val="23"/>
        </w:numPr>
        <w:jc w:val="both"/>
        <w:rPr>
          <w:b/>
          <w:bCs/>
          <w:color w:val="000000" w:themeColor="text1"/>
          <w:sz w:val="20"/>
          <w:szCs w:val="20"/>
        </w:rPr>
      </w:pPr>
      <w:r w:rsidRPr="00E43FC6">
        <w:rPr>
          <w:b/>
          <w:bCs/>
          <w:color w:val="000000" w:themeColor="text1"/>
          <w:sz w:val="20"/>
          <w:szCs w:val="20"/>
        </w:rPr>
        <w:lastRenderedPageBreak/>
        <w:t>Concepto</w:t>
      </w:r>
    </w:p>
    <w:p w14:paraId="0D1EECA9"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 xml:space="preserve">La demanda verde se define como la preferencia o necesidad de productos y servicios que contribuyen a la reducción de impactos ambientales negativos, al tiempo que promueven el bienestar social y el desarrollo económico sostenible. Esta demanda refleja una conciencia creciente entre los consumidores y otros actores del mercado sobre la importancia de elegir opciones responsables con el medio ambiente. </w:t>
      </w:r>
    </w:p>
    <w:p w14:paraId="7669B6A7" w14:textId="77777777" w:rsidR="00467FA0" w:rsidRPr="009B6080" w:rsidRDefault="00467FA0" w:rsidP="00467FA0">
      <w:pPr>
        <w:pStyle w:val="Prrafodelista"/>
        <w:ind w:left="1080"/>
        <w:jc w:val="both"/>
        <w:rPr>
          <w:color w:val="000000" w:themeColor="text1"/>
          <w:sz w:val="20"/>
          <w:szCs w:val="20"/>
        </w:rPr>
      </w:pPr>
    </w:p>
    <w:p w14:paraId="50912BC3" w14:textId="3299150C"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La demanda ver</w:t>
      </w:r>
      <w:r w:rsidR="007C0091">
        <w:rPr>
          <w:color w:val="000000" w:themeColor="text1"/>
          <w:sz w:val="20"/>
          <w:szCs w:val="20"/>
        </w:rPr>
        <w:t>d</w:t>
      </w:r>
      <w:r w:rsidRPr="009B6080">
        <w:rPr>
          <w:color w:val="000000" w:themeColor="text1"/>
          <w:sz w:val="20"/>
          <w:szCs w:val="20"/>
        </w:rPr>
        <w:t>e se caracteriza no solo por un interés ambiental sino también por un compromiso activo hacia prácticas de consumo responsable que fomentan la conservación de recursos naturales y la reducción de emisiones contaminantes. Según Kotler y Armstrong (2018), la demanda verde impulsa a las empresas a innovar en procesos productivos y modelos de negocio que integran criterios de sostenibilidad.</w:t>
      </w:r>
    </w:p>
    <w:p w14:paraId="3EB510C7" w14:textId="0757D3A0" w:rsidR="00467FA0" w:rsidRPr="00E43FC6" w:rsidRDefault="00467FA0">
      <w:pPr>
        <w:rPr>
          <w:b/>
          <w:bCs/>
          <w:color w:val="000000" w:themeColor="text1"/>
          <w:sz w:val="20"/>
          <w:szCs w:val="20"/>
        </w:rPr>
      </w:pPr>
    </w:p>
    <w:p w14:paraId="435168A7" w14:textId="77777777" w:rsidR="00467FA0" w:rsidRPr="00E43FC6" w:rsidRDefault="00467FA0" w:rsidP="00467FA0">
      <w:pPr>
        <w:pStyle w:val="Prrafodelista"/>
        <w:numPr>
          <w:ilvl w:val="1"/>
          <w:numId w:val="23"/>
        </w:numPr>
        <w:jc w:val="both"/>
        <w:rPr>
          <w:b/>
          <w:bCs/>
          <w:color w:val="000000" w:themeColor="text1"/>
          <w:sz w:val="20"/>
          <w:szCs w:val="20"/>
        </w:rPr>
      </w:pPr>
      <w:r w:rsidRPr="00E43FC6">
        <w:rPr>
          <w:b/>
          <w:bCs/>
          <w:color w:val="000000" w:themeColor="text1"/>
          <w:sz w:val="20"/>
          <w:szCs w:val="20"/>
        </w:rPr>
        <w:t>Clases</w:t>
      </w:r>
    </w:p>
    <w:p w14:paraId="252897A6"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La demanda verde no es homogénea; varía según el grado de conocimiento, compromiso y comportamiento del consumidor frente a la sostenibilidad. Se pueden identificar varias clases:</w:t>
      </w:r>
    </w:p>
    <w:p w14:paraId="214E9200" w14:textId="77777777" w:rsidR="00467FA0" w:rsidRPr="009B6080" w:rsidRDefault="00467FA0" w:rsidP="00467FA0">
      <w:pPr>
        <w:pStyle w:val="Prrafodelista"/>
        <w:ind w:left="1080"/>
        <w:jc w:val="both"/>
        <w:rPr>
          <w:color w:val="000000" w:themeColor="text1"/>
          <w:sz w:val="20"/>
          <w:szCs w:val="20"/>
        </w:rPr>
      </w:pPr>
    </w:p>
    <w:p w14:paraId="5E43C38B" w14:textId="77777777" w:rsidR="00467FA0" w:rsidRPr="009B6080" w:rsidRDefault="00467FA0" w:rsidP="00E43FC6">
      <w:pPr>
        <w:pStyle w:val="Prrafodelista"/>
        <w:numPr>
          <w:ilvl w:val="0"/>
          <w:numId w:val="25"/>
        </w:numPr>
        <w:ind w:left="1560"/>
        <w:jc w:val="both"/>
        <w:rPr>
          <w:color w:val="000000" w:themeColor="text1"/>
          <w:sz w:val="20"/>
          <w:szCs w:val="20"/>
        </w:rPr>
      </w:pPr>
      <w:r w:rsidRPr="009B6080">
        <w:rPr>
          <w:color w:val="000000" w:themeColor="text1"/>
          <w:sz w:val="20"/>
          <w:szCs w:val="20"/>
        </w:rPr>
        <w:t>Demanda latente: se manifiesta cuando existe interés en productos amigables con el medio ambiente, pero aún hay limitaciones en la oferta o falta de información clara que permita a los consumidores tomar decisiones informadas. En esta etapa, el mercado verde aún está en formación.</w:t>
      </w:r>
    </w:p>
    <w:p w14:paraId="68B19884" w14:textId="77777777" w:rsidR="00467FA0" w:rsidRPr="009B6080" w:rsidRDefault="00467FA0" w:rsidP="00E43FC6">
      <w:pPr>
        <w:pStyle w:val="Prrafodelista"/>
        <w:ind w:left="1560"/>
        <w:jc w:val="both"/>
        <w:rPr>
          <w:color w:val="000000" w:themeColor="text1"/>
          <w:sz w:val="20"/>
          <w:szCs w:val="20"/>
        </w:rPr>
      </w:pPr>
    </w:p>
    <w:p w14:paraId="0034E4D0" w14:textId="77777777" w:rsidR="00467FA0" w:rsidRPr="009B6080" w:rsidRDefault="00467FA0" w:rsidP="00E43FC6">
      <w:pPr>
        <w:pStyle w:val="Prrafodelista"/>
        <w:numPr>
          <w:ilvl w:val="0"/>
          <w:numId w:val="25"/>
        </w:numPr>
        <w:ind w:left="1560"/>
        <w:jc w:val="both"/>
        <w:rPr>
          <w:color w:val="000000" w:themeColor="text1"/>
          <w:sz w:val="20"/>
          <w:szCs w:val="20"/>
        </w:rPr>
      </w:pPr>
      <w:r w:rsidRPr="009B6080">
        <w:rPr>
          <w:color w:val="000000" w:themeColor="text1"/>
          <w:sz w:val="20"/>
          <w:szCs w:val="20"/>
        </w:rPr>
        <w:t>Demanda emergente: representa el crecimiento inicial del mercado verde, donde aumenta la conciencia ambiental y más consumidores comienzan a buscar productos sostenibles, aunque no siempre están dispuestos a pagar un precio más alto.</w:t>
      </w:r>
    </w:p>
    <w:p w14:paraId="083A9F69" w14:textId="77777777" w:rsidR="00467FA0" w:rsidRPr="009B6080" w:rsidRDefault="00467FA0" w:rsidP="00E43FC6">
      <w:pPr>
        <w:pStyle w:val="Prrafodelista"/>
        <w:ind w:left="1560"/>
        <w:jc w:val="both"/>
        <w:rPr>
          <w:color w:val="000000" w:themeColor="text1"/>
          <w:sz w:val="20"/>
          <w:szCs w:val="20"/>
        </w:rPr>
      </w:pPr>
    </w:p>
    <w:p w14:paraId="4C023A30" w14:textId="77777777" w:rsidR="00467FA0" w:rsidRPr="009B6080" w:rsidRDefault="00467FA0" w:rsidP="00E43FC6">
      <w:pPr>
        <w:pStyle w:val="Prrafodelista"/>
        <w:numPr>
          <w:ilvl w:val="0"/>
          <w:numId w:val="25"/>
        </w:numPr>
        <w:ind w:left="1560"/>
        <w:jc w:val="both"/>
        <w:rPr>
          <w:color w:val="000000" w:themeColor="text1"/>
          <w:sz w:val="20"/>
          <w:szCs w:val="20"/>
        </w:rPr>
      </w:pPr>
      <w:r w:rsidRPr="009B6080">
        <w:rPr>
          <w:color w:val="000000" w:themeColor="text1"/>
          <w:sz w:val="20"/>
          <w:szCs w:val="20"/>
        </w:rPr>
        <w:t xml:space="preserve">Demanda consolidada: corresponde a un mercado donde los consumidores valoran activamente la sostenibilidad y buscan productos con certificaciones o atributos verdes claros, aceptando un precio </w:t>
      </w:r>
      <w:r w:rsidRPr="009B6080">
        <w:rPr>
          <w:i/>
          <w:color w:val="000000" w:themeColor="text1"/>
          <w:sz w:val="20"/>
          <w:szCs w:val="20"/>
        </w:rPr>
        <w:t>premium</w:t>
      </w:r>
      <w:r w:rsidRPr="009B6080">
        <w:rPr>
          <w:color w:val="000000" w:themeColor="text1"/>
          <w:sz w:val="20"/>
          <w:szCs w:val="20"/>
        </w:rPr>
        <w:t xml:space="preserve"> a cambio de mayor responsabilidad ambiental.</w:t>
      </w:r>
    </w:p>
    <w:p w14:paraId="0C7F30C1" w14:textId="77777777" w:rsidR="00467FA0" w:rsidRPr="009B6080" w:rsidRDefault="00467FA0" w:rsidP="00E43FC6">
      <w:pPr>
        <w:pStyle w:val="Prrafodelista"/>
        <w:ind w:left="1560"/>
        <w:jc w:val="both"/>
        <w:rPr>
          <w:color w:val="000000" w:themeColor="text1"/>
          <w:sz w:val="20"/>
          <w:szCs w:val="20"/>
        </w:rPr>
      </w:pPr>
    </w:p>
    <w:p w14:paraId="067E00D5" w14:textId="77777777" w:rsidR="00467FA0" w:rsidRPr="009B6080" w:rsidRDefault="00467FA0" w:rsidP="00E43FC6">
      <w:pPr>
        <w:pStyle w:val="Prrafodelista"/>
        <w:numPr>
          <w:ilvl w:val="0"/>
          <w:numId w:val="25"/>
        </w:numPr>
        <w:ind w:left="1560"/>
        <w:jc w:val="both"/>
        <w:rPr>
          <w:color w:val="000000" w:themeColor="text1"/>
          <w:sz w:val="20"/>
          <w:szCs w:val="20"/>
        </w:rPr>
      </w:pPr>
      <w:r w:rsidRPr="009B6080">
        <w:rPr>
          <w:color w:val="000000" w:themeColor="text1"/>
          <w:sz w:val="20"/>
          <w:szCs w:val="20"/>
        </w:rPr>
        <w:t>Demanda creciente: implica una expansión sostenida y acelerada del consumo de productos y servicios verdes, con diversificación y aumento en la oferta, penetración en diferentes sectores y aceptación masiva.</w:t>
      </w:r>
    </w:p>
    <w:p w14:paraId="2AF29F02" w14:textId="77777777" w:rsidR="00467FA0" w:rsidRPr="009B6080" w:rsidRDefault="00467FA0" w:rsidP="00467FA0">
      <w:pPr>
        <w:jc w:val="both"/>
        <w:rPr>
          <w:color w:val="000000" w:themeColor="text1"/>
          <w:sz w:val="20"/>
          <w:szCs w:val="20"/>
        </w:rPr>
      </w:pPr>
    </w:p>
    <w:p w14:paraId="38CAC8F9" w14:textId="77777777" w:rsidR="00467FA0" w:rsidRPr="009B6080" w:rsidRDefault="00467FA0" w:rsidP="00467FA0">
      <w:pPr>
        <w:ind w:left="1080"/>
        <w:jc w:val="both"/>
        <w:rPr>
          <w:color w:val="000000" w:themeColor="text1"/>
          <w:sz w:val="20"/>
          <w:szCs w:val="20"/>
        </w:rPr>
      </w:pPr>
      <w:r w:rsidRPr="009B6080">
        <w:rPr>
          <w:color w:val="000000" w:themeColor="text1"/>
          <w:sz w:val="20"/>
          <w:szCs w:val="20"/>
        </w:rPr>
        <w:t>Esta clasificación ayuda a las empresas y gobiernos a diseñar estrategias adaptadas al nivel de desarrollo del mercado y la conciencia del consumidor (</w:t>
      </w:r>
      <w:proofErr w:type="spellStart"/>
      <w:r w:rsidRPr="009B6080">
        <w:rPr>
          <w:color w:val="000000" w:themeColor="text1"/>
          <w:sz w:val="20"/>
          <w:szCs w:val="20"/>
        </w:rPr>
        <w:t>Ottman</w:t>
      </w:r>
      <w:proofErr w:type="spellEnd"/>
      <w:r w:rsidRPr="009B6080">
        <w:rPr>
          <w:color w:val="000000" w:themeColor="text1"/>
          <w:sz w:val="20"/>
          <w:szCs w:val="20"/>
        </w:rPr>
        <w:t>, 2011).</w:t>
      </w:r>
    </w:p>
    <w:p w14:paraId="568CC99A" w14:textId="77777777" w:rsidR="00467FA0" w:rsidRPr="009B6080" w:rsidRDefault="00467FA0" w:rsidP="00467FA0">
      <w:pPr>
        <w:rPr>
          <w:b/>
          <w:color w:val="000000" w:themeColor="text1"/>
          <w:sz w:val="20"/>
          <w:szCs w:val="20"/>
        </w:rPr>
      </w:pPr>
    </w:p>
    <w:p w14:paraId="721F0E48" w14:textId="45133FCF" w:rsidR="00467FA0" w:rsidRPr="009B6080" w:rsidRDefault="001D0B00" w:rsidP="00467FA0">
      <w:pPr>
        <w:pStyle w:val="Prrafodelista"/>
        <w:ind w:left="1080"/>
        <w:jc w:val="both"/>
        <w:rPr>
          <w:color w:val="000000" w:themeColor="text1"/>
          <w:sz w:val="20"/>
          <w:szCs w:val="20"/>
        </w:rPr>
      </w:pPr>
      <w:r>
        <w:rPr>
          <w:b/>
          <w:color w:val="000000" w:themeColor="text1"/>
          <w:sz w:val="20"/>
          <w:szCs w:val="20"/>
        </w:rPr>
        <w:t>Figura 1</w:t>
      </w:r>
      <w:commentRangeStart w:id="16"/>
      <w:r w:rsidR="00467FA0" w:rsidRPr="009B6080">
        <w:rPr>
          <w:b/>
          <w:color w:val="000000" w:themeColor="text1"/>
          <w:sz w:val="20"/>
          <w:szCs w:val="20"/>
        </w:rPr>
        <w:t>.</w:t>
      </w:r>
      <w:r w:rsidR="00467FA0" w:rsidRPr="009B6080">
        <w:rPr>
          <w:color w:val="000000" w:themeColor="text1"/>
          <w:sz w:val="20"/>
          <w:szCs w:val="20"/>
        </w:rPr>
        <w:t xml:space="preserve"> Clasificación de la demanda sostenible</w:t>
      </w:r>
      <w:commentRangeEnd w:id="16"/>
      <w:r w:rsidR="00467FA0" w:rsidRPr="009B6080">
        <w:rPr>
          <w:rStyle w:val="Refdecomentario"/>
          <w:sz w:val="20"/>
          <w:szCs w:val="20"/>
        </w:rPr>
        <w:commentReference w:id="16"/>
      </w:r>
    </w:p>
    <w:p w14:paraId="2C73CB3B" w14:textId="77777777" w:rsidR="00467FA0" w:rsidRPr="009B6080" w:rsidRDefault="00467FA0" w:rsidP="00E43FC6">
      <w:pPr>
        <w:pStyle w:val="Prrafodelista"/>
        <w:ind w:left="1080"/>
        <w:jc w:val="center"/>
        <w:rPr>
          <w:b/>
          <w:color w:val="000000" w:themeColor="text1"/>
          <w:sz w:val="20"/>
          <w:szCs w:val="20"/>
        </w:rPr>
      </w:pPr>
      <w:r w:rsidRPr="009B6080">
        <w:rPr>
          <w:noProof/>
          <w:sz w:val="20"/>
          <w:szCs w:val="20"/>
        </w:rPr>
        <w:drawing>
          <wp:inline distT="0" distB="0" distL="0" distR="0" wp14:anchorId="5A445E45" wp14:editId="5E219642">
            <wp:extent cx="3872496" cy="17329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541" b="7866"/>
                    <a:stretch>
                      <a:fillRect/>
                    </a:stretch>
                  </pic:blipFill>
                  <pic:spPr bwMode="auto">
                    <a:xfrm>
                      <a:off x="0" y="0"/>
                      <a:ext cx="3897836" cy="1744254"/>
                    </a:xfrm>
                    <a:prstGeom prst="rect">
                      <a:avLst/>
                    </a:prstGeom>
                    <a:ln>
                      <a:noFill/>
                    </a:ln>
                    <a:extLst>
                      <a:ext uri="{53640926-AAD7-44D8-BBD7-CCE9431645EC}">
                        <a14:shadowObscured xmlns:a14="http://schemas.microsoft.com/office/drawing/2010/main"/>
                      </a:ext>
                    </a:extLst>
                  </pic:spPr>
                </pic:pic>
              </a:graphicData>
            </a:graphic>
          </wp:inline>
        </w:drawing>
      </w:r>
    </w:p>
    <w:p w14:paraId="71485FA3" w14:textId="72D0D2A7" w:rsidR="00467FA0" w:rsidRDefault="00467FA0" w:rsidP="00467FA0">
      <w:pPr>
        <w:pStyle w:val="Prrafodelista"/>
        <w:ind w:left="1080"/>
        <w:jc w:val="both"/>
        <w:rPr>
          <w:color w:val="000000" w:themeColor="text1"/>
          <w:sz w:val="20"/>
          <w:szCs w:val="20"/>
        </w:rPr>
      </w:pPr>
      <w:r w:rsidRPr="00E43FC6">
        <w:rPr>
          <w:b/>
          <w:bCs/>
          <w:color w:val="000000" w:themeColor="text1"/>
          <w:sz w:val="20"/>
          <w:szCs w:val="20"/>
        </w:rPr>
        <w:lastRenderedPageBreak/>
        <w:t xml:space="preserve"> </w:t>
      </w:r>
      <w:r w:rsidR="00E43FC6" w:rsidRPr="00E43FC6">
        <w:rPr>
          <w:b/>
          <w:bCs/>
          <w:color w:val="000000" w:themeColor="text1"/>
          <w:sz w:val="20"/>
          <w:szCs w:val="20"/>
        </w:rPr>
        <w:t>Fuente:</w:t>
      </w:r>
      <w:r w:rsidR="00E43FC6">
        <w:rPr>
          <w:color w:val="000000" w:themeColor="text1"/>
          <w:sz w:val="20"/>
          <w:szCs w:val="20"/>
        </w:rPr>
        <w:t xml:space="preserve"> </w:t>
      </w:r>
      <w:r w:rsidRPr="009B6080">
        <w:rPr>
          <w:color w:val="000000" w:themeColor="text1"/>
          <w:sz w:val="20"/>
          <w:szCs w:val="20"/>
        </w:rPr>
        <w:t>SENA</w:t>
      </w:r>
      <w:r w:rsidR="009E26F3">
        <w:rPr>
          <w:color w:val="000000" w:themeColor="text1"/>
          <w:sz w:val="20"/>
          <w:szCs w:val="20"/>
        </w:rPr>
        <w:t>, 2025.</w:t>
      </w:r>
    </w:p>
    <w:p w14:paraId="74F2008C" w14:textId="77777777" w:rsidR="007C0091" w:rsidRDefault="007C0091" w:rsidP="00467FA0">
      <w:pPr>
        <w:pStyle w:val="Prrafodelista"/>
        <w:ind w:left="1080"/>
        <w:jc w:val="both"/>
        <w:rPr>
          <w:color w:val="000000" w:themeColor="text1"/>
          <w:sz w:val="20"/>
          <w:szCs w:val="20"/>
        </w:rPr>
      </w:pPr>
    </w:p>
    <w:p w14:paraId="21A71DC3" w14:textId="77777777" w:rsidR="000D23F0" w:rsidRPr="009B6080" w:rsidRDefault="000D23F0" w:rsidP="00467FA0">
      <w:pPr>
        <w:pStyle w:val="Prrafodelista"/>
        <w:ind w:left="1080"/>
        <w:jc w:val="both"/>
        <w:rPr>
          <w:color w:val="000000" w:themeColor="text1"/>
          <w:sz w:val="20"/>
          <w:szCs w:val="20"/>
        </w:rPr>
      </w:pPr>
    </w:p>
    <w:p w14:paraId="43C28E1C" w14:textId="77777777" w:rsidR="00467FA0" w:rsidRPr="00E43FC6" w:rsidRDefault="00467FA0" w:rsidP="00467FA0">
      <w:pPr>
        <w:pStyle w:val="Prrafodelista"/>
        <w:numPr>
          <w:ilvl w:val="1"/>
          <w:numId w:val="23"/>
        </w:numPr>
        <w:jc w:val="both"/>
        <w:rPr>
          <w:b/>
          <w:bCs/>
          <w:color w:val="000000" w:themeColor="text1"/>
          <w:sz w:val="20"/>
          <w:szCs w:val="20"/>
        </w:rPr>
      </w:pPr>
      <w:r w:rsidRPr="00E43FC6">
        <w:rPr>
          <w:b/>
          <w:bCs/>
          <w:color w:val="000000" w:themeColor="text1"/>
          <w:sz w:val="20"/>
          <w:szCs w:val="20"/>
        </w:rPr>
        <w:t>Métodos</w:t>
      </w:r>
    </w:p>
    <w:p w14:paraId="19D28FF5" w14:textId="77777777" w:rsidR="00467FA0" w:rsidRPr="009B6080" w:rsidRDefault="00467FA0" w:rsidP="00467FA0">
      <w:pPr>
        <w:ind w:left="1080"/>
        <w:jc w:val="both"/>
        <w:rPr>
          <w:color w:val="000000" w:themeColor="text1"/>
          <w:sz w:val="20"/>
          <w:szCs w:val="20"/>
        </w:rPr>
      </w:pPr>
      <w:r w:rsidRPr="009B6080">
        <w:rPr>
          <w:color w:val="000000" w:themeColor="text1"/>
          <w:sz w:val="20"/>
          <w:szCs w:val="20"/>
        </w:rPr>
        <w:t>Para evaluar el alcance y evolución de la demanda verde, se emplean diversas metodologías:</w:t>
      </w:r>
    </w:p>
    <w:p w14:paraId="3DE96965" w14:textId="77777777" w:rsidR="00467FA0" w:rsidRPr="009B6080" w:rsidRDefault="00467FA0" w:rsidP="00467FA0">
      <w:pPr>
        <w:ind w:left="1080"/>
        <w:jc w:val="both"/>
        <w:rPr>
          <w:color w:val="000000" w:themeColor="text1"/>
          <w:sz w:val="20"/>
          <w:szCs w:val="20"/>
        </w:rPr>
      </w:pPr>
    </w:p>
    <w:p w14:paraId="3E7D14CB" w14:textId="77777777" w:rsidR="00467FA0" w:rsidRPr="009B6080" w:rsidRDefault="00467FA0" w:rsidP="00467FA0">
      <w:pPr>
        <w:pStyle w:val="Prrafodelista"/>
        <w:numPr>
          <w:ilvl w:val="0"/>
          <w:numId w:val="26"/>
        </w:numPr>
        <w:jc w:val="both"/>
        <w:rPr>
          <w:color w:val="000000" w:themeColor="text1"/>
          <w:sz w:val="20"/>
          <w:szCs w:val="20"/>
        </w:rPr>
      </w:pPr>
      <w:r w:rsidRPr="009B6080">
        <w:rPr>
          <w:color w:val="000000" w:themeColor="text1"/>
          <w:sz w:val="20"/>
          <w:szCs w:val="20"/>
        </w:rPr>
        <w:t>Encuestas de opinión y mercado: instrumentos directos que recopilan información sobre percepciones, actitudes y comportamientos de los consumidores en relación con productos verdes. Estas encuestas ayudan a identificar barreras y motivadores de compra sostenible.</w:t>
      </w:r>
    </w:p>
    <w:p w14:paraId="5F938610" w14:textId="77777777" w:rsidR="00467FA0" w:rsidRPr="009B6080" w:rsidRDefault="00467FA0" w:rsidP="00467FA0">
      <w:pPr>
        <w:pStyle w:val="Prrafodelista"/>
        <w:ind w:left="1440"/>
        <w:jc w:val="both"/>
        <w:rPr>
          <w:color w:val="000000" w:themeColor="text1"/>
          <w:sz w:val="20"/>
          <w:szCs w:val="20"/>
        </w:rPr>
      </w:pPr>
    </w:p>
    <w:p w14:paraId="398AF73E" w14:textId="77777777" w:rsidR="00467FA0" w:rsidRPr="009B6080" w:rsidRDefault="00467FA0" w:rsidP="00467FA0">
      <w:pPr>
        <w:pStyle w:val="Prrafodelista"/>
        <w:numPr>
          <w:ilvl w:val="0"/>
          <w:numId w:val="26"/>
        </w:numPr>
        <w:jc w:val="both"/>
        <w:rPr>
          <w:color w:val="000000" w:themeColor="text1"/>
          <w:sz w:val="20"/>
          <w:szCs w:val="20"/>
        </w:rPr>
      </w:pPr>
      <w:r w:rsidRPr="009B6080">
        <w:rPr>
          <w:color w:val="000000" w:themeColor="text1"/>
          <w:sz w:val="20"/>
          <w:szCs w:val="20"/>
        </w:rPr>
        <w:t>Análisis de ventas y cuotas de mercado: seguimiento cuantitativo de productos con certificación ambiental o atributos sostenibles para determinar la participación y crecimiento en el mercado.</w:t>
      </w:r>
    </w:p>
    <w:p w14:paraId="233BE0CA" w14:textId="77777777" w:rsidR="00467FA0" w:rsidRPr="009B6080" w:rsidRDefault="00467FA0" w:rsidP="00467FA0">
      <w:pPr>
        <w:pStyle w:val="Prrafodelista"/>
        <w:rPr>
          <w:color w:val="000000" w:themeColor="text1"/>
          <w:sz w:val="20"/>
          <w:szCs w:val="20"/>
        </w:rPr>
      </w:pPr>
    </w:p>
    <w:p w14:paraId="4B2B6200" w14:textId="77777777" w:rsidR="00467FA0" w:rsidRPr="009B6080" w:rsidRDefault="00467FA0" w:rsidP="00467FA0">
      <w:pPr>
        <w:pStyle w:val="Prrafodelista"/>
        <w:numPr>
          <w:ilvl w:val="0"/>
          <w:numId w:val="26"/>
        </w:numPr>
        <w:jc w:val="both"/>
        <w:rPr>
          <w:color w:val="000000" w:themeColor="text1"/>
          <w:sz w:val="20"/>
          <w:szCs w:val="20"/>
        </w:rPr>
      </w:pPr>
      <w:r w:rsidRPr="009B6080">
        <w:rPr>
          <w:color w:val="000000" w:themeColor="text1"/>
          <w:sz w:val="20"/>
          <w:szCs w:val="20"/>
        </w:rPr>
        <w:t xml:space="preserve">Monitoreo digital: uso de herramientas de análisis de datos y tendencias online para detectar patrones en búsquedas, opiniones y consumo de productos verdes, aprovechando </w:t>
      </w:r>
      <w:proofErr w:type="spellStart"/>
      <w:r w:rsidRPr="009B6080">
        <w:rPr>
          <w:i/>
          <w:color w:val="000000" w:themeColor="text1"/>
          <w:sz w:val="20"/>
          <w:szCs w:val="20"/>
        </w:rPr>
        <w:t>big</w:t>
      </w:r>
      <w:proofErr w:type="spellEnd"/>
      <w:r w:rsidRPr="009B6080">
        <w:rPr>
          <w:i/>
          <w:color w:val="000000" w:themeColor="text1"/>
          <w:sz w:val="20"/>
          <w:szCs w:val="20"/>
        </w:rPr>
        <w:t xml:space="preserve"> data</w:t>
      </w:r>
      <w:r w:rsidRPr="009B6080">
        <w:rPr>
          <w:color w:val="000000" w:themeColor="text1"/>
          <w:sz w:val="20"/>
          <w:szCs w:val="20"/>
        </w:rPr>
        <w:t xml:space="preserve"> e inteligencia artificial.</w:t>
      </w:r>
    </w:p>
    <w:p w14:paraId="5A5B71D1" w14:textId="77777777" w:rsidR="00467FA0" w:rsidRPr="009B6080" w:rsidRDefault="00467FA0" w:rsidP="00467FA0">
      <w:pPr>
        <w:pStyle w:val="Prrafodelista"/>
        <w:rPr>
          <w:color w:val="000000" w:themeColor="text1"/>
          <w:sz w:val="20"/>
          <w:szCs w:val="20"/>
        </w:rPr>
      </w:pPr>
    </w:p>
    <w:p w14:paraId="012A3446" w14:textId="77777777" w:rsidR="00467FA0" w:rsidRPr="009B6080" w:rsidRDefault="00467FA0" w:rsidP="00467FA0">
      <w:pPr>
        <w:pStyle w:val="Prrafodelista"/>
        <w:numPr>
          <w:ilvl w:val="0"/>
          <w:numId w:val="26"/>
        </w:numPr>
        <w:jc w:val="both"/>
        <w:rPr>
          <w:color w:val="000000" w:themeColor="text1"/>
          <w:sz w:val="20"/>
          <w:szCs w:val="20"/>
        </w:rPr>
      </w:pPr>
      <w:r w:rsidRPr="009B6080">
        <w:rPr>
          <w:color w:val="000000" w:themeColor="text1"/>
          <w:sz w:val="20"/>
          <w:szCs w:val="20"/>
        </w:rPr>
        <w:t>Evaluación de imagen y reputación corporativa: análisis del posicionamiento de marcas respecto a sostenibilidad, mediante estudios de percepción y confianza del consumidor.</w:t>
      </w:r>
    </w:p>
    <w:p w14:paraId="4B2410A2" w14:textId="77777777" w:rsidR="00467FA0" w:rsidRPr="009B6080" w:rsidRDefault="00467FA0" w:rsidP="00467FA0">
      <w:pPr>
        <w:jc w:val="both"/>
        <w:rPr>
          <w:color w:val="000000" w:themeColor="text1"/>
          <w:sz w:val="20"/>
          <w:szCs w:val="20"/>
        </w:rPr>
      </w:pPr>
    </w:p>
    <w:p w14:paraId="419F0153" w14:textId="77777777" w:rsidR="00467FA0" w:rsidRPr="009B6080" w:rsidRDefault="00467FA0" w:rsidP="00467FA0">
      <w:pPr>
        <w:ind w:left="1080"/>
        <w:jc w:val="both"/>
        <w:rPr>
          <w:color w:val="000000" w:themeColor="text1"/>
          <w:sz w:val="20"/>
          <w:szCs w:val="20"/>
        </w:rPr>
      </w:pPr>
      <w:r w:rsidRPr="009B6080">
        <w:rPr>
          <w:color w:val="000000" w:themeColor="text1"/>
          <w:sz w:val="20"/>
          <w:szCs w:val="20"/>
        </w:rPr>
        <w:t>Estos métodos combinados permiten obtener una visión integral de la demanda verde, facilitando la toma de decisiones estratégicas para impulsar su crecimiento (</w:t>
      </w:r>
      <w:proofErr w:type="spellStart"/>
      <w:r w:rsidRPr="009B6080">
        <w:rPr>
          <w:color w:val="000000" w:themeColor="text1"/>
          <w:sz w:val="20"/>
          <w:szCs w:val="20"/>
        </w:rPr>
        <w:t>Peattie</w:t>
      </w:r>
      <w:proofErr w:type="spellEnd"/>
      <w:r w:rsidRPr="009B6080">
        <w:rPr>
          <w:color w:val="000000" w:themeColor="text1"/>
          <w:sz w:val="20"/>
          <w:szCs w:val="20"/>
        </w:rPr>
        <w:t>, 1995).</w:t>
      </w:r>
    </w:p>
    <w:p w14:paraId="0C02B6BB" w14:textId="77777777" w:rsidR="00467FA0" w:rsidRPr="009B6080" w:rsidRDefault="00467FA0" w:rsidP="00467FA0">
      <w:pPr>
        <w:ind w:left="1080"/>
        <w:jc w:val="both"/>
        <w:rPr>
          <w:color w:val="000000" w:themeColor="text1"/>
          <w:sz w:val="20"/>
          <w:szCs w:val="20"/>
        </w:rPr>
      </w:pPr>
    </w:p>
    <w:p w14:paraId="5F28D4C9" w14:textId="37CD81A1" w:rsidR="00467FA0" w:rsidRPr="009B6080" w:rsidRDefault="001D0B00" w:rsidP="00467FA0">
      <w:pPr>
        <w:pStyle w:val="Prrafodelista"/>
        <w:ind w:left="1080"/>
        <w:jc w:val="both"/>
        <w:rPr>
          <w:color w:val="000000" w:themeColor="text1"/>
          <w:sz w:val="20"/>
          <w:szCs w:val="20"/>
        </w:rPr>
      </w:pPr>
      <w:r>
        <w:rPr>
          <w:b/>
          <w:color w:val="000000" w:themeColor="text1"/>
          <w:sz w:val="20"/>
          <w:szCs w:val="20"/>
        </w:rPr>
        <w:t>Figura</w:t>
      </w:r>
      <w:commentRangeStart w:id="17"/>
      <w:commentRangeStart w:id="18"/>
      <w:r w:rsidR="00467FA0" w:rsidRPr="009B6080">
        <w:rPr>
          <w:b/>
          <w:color w:val="000000" w:themeColor="text1"/>
          <w:sz w:val="20"/>
          <w:szCs w:val="20"/>
        </w:rPr>
        <w:t xml:space="preserve"> 2.</w:t>
      </w:r>
      <w:r w:rsidR="00467FA0" w:rsidRPr="009B6080">
        <w:rPr>
          <w:color w:val="000000" w:themeColor="text1"/>
          <w:sz w:val="20"/>
          <w:szCs w:val="20"/>
        </w:rPr>
        <w:t xml:space="preserve"> </w:t>
      </w:r>
      <w:r w:rsidR="007C0091" w:rsidRPr="009B6080">
        <w:rPr>
          <w:color w:val="000000" w:themeColor="text1"/>
          <w:sz w:val="20"/>
          <w:szCs w:val="20"/>
        </w:rPr>
        <w:t>Méto</w:t>
      </w:r>
      <w:r w:rsidR="007C0091">
        <w:rPr>
          <w:color w:val="000000" w:themeColor="text1"/>
          <w:sz w:val="20"/>
          <w:szCs w:val="20"/>
        </w:rPr>
        <w:t xml:space="preserve">dos de evaluación y seguimiento a la </w:t>
      </w:r>
      <w:r>
        <w:rPr>
          <w:color w:val="000000" w:themeColor="text1"/>
          <w:sz w:val="20"/>
          <w:szCs w:val="20"/>
        </w:rPr>
        <w:t>demanda</w:t>
      </w:r>
      <w:r w:rsidR="00467FA0" w:rsidRPr="009B6080">
        <w:rPr>
          <w:color w:val="000000" w:themeColor="text1"/>
          <w:sz w:val="20"/>
          <w:szCs w:val="20"/>
        </w:rPr>
        <w:t>.</w:t>
      </w:r>
      <w:commentRangeEnd w:id="17"/>
      <w:r w:rsidR="00467FA0" w:rsidRPr="009B6080">
        <w:rPr>
          <w:rStyle w:val="Refdecomentario"/>
          <w:sz w:val="20"/>
          <w:szCs w:val="20"/>
        </w:rPr>
        <w:commentReference w:id="17"/>
      </w:r>
      <w:commentRangeEnd w:id="18"/>
      <w:r w:rsidR="00467FA0" w:rsidRPr="009B6080">
        <w:rPr>
          <w:rStyle w:val="Refdecomentario"/>
          <w:sz w:val="20"/>
          <w:szCs w:val="20"/>
        </w:rPr>
        <w:commentReference w:id="18"/>
      </w:r>
    </w:p>
    <w:p w14:paraId="3C780D58" w14:textId="77777777" w:rsidR="00467FA0" w:rsidRPr="009B6080" w:rsidRDefault="00467FA0" w:rsidP="00467FA0">
      <w:pPr>
        <w:pStyle w:val="Prrafodelista"/>
        <w:ind w:left="1080"/>
        <w:jc w:val="both"/>
        <w:rPr>
          <w:b/>
          <w:color w:val="000000" w:themeColor="text1"/>
          <w:sz w:val="20"/>
          <w:szCs w:val="20"/>
        </w:rPr>
      </w:pPr>
      <w:r w:rsidRPr="009B6080">
        <w:rPr>
          <w:noProof/>
          <w:sz w:val="20"/>
          <w:szCs w:val="20"/>
        </w:rPr>
        <w:drawing>
          <wp:inline distT="0" distB="0" distL="0" distR="0" wp14:anchorId="62D4E5A7" wp14:editId="180385E7">
            <wp:extent cx="5166360" cy="22898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12026" r="-18" b="9129"/>
                    <a:stretch>
                      <a:fillRect/>
                    </a:stretch>
                  </pic:blipFill>
                  <pic:spPr bwMode="auto">
                    <a:xfrm>
                      <a:off x="0" y="0"/>
                      <a:ext cx="5204573" cy="2306747"/>
                    </a:xfrm>
                    <a:prstGeom prst="rect">
                      <a:avLst/>
                    </a:prstGeom>
                    <a:ln>
                      <a:noFill/>
                    </a:ln>
                    <a:extLst>
                      <a:ext uri="{53640926-AAD7-44D8-BBD7-CCE9431645EC}">
                        <a14:shadowObscured xmlns:a14="http://schemas.microsoft.com/office/drawing/2010/main"/>
                      </a:ext>
                    </a:extLst>
                  </pic:spPr>
                </pic:pic>
              </a:graphicData>
            </a:graphic>
          </wp:inline>
        </w:drawing>
      </w:r>
    </w:p>
    <w:p w14:paraId="1E5F818E" w14:textId="597DDC61" w:rsidR="00467FA0" w:rsidRDefault="00467FA0" w:rsidP="009E26F3">
      <w:pPr>
        <w:pStyle w:val="Prrafodelista"/>
        <w:ind w:left="1080"/>
        <w:jc w:val="both"/>
        <w:rPr>
          <w:color w:val="000000" w:themeColor="text1"/>
          <w:sz w:val="20"/>
          <w:szCs w:val="20"/>
        </w:rPr>
      </w:pPr>
      <w:r w:rsidRPr="009B6080">
        <w:rPr>
          <w:b/>
          <w:color w:val="000000" w:themeColor="text1"/>
          <w:sz w:val="20"/>
          <w:szCs w:val="20"/>
        </w:rPr>
        <w:t>Nota</w:t>
      </w:r>
      <w:r w:rsidRPr="009B6080">
        <w:rPr>
          <w:color w:val="000000" w:themeColor="text1"/>
          <w:sz w:val="20"/>
          <w:szCs w:val="20"/>
        </w:rPr>
        <w:t xml:space="preserve">: </w:t>
      </w:r>
      <w:r w:rsidR="009E26F3" w:rsidRPr="009B6080">
        <w:rPr>
          <w:color w:val="000000" w:themeColor="text1"/>
          <w:sz w:val="20"/>
          <w:szCs w:val="20"/>
        </w:rPr>
        <w:t>SENA</w:t>
      </w:r>
      <w:r w:rsidR="009E26F3">
        <w:rPr>
          <w:color w:val="000000" w:themeColor="text1"/>
          <w:sz w:val="20"/>
          <w:szCs w:val="20"/>
        </w:rPr>
        <w:t>, 2025.</w:t>
      </w:r>
    </w:p>
    <w:p w14:paraId="4C7C5479" w14:textId="77777777" w:rsidR="009E26F3" w:rsidRPr="009B6080" w:rsidRDefault="009E26F3" w:rsidP="009E26F3">
      <w:pPr>
        <w:pStyle w:val="Prrafodelista"/>
        <w:ind w:left="1080"/>
        <w:jc w:val="both"/>
        <w:rPr>
          <w:color w:val="000000" w:themeColor="text1"/>
          <w:sz w:val="20"/>
          <w:szCs w:val="20"/>
        </w:rPr>
      </w:pPr>
    </w:p>
    <w:p w14:paraId="50F9F881" w14:textId="77777777" w:rsidR="00467FA0" w:rsidRPr="009B6080" w:rsidRDefault="00467FA0" w:rsidP="00467FA0">
      <w:pPr>
        <w:ind w:left="1080"/>
        <w:jc w:val="both"/>
        <w:rPr>
          <w:color w:val="000000" w:themeColor="text1"/>
          <w:sz w:val="20"/>
          <w:szCs w:val="20"/>
        </w:rPr>
      </w:pPr>
    </w:p>
    <w:p w14:paraId="20BF577D" w14:textId="77777777" w:rsidR="00467FA0" w:rsidRPr="00E43FC6" w:rsidRDefault="00467FA0" w:rsidP="00467FA0">
      <w:pPr>
        <w:pStyle w:val="Prrafodelista"/>
        <w:numPr>
          <w:ilvl w:val="1"/>
          <w:numId w:val="23"/>
        </w:numPr>
        <w:jc w:val="both"/>
        <w:rPr>
          <w:b/>
          <w:bCs/>
          <w:color w:val="000000" w:themeColor="text1"/>
          <w:sz w:val="20"/>
          <w:szCs w:val="20"/>
        </w:rPr>
      </w:pPr>
      <w:r w:rsidRPr="00E43FC6">
        <w:rPr>
          <w:b/>
          <w:bCs/>
          <w:color w:val="000000" w:themeColor="text1"/>
          <w:sz w:val="20"/>
          <w:szCs w:val="20"/>
        </w:rPr>
        <w:t>Efectos</w:t>
      </w:r>
    </w:p>
    <w:p w14:paraId="678C1C17"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El crecimiento de la demanda por productos y servicios sostenibles está transformando los mercados globales. Esta tendencia no solo genera nuevas oportunidades económicas, sino que también impulsa avances tecnológicos, políticas públicas y beneficios sociales y ambientales. A continuación, se resumen los principales efectos de esta transformación:</w:t>
      </w:r>
    </w:p>
    <w:p w14:paraId="051E9BB7" w14:textId="7B084DC2" w:rsidR="00467FA0" w:rsidRDefault="00467FA0">
      <w:pPr>
        <w:rPr>
          <w:color w:val="000000" w:themeColor="text1"/>
          <w:sz w:val="20"/>
          <w:szCs w:val="20"/>
        </w:rPr>
      </w:pPr>
      <w:r>
        <w:rPr>
          <w:color w:val="000000" w:themeColor="text1"/>
          <w:sz w:val="20"/>
          <w:szCs w:val="20"/>
        </w:rPr>
        <w:br w:type="page"/>
      </w:r>
    </w:p>
    <w:p w14:paraId="089BF38E" w14:textId="77777777" w:rsidR="00467FA0" w:rsidRPr="009B6080" w:rsidRDefault="00467FA0" w:rsidP="00467FA0">
      <w:pPr>
        <w:pStyle w:val="Prrafodelista"/>
        <w:ind w:left="1080"/>
        <w:jc w:val="both"/>
        <w:rPr>
          <w:color w:val="000000" w:themeColor="text1"/>
          <w:sz w:val="20"/>
          <w:szCs w:val="20"/>
        </w:rPr>
      </w:pPr>
    </w:p>
    <w:p w14:paraId="02486A8A" w14:textId="3CDC3D20" w:rsidR="00467FA0" w:rsidRPr="009B6080" w:rsidRDefault="00467FA0" w:rsidP="00467FA0">
      <w:pPr>
        <w:ind w:left="1080"/>
        <w:jc w:val="both"/>
        <w:rPr>
          <w:color w:val="000000" w:themeColor="text1"/>
          <w:sz w:val="20"/>
          <w:szCs w:val="20"/>
        </w:rPr>
      </w:pPr>
      <w:r w:rsidRPr="009B6080">
        <w:rPr>
          <w:b/>
          <w:color w:val="000000" w:themeColor="text1"/>
          <w:sz w:val="20"/>
          <w:szCs w:val="20"/>
        </w:rPr>
        <w:t xml:space="preserve">Tabla </w:t>
      </w:r>
      <w:r w:rsidR="00E43FC6">
        <w:rPr>
          <w:b/>
          <w:color w:val="000000" w:themeColor="text1"/>
          <w:sz w:val="20"/>
          <w:szCs w:val="20"/>
        </w:rPr>
        <w:t>2</w:t>
      </w:r>
      <w:r w:rsidRPr="009B6080">
        <w:rPr>
          <w:b/>
          <w:color w:val="000000" w:themeColor="text1"/>
          <w:sz w:val="20"/>
          <w:szCs w:val="20"/>
        </w:rPr>
        <w:t>.</w:t>
      </w:r>
      <w:r w:rsidRPr="009B6080">
        <w:rPr>
          <w:color w:val="000000" w:themeColor="text1"/>
          <w:sz w:val="20"/>
          <w:szCs w:val="20"/>
        </w:rPr>
        <w:t xml:space="preserve"> Efectos del incremento de la demanda verde</w:t>
      </w:r>
      <w:r w:rsidR="00EF519A">
        <w:rPr>
          <w:color w:val="000000" w:themeColor="text1"/>
          <w:sz w:val="20"/>
          <w:szCs w:val="20"/>
        </w:rPr>
        <w:t>.</w:t>
      </w:r>
    </w:p>
    <w:tbl>
      <w:tblPr>
        <w:tblStyle w:val="Tablaconcuadrcula"/>
        <w:tblW w:w="8586" w:type="dxa"/>
        <w:tblInd w:w="1080" w:type="dxa"/>
        <w:tblLook w:val="04A0" w:firstRow="1" w:lastRow="0" w:firstColumn="1" w:lastColumn="0" w:noHBand="0" w:noVBand="1"/>
      </w:tblPr>
      <w:tblGrid>
        <w:gridCol w:w="2489"/>
        <w:gridCol w:w="6097"/>
      </w:tblGrid>
      <w:tr w:rsidR="00467FA0" w:rsidRPr="009B6080" w14:paraId="259F696D" w14:textId="77777777" w:rsidTr="00467FA0">
        <w:trPr>
          <w:trHeight w:val="429"/>
        </w:trPr>
        <w:tc>
          <w:tcPr>
            <w:tcW w:w="2489" w:type="dxa"/>
            <w:shd w:val="clear" w:color="auto" w:fill="C2D69B" w:themeFill="accent3" w:themeFillTint="99"/>
            <w:vAlign w:val="center"/>
          </w:tcPr>
          <w:p w14:paraId="2F2BE64F" w14:textId="77777777" w:rsidR="00467FA0" w:rsidRPr="009B6080" w:rsidRDefault="00467FA0" w:rsidP="00551F98">
            <w:pPr>
              <w:spacing w:line="276" w:lineRule="auto"/>
              <w:jc w:val="center"/>
              <w:rPr>
                <w:b/>
                <w:bCs/>
                <w:sz w:val="20"/>
                <w:szCs w:val="20"/>
              </w:rPr>
            </w:pPr>
            <w:r w:rsidRPr="009B6080">
              <w:rPr>
                <w:rStyle w:val="Textoennegrita"/>
                <w:sz w:val="20"/>
                <w:szCs w:val="20"/>
              </w:rPr>
              <w:t>Impacto</w:t>
            </w:r>
          </w:p>
        </w:tc>
        <w:tc>
          <w:tcPr>
            <w:tcW w:w="6097" w:type="dxa"/>
            <w:shd w:val="clear" w:color="auto" w:fill="C2D69B" w:themeFill="accent3" w:themeFillTint="99"/>
            <w:vAlign w:val="center"/>
          </w:tcPr>
          <w:p w14:paraId="422F24B1" w14:textId="77777777" w:rsidR="00467FA0" w:rsidRPr="009B6080" w:rsidRDefault="00467FA0" w:rsidP="00551F98">
            <w:pPr>
              <w:spacing w:line="276" w:lineRule="auto"/>
              <w:jc w:val="center"/>
              <w:rPr>
                <w:b/>
                <w:bCs/>
                <w:sz w:val="20"/>
                <w:szCs w:val="20"/>
              </w:rPr>
            </w:pPr>
            <w:r w:rsidRPr="009B6080">
              <w:rPr>
                <w:rStyle w:val="Textoennegrita"/>
                <w:sz w:val="20"/>
                <w:szCs w:val="20"/>
              </w:rPr>
              <w:t>Descripción resumida</w:t>
            </w:r>
          </w:p>
        </w:tc>
      </w:tr>
      <w:tr w:rsidR="00467FA0" w:rsidRPr="009B6080" w14:paraId="3711D375" w14:textId="77777777" w:rsidTr="00467FA0">
        <w:trPr>
          <w:trHeight w:val="836"/>
        </w:trPr>
        <w:tc>
          <w:tcPr>
            <w:tcW w:w="2489" w:type="dxa"/>
            <w:vAlign w:val="center"/>
          </w:tcPr>
          <w:p w14:paraId="6F9C4D3E" w14:textId="77777777" w:rsidR="00467FA0" w:rsidRPr="009B6080" w:rsidRDefault="00467FA0" w:rsidP="00551F98">
            <w:pPr>
              <w:spacing w:line="276" w:lineRule="auto"/>
              <w:rPr>
                <w:sz w:val="20"/>
                <w:szCs w:val="20"/>
              </w:rPr>
            </w:pPr>
            <w:r w:rsidRPr="009B6080">
              <w:rPr>
                <w:sz w:val="20"/>
                <w:szCs w:val="20"/>
              </w:rPr>
              <w:t>Impulso a la innovación tecnológica</w:t>
            </w:r>
          </w:p>
        </w:tc>
        <w:tc>
          <w:tcPr>
            <w:tcW w:w="6097" w:type="dxa"/>
            <w:vAlign w:val="center"/>
          </w:tcPr>
          <w:p w14:paraId="5A4C2AC6" w14:textId="77777777" w:rsidR="00467FA0" w:rsidRPr="009B6080" w:rsidRDefault="00467FA0" w:rsidP="00551F98">
            <w:pPr>
              <w:spacing w:line="276" w:lineRule="auto"/>
              <w:rPr>
                <w:sz w:val="20"/>
                <w:szCs w:val="20"/>
              </w:rPr>
            </w:pPr>
            <w:r w:rsidRPr="009B6080">
              <w:rPr>
                <w:sz w:val="20"/>
                <w:szCs w:val="20"/>
              </w:rPr>
              <w:t>Estimula el desarrollo de tecnologías y procesos más limpios y eficientes.</w:t>
            </w:r>
          </w:p>
        </w:tc>
      </w:tr>
      <w:tr w:rsidR="00467FA0" w:rsidRPr="009B6080" w14:paraId="3377EA15" w14:textId="77777777" w:rsidTr="00467FA0">
        <w:trPr>
          <w:trHeight w:val="1294"/>
        </w:trPr>
        <w:tc>
          <w:tcPr>
            <w:tcW w:w="2489" w:type="dxa"/>
            <w:vAlign w:val="center"/>
          </w:tcPr>
          <w:p w14:paraId="41EA0E10" w14:textId="77777777" w:rsidR="00467FA0" w:rsidRPr="009B6080" w:rsidRDefault="00467FA0" w:rsidP="00551F98">
            <w:pPr>
              <w:spacing w:line="276" w:lineRule="auto"/>
              <w:rPr>
                <w:sz w:val="20"/>
                <w:szCs w:val="20"/>
              </w:rPr>
            </w:pPr>
            <w:r w:rsidRPr="009B6080">
              <w:rPr>
                <w:sz w:val="20"/>
                <w:szCs w:val="20"/>
              </w:rPr>
              <w:t>Ventajas competitivas</w:t>
            </w:r>
          </w:p>
        </w:tc>
        <w:tc>
          <w:tcPr>
            <w:tcW w:w="6097" w:type="dxa"/>
            <w:vAlign w:val="center"/>
          </w:tcPr>
          <w:p w14:paraId="4B2A5E7E" w14:textId="77777777" w:rsidR="00467FA0" w:rsidRPr="009B6080" w:rsidRDefault="00467FA0" w:rsidP="00551F98">
            <w:pPr>
              <w:spacing w:line="276" w:lineRule="auto"/>
              <w:rPr>
                <w:sz w:val="20"/>
                <w:szCs w:val="20"/>
              </w:rPr>
            </w:pPr>
            <w:r w:rsidRPr="009B6080">
              <w:rPr>
                <w:sz w:val="20"/>
                <w:szCs w:val="20"/>
              </w:rPr>
              <w:t>Permite a las empresas diferenciarse y ganar mercado mediante prácticas sostenibles.</w:t>
            </w:r>
          </w:p>
        </w:tc>
      </w:tr>
      <w:tr w:rsidR="00467FA0" w:rsidRPr="009B6080" w14:paraId="44DDB294" w14:textId="77777777" w:rsidTr="00467FA0">
        <w:trPr>
          <w:trHeight w:val="1269"/>
        </w:trPr>
        <w:tc>
          <w:tcPr>
            <w:tcW w:w="2489" w:type="dxa"/>
            <w:vAlign w:val="center"/>
          </w:tcPr>
          <w:p w14:paraId="1A5BE719" w14:textId="77777777" w:rsidR="00467FA0" w:rsidRPr="009B6080" w:rsidRDefault="00467FA0" w:rsidP="00551F98">
            <w:pPr>
              <w:spacing w:line="276" w:lineRule="auto"/>
              <w:rPr>
                <w:sz w:val="20"/>
                <w:szCs w:val="20"/>
              </w:rPr>
            </w:pPr>
            <w:r w:rsidRPr="009B6080">
              <w:rPr>
                <w:sz w:val="20"/>
                <w:szCs w:val="20"/>
              </w:rPr>
              <w:t>Fomento de políticas públicas</w:t>
            </w:r>
          </w:p>
        </w:tc>
        <w:tc>
          <w:tcPr>
            <w:tcW w:w="6097" w:type="dxa"/>
            <w:vAlign w:val="center"/>
          </w:tcPr>
          <w:p w14:paraId="52BD57CA" w14:textId="77777777" w:rsidR="00467FA0" w:rsidRPr="009B6080" w:rsidRDefault="00467FA0" w:rsidP="00551F98">
            <w:pPr>
              <w:spacing w:line="276" w:lineRule="auto"/>
              <w:rPr>
                <w:sz w:val="20"/>
                <w:szCs w:val="20"/>
              </w:rPr>
            </w:pPr>
            <w:r w:rsidRPr="009B6080">
              <w:rPr>
                <w:sz w:val="20"/>
                <w:szCs w:val="20"/>
              </w:rPr>
              <w:t>Motiva a los gobiernos a crear normas e incentivos para negocios y consumo verde.</w:t>
            </w:r>
          </w:p>
        </w:tc>
      </w:tr>
      <w:tr w:rsidR="00467FA0" w:rsidRPr="009B6080" w14:paraId="40917208" w14:textId="77777777" w:rsidTr="00467FA0">
        <w:trPr>
          <w:trHeight w:val="862"/>
        </w:trPr>
        <w:tc>
          <w:tcPr>
            <w:tcW w:w="2489" w:type="dxa"/>
            <w:vAlign w:val="center"/>
          </w:tcPr>
          <w:p w14:paraId="0818BB93" w14:textId="77777777" w:rsidR="00467FA0" w:rsidRPr="009B6080" w:rsidRDefault="00467FA0" w:rsidP="00551F98">
            <w:pPr>
              <w:spacing w:line="276" w:lineRule="auto"/>
              <w:rPr>
                <w:sz w:val="20"/>
                <w:szCs w:val="20"/>
              </w:rPr>
            </w:pPr>
            <w:r w:rsidRPr="009B6080">
              <w:rPr>
                <w:sz w:val="20"/>
                <w:szCs w:val="20"/>
              </w:rPr>
              <w:t>Beneficios sociales y ambientales</w:t>
            </w:r>
          </w:p>
        </w:tc>
        <w:tc>
          <w:tcPr>
            <w:tcW w:w="6097" w:type="dxa"/>
            <w:vAlign w:val="center"/>
          </w:tcPr>
          <w:p w14:paraId="37E0A7C8" w14:textId="77777777" w:rsidR="00467FA0" w:rsidRPr="009B6080" w:rsidRDefault="00467FA0" w:rsidP="00551F98">
            <w:pPr>
              <w:spacing w:line="276" w:lineRule="auto"/>
              <w:rPr>
                <w:sz w:val="20"/>
                <w:szCs w:val="20"/>
              </w:rPr>
            </w:pPr>
            <w:r w:rsidRPr="009B6080">
              <w:rPr>
                <w:sz w:val="20"/>
                <w:szCs w:val="20"/>
              </w:rPr>
              <w:t>Genera empleo verde, protege ecosistemas y mejora la calidad de vida.</w:t>
            </w:r>
          </w:p>
        </w:tc>
      </w:tr>
    </w:tbl>
    <w:p w14:paraId="26D07699" w14:textId="356EB169" w:rsidR="00467FA0" w:rsidRPr="009B6080" w:rsidRDefault="00467FA0" w:rsidP="00467FA0">
      <w:pPr>
        <w:pStyle w:val="Prrafodelista"/>
        <w:ind w:left="1080"/>
        <w:jc w:val="both"/>
        <w:rPr>
          <w:sz w:val="20"/>
          <w:szCs w:val="20"/>
        </w:rPr>
      </w:pPr>
      <w:r w:rsidRPr="009B6080">
        <w:rPr>
          <w:rStyle w:val="Textoennegrita"/>
          <w:sz w:val="20"/>
          <w:szCs w:val="20"/>
        </w:rPr>
        <w:t>Fuente:</w:t>
      </w:r>
      <w:r w:rsidRPr="009B6080">
        <w:rPr>
          <w:sz w:val="20"/>
          <w:szCs w:val="20"/>
        </w:rPr>
        <w:t xml:space="preserve"> </w:t>
      </w:r>
      <w:r w:rsidRPr="009B6080">
        <w:rPr>
          <w:rStyle w:val="Textoennegrita"/>
          <w:b w:val="0"/>
          <w:sz w:val="20"/>
          <w:szCs w:val="20"/>
        </w:rPr>
        <w:t>Agencia Internacional de Energía</w:t>
      </w:r>
      <w:r w:rsidR="00497C0F">
        <w:rPr>
          <w:sz w:val="20"/>
          <w:szCs w:val="20"/>
        </w:rPr>
        <w:t xml:space="preserve"> IEA, 2023.</w:t>
      </w:r>
    </w:p>
    <w:p w14:paraId="26628F52" w14:textId="77777777" w:rsidR="00467FA0" w:rsidRPr="009B6080" w:rsidRDefault="00467FA0" w:rsidP="00467FA0">
      <w:pPr>
        <w:pStyle w:val="Prrafodelista"/>
        <w:ind w:left="1080"/>
        <w:jc w:val="both"/>
        <w:rPr>
          <w:sz w:val="20"/>
          <w:szCs w:val="20"/>
        </w:rPr>
      </w:pPr>
    </w:p>
    <w:p w14:paraId="2E20F80F" w14:textId="77777777" w:rsidR="00467FA0" w:rsidRPr="009B6080" w:rsidRDefault="00467FA0" w:rsidP="00467FA0">
      <w:pPr>
        <w:pStyle w:val="Prrafodelista"/>
        <w:rPr>
          <w:color w:val="000000" w:themeColor="text1"/>
          <w:sz w:val="20"/>
          <w:szCs w:val="20"/>
        </w:rPr>
      </w:pPr>
    </w:p>
    <w:p w14:paraId="41D924ED" w14:textId="77777777" w:rsidR="00467FA0" w:rsidRPr="00E43FC6" w:rsidRDefault="00467FA0" w:rsidP="00467FA0">
      <w:pPr>
        <w:pStyle w:val="Prrafodelista"/>
        <w:numPr>
          <w:ilvl w:val="1"/>
          <w:numId w:val="23"/>
        </w:numPr>
        <w:jc w:val="both"/>
        <w:rPr>
          <w:b/>
          <w:bCs/>
          <w:color w:val="000000" w:themeColor="text1"/>
          <w:sz w:val="20"/>
          <w:szCs w:val="20"/>
        </w:rPr>
      </w:pPr>
      <w:r w:rsidRPr="00E43FC6">
        <w:rPr>
          <w:b/>
          <w:bCs/>
          <w:color w:val="000000" w:themeColor="text1"/>
          <w:sz w:val="20"/>
          <w:szCs w:val="20"/>
        </w:rPr>
        <w:t>Tendencias</w:t>
      </w:r>
    </w:p>
    <w:p w14:paraId="426A6AE5" w14:textId="77777777" w:rsidR="00467FA0" w:rsidRPr="009B6080" w:rsidRDefault="00467FA0" w:rsidP="00467FA0">
      <w:pPr>
        <w:pStyle w:val="Prrafodelista"/>
        <w:ind w:left="1080"/>
        <w:jc w:val="both"/>
        <w:rPr>
          <w:sz w:val="20"/>
          <w:szCs w:val="20"/>
        </w:rPr>
      </w:pPr>
      <w:r w:rsidRPr="009B6080">
        <w:rPr>
          <w:sz w:val="20"/>
          <w:szCs w:val="20"/>
        </w:rPr>
        <w:t>Actualmente, la demanda verde está marcada por varias tendencias clave que muestran una evolución en las preferencias y comportamientos de los consumidores:</w:t>
      </w:r>
    </w:p>
    <w:p w14:paraId="0793A205" w14:textId="77777777" w:rsidR="00467FA0" w:rsidRPr="009B6080" w:rsidRDefault="00467FA0" w:rsidP="00467FA0">
      <w:pPr>
        <w:pStyle w:val="Prrafodelista"/>
        <w:ind w:left="1080"/>
        <w:jc w:val="both"/>
        <w:rPr>
          <w:b/>
          <w:bCs/>
          <w:sz w:val="20"/>
          <w:szCs w:val="20"/>
        </w:rPr>
      </w:pPr>
    </w:p>
    <w:p w14:paraId="45BB5097" w14:textId="77777777" w:rsidR="00467FA0" w:rsidRPr="009B6080" w:rsidRDefault="00467FA0" w:rsidP="00467FA0">
      <w:pPr>
        <w:pStyle w:val="Prrafodelista"/>
        <w:numPr>
          <w:ilvl w:val="0"/>
          <w:numId w:val="26"/>
        </w:numPr>
        <w:jc w:val="both"/>
        <w:rPr>
          <w:color w:val="000000" w:themeColor="text1"/>
          <w:sz w:val="20"/>
          <w:szCs w:val="20"/>
        </w:rPr>
      </w:pPr>
      <w:r w:rsidRPr="009B6080">
        <w:rPr>
          <w:color w:val="000000" w:themeColor="text1"/>
          <w:sz w:val="20"/>
          <w:szCs w:val="20"/>
        </w:rPr>
        <w:t>Consumo consciente y transparente: los consumidores exigen mayor transparencia sobre el origen, producción y ciclo de vida de los productos, favoreciendo aquellos con certificaciones reconocidas y prácticas éticas.</w:t>
      </w:r>
    </w:p>
    <w:p w14:paraId="3E0F823A" w14:textId="77777777" w:rsidR="00467FA0" w:rsidRPr="009B6080" w:rsidRDefault="00467FA0" w:rsidP="00467FA0">
      <w:pPr>
        <w:pStyle w:val="Prrafodelista"/>
        <w:ind w:left="1440"/>
        <w:jc w:val="both"/>
        <w:rPr>
          <w:color w:val="000000" w:themeColor="text1"/>
          <w:sz w:val="20"/>
          <w:szCs w:val="20"/>
        </w:rPr>
      </w:pPr>
    </w:p>
    <w:p w14:paraId="7403CEF2" w14:textId="77777777" w:rsidR="00467FA0" w:rsidRPr="009B6080" w:rsidRDefault="00467FA0" w:rsidP="00467FA0">
      <w:pPr>
        <w:pStyle w:val="Prrafodelista"/>
        <w:numPr>
          <w:ilvl w:val="0"/>
          <w:numId w:val="26"/>
        </w:numPr>
        <w:jc w:val="both"/>
        <w:rPr>
          <w:color w:val="000000" w:themeColor="text1"/>
          <w:sz w:val="20"/>
          <w:szCs w:val="20"/>
        </w:rPr>
      </w:pPr>
      <w:r w:rsidRPr="009B6080">
        <w:rPr>
          <w:color w:val="000000" w:themeColor="text1"/>
          <w:sz w:val="20"/>
          <w:szCs w:val="20"/>
        </w:rPr>
        <w:t>Digitalización como herramienta educativa: plataformas digitales y redes sociales juegan un papel fundamental en informar y sensibilizar sobre temas ambientales, influyendo directamente en las decisiones de compra.</w:t>
      </w:r>
    </w:p>
    <w:p w14:paraId="51271EFC" w14:textId="77777777" w:rsidR="00467FA0" w:rsidRPr="009B6080" w:rsidRDefault="00467FA0" w:rsidP="00467FA0">
      <w:pPr>
        <w:pStyle w:val="Prrafodelista"/>
        <w:rPr>
          <w:color w:val="000000" w:themeColor="text1"/>
          <w:sz w:val="20"/>
          <w:szCs w:val="20"/>
        </w:rPr>
      </w:pPr>
    </w:p>
    <w:p w14:paraId="64DC9A2A" w14:textId="77777777" w:rsidR="00467FA0" w:rsidRPr="009B6080" w:rsidRDefault="00467FA0" w:rsidP="00467FA0">
      <w:pPr>
        <w:pStyle w:val="Prrafodelista"/>
        <w:numPr>
          <w:ilvl w:val="0"/>
          <w:numId w:val="26"/>
        </w:numPr>
        <w:jc w:val="both"/>
        <w:rPr>
          <w:color w:val="000000" w:themeColor="text1"/>
          <w:sz w:val="20"/>
          <w:szCs w:val="20"/>
        </w:rPr>
      </w:pPr>
      <w:r w:rsidRPr="009B6080">
        <w:rPr>
          <w:color w:val="000000" w:themeColor="text1"/>
          <w:sz w:val="20"/>
          <w:szCs w:val="20"/>
        </w:rPr>
        <w:t>Preferencia por modelos de economía circular: hay un interés creciente en productos que permiten su reutilización, reciclaje o reducción de residuos, extendiendo su ciclo útil y minimizando el desperdicio.</w:t>
      </w:r>
    </w:p>
    <w:p w14:paraId="7E131751" w14:textId="77777777" w:rsidR="00467FA0" w:rsidRPr="009B6080" w:rsidRDefault="00467FA0" w:rsidP="00467FA0">
      <w:pPr>
        <w:pStyle w:val="Prrafodelista"/>
        <w:rPr>
          <w:color w:val="000000" w:themeColor="text1"/>
          <w:sz w:val="20"/>
          <w:szCs w:val="20"/>
        </w:rPr>
      </w:pPr>
    </w:p>
    <w:p w14:paraId="3D728B5E" w14:textId="77777777" w:rsidR="00467FA0" w:rsidRPr="009B6080" w:rsidRDefault="00467FA0" w:rsidP="00467FA0">
      <w:pPr>
        <w:pStyle w:val="Prrafodelista"/>
        <w:numPr>
          <w:ilvl w:val="0"/>
          <w:numId w:val="26"/>
        </w:numPr>
        <w:jc w:val="both"/>
        <w:rPr>
          <w:color w:val="000000" w:themeColor="text1"/>
          <w:sz w:val="20"/>
          <w:szCs w:val="20"/>
        </w:rPr>
      </w:pPr>
      <w:r w:rsidRPr="009B6080">
        <w:rPr>
          <w:color w:val="000000" w:themeColor="text1"/>
          <w:sz w:val="20"/>
          <w:szCs w:val="20"/>
        </w:rPr>
        <w:t>Crecimiento de servicios sostenibles: más allá de productos, sectores como el turismo ecológico, la moda ética y las finanzas verdes experimentan un aumento notable, diversificando la oferta sostenible.</w:t>
      </w:r>
    </w:p>
    <w:p w14:paraId="6E59623F" w14:textId="77777777" w:rsidR="00467FA0" w:rsidRPr="009B6080" w:rsidRDefault="00467FA0" w:rsidP="00467FA0">
      <w:pPr>
        <w:pStyle w:val="Prrafodelista"/>
        <w:ind w:left="1080"/>
        <w:jc w:val="both"/>
        <w:rPr>
          <w:sz w:val="20"/>
          <w:szCs w:val="20"/>
        </w:rPr>
      </w:pPr>
    </w:p>
    <w:p w14:paraId="761B0790" w14:textId="77777777" w:rsidR="00467FA0" w:rsidRPr="009B6080" w:rsidRDefault="00467FA0" w:rsidP="00467FA0">
      <w:pPr>
        <w:pStyle w:val="Prrafodelista"/>
        <w:ind w:left="1080"/>
        <w:jc w:val="both"/>
        <w:rPr>
          <w:sz w:val="20"/>
          <w:szCs w:val="20"/>
        </w:rPr>
      </w:pPr>
      <w:r w:rsidRPr="009B6080">
        <w:rPr>
          <w:sz w:val="20"/>
          <w:szCs w:val="20"/>
        </w:rPr>
        <w:t>Estas tendencias reflejan un cambio cultural profundo hacia la sostenibilidad, consolidando la demanda verde como un componente estratégico para las empresas y la sociedad (Nielsen, 2022).</w:t>
      </w:r>
    </w:p>
    <w:p w14:paraId="05FE291C" w14:textId="77777777" w:rsidR="00467FA0" w:rsidRPr="009B6080" w:rsidRDefault="00467FA0" w:rsidP="00467FA0">
      <w:pPr>
        <w:rPr>
          <w:sz w:val="20"/>
          <w:szCs w:val="20"/>
        </w:rPr>
      </w:pPr>
      <w:r w:rsidRPr="009B6080">
        <w:rPr>
          <w:sz w:val="20"/>
          <w:szCs w:val="20"/>
        </w:rPr>
        <w:br w:type="page"/>
      </w:r>
    </w:p>
    <w:p w14:paraId="027BCC26" w14:textId="77777777" w:rsidR="00467FA0" w:rsidRPr="009B6080" w:rsidRDefault="00467FA0" w:rsidP="00467FA0">
      <w:pPr>
        <w:pStyle w:val="Prrafodelista"/>
        <w:ind w:left="1080"/>
        <w:jc w:val="both"/>
        <w:rPr>
          <w:sz w:val="20"/>
          <w:szCs w:val="20"/>
        </w:rPr>
      </w:pPr>
    </w:p>
    <w:p w14:paraId="62539163" w14:textId="06BE93D6" w:rsidR="00467FA0" w:rsidRPr="009B6080" w:rsidRDefault="00AF33AD" w:rsidP="00467FA0">
      <w:pPr>
        <w:pStyle w:val="Prrafodelista"/>
        <w:ind w:left="1080"/>
        <w:jc w:val="both"/>
        <w:rPr>
          <w:color w:val="000000" w:themeColor="text1"/>
          <w:sz w:val="20"/>
          <w:szCs w:val="20"/>
        </w:rPr>
      </w:pPr>
      <w:r>
        <w:rPr>
          <w:b/>
          <w:color w:val="000000" w:themeColor="text1"/>
          <w:sz w:val="20"/>
          <w:szCs w:val="20"/>
        </w:rPr>
        <w:t>Figura</w:t>
      </w:r>
      <w:commentRangeStart w:id="19"/>
      <w:commentRangeStart w:id="20"/>
      <w:r w:rsidR="00467FA0" w:rsidRPr="009B6080">
        <w:rPr>
          <w:b/>
          <w:color w:val="000000" w:themeColor="text1"/>
          <w:sz w:val="20"/>
          <w:szCs w:val="20"/>
        </w:rPr>
        <w:t xml:space="preserve"> 3.</w:t>
      </w:r>
      <w:r w:rsidR="00467FA0" w:rsidRPr="009B6080">
        <w:rPr>
          <w:color w:val="000000" w:themeColor="text1"/>
          <w:sz w:val="20"/>
          <w:szCs w:val="20"/>
        </w:rPr>
        <w:t xml:space="preserve"> Tendencias de la demanda sostenible.</w:t>
      </w:r>
      <w:commentRangeEnd w:id="19"/>
      <w:r w:rsidR="00467FA0" w:rsidRPr="009B6080">
        <w:rPr>
          <w:rStyle w:val="Refdecomentario"/>
          <w:sz w:val="20"/>
          <w:szCs w:val="20"/>
        </w:rPr>
        <w:commentReference w:id="19"/>
      </w:r>
      <w:commentRangeEnd w:id="20"/>
      <w:r w:rsidR="00467FA0" w:rsidRPr="009B6080">
        <w:rPr>
          <w:rStyle w:val="Refdecomentario"/>
          <w:sz w:val="20"/>
          <w:szCs w:val="20"/>
        </w:rPr>
        <w:commentReference w:id="20"/>
      </w:r>
    </w:p>
    <w:p w14:paraId="3AFD7D07" w14:textId="77777777" w:rsidR="00467FA0" w:rsidRPr="009B6080" w:rsidRDefault="00467FA0" w:rsidP="00467FA0">
      <w:pPr>
        <w:pStyle w:val="Prrafodelista"/>
        <w:ind w:left="1080"/>
        <w:jc w:val="both"/>
        <w:rPr>
          <w:color w:val="000000" w:themeColor="text1"/>
          <w:sz w:val="20"/>
          <w:szCs w:val="20"/>
        </w:rPr>
      </w:pPr>
      <w:r w:rsidRPr="009B6080">
        <w:rPr>
          <w:noProof/>
          <w:sz w:val="20"/>
          <w:szCs w:val="20"/>
        </w:rPr>
        <w:drawing>
          <wp:inline distT="0" distB="0" distL="0" distR="0" wp14:anchorId="3B6956B9" wp14:editId="7D719883">
            <wp:extent cx="5074920" cy="201739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15135" r="-9" b="14155"/>
                    <a:stretch>
                      <a:fillRect/>
                    </a:stretch>
                  </pic:blipFill>
                  <pic:spPr bwMode="auto">
                    <a:xfrm>
                      <a:off x="0" y="0"/>
                      <a:ext cx="5101059" cy="2027786"/>
                    </a:xfrm>
                    <a:prstGeom prst="rect">
                      <a:avLst/>
                    </a:prstGeom>
                    <a:ln>
                      <a:noFill/>
                    </a:ln>
                    <a:extLst>
                      <a:ext uri="{53640926-AAD7-44D8-BBD7-CCE9431645EC}">
                        <a14:shadowObscured xmlns:a14="http://schemas.microsoft.com/office/drawing/2010/main"/>
                      </a:ext>
                    </a:extLst>
                  </pic:spPr>
                </pic:pic>
              </a:graphicData>
            </a:graphic>
          </wp:inline>
        </w:drawing>
      </w:r>
    </w:p>
    <w:p w14:paraId="29B23BE7" w14:textId="538AE8AC" w:rsidR="00467FA0" w:rsidRPr="009B6080" w:rsidRDefault="00E43FC6" w:rsidP="00467FA0">
      <w:pPr>
        <w:pStyle w:val="Prrafodelista"/>
        <w:ind w:left="1080"/>
        <w:jc w:val="both"/>
        <w:rPr>
          <w:color w:val="000000" w:themeColor="text1"/>
          <w:sz w:val="20"/>
          <w:szCs w:val="20"/>
        </w:rPr>
      </w:pPr>
      <w:r>
        <w:rPr>
          <w:b/>
          <w:color w:val="000000" w:themeColor="text1"/>
          <w:sz w:val="20"/>
          <w:szCs w:val="20"/>
        </w:rPr>
        <w:t xml:space="preserve">Fuente: </w:t>
      </w:r>
      <w:r w:rsidR="009E26F3">
        <w:rPr>
          <w:color w:val="000000" w:themeColor="text1"/>
          <w:sz w:val="20"/>
          <w:szCs w:val="20"/>
        </w:rPr>
        <w:t>SENA, 2025.</w:t>
      </w:r>
    </w:p>
    <w:p w14:paraId="35B0D5E6" w14:textId="77777777" w:rsidR="00467FA0" w:rsidRPr="009B6080" w:rsidRDefault="00467FA0" w:rsidP="00467FA0">
      <w:pPr>
        <w:pStyle w:val="Prrafodelista"/>
        <w:ind w:left="1080"/>
        <w:jc w:val="both"/>
        <w:rPr>
          <w:color w:val="000000" w:themeColor="text1"/>
          <w:sz w:val="20"/>
          <w:szCs w:val="20"/>
        </w:rPr>
      </w:pPr>
    </w:p>
    <w:p w14:paraId="5C0AAF3F" w14:textId="77777777" w:rsidR="00467FA0" w:rsidRPr="009B6080" w:rsidRDefault="00467FA0" w:rsidP="00467FA0">
      <w:pPr>
        <w:pStyle w:val="Prrafodelista"/>
        <w:ind w:left="1080"/>
        <w:jc w:val="both"/>
        <w:rPr>
          <w:color w:val="000000" w:themeColor="text1"/>
          <w:sz w:val="20"/>
          <w:szCs w:val="20"/>
        </w:rPr>
      </w:pPr>
    </w:p>
    <w:p w14:paraId="20F1E3CC" w14:textId="77777777" w:rsidR="00467FA0" w:rsidRPr="00E43FC6" w:rsidRDefault="00467FA0" w:rsidP="00467FA0">
      <w:pPr>
        <w:pStyle w:val="Prrafodelista"/>
        <w:numPr>
          <w:ilvl w:val="1"/>
          <w:numId w:val="23"/>
        </w:numPr>
        <w:jc w:val="both"/>
        <w:rPr>
          <w:b/>
          <w:bCs/>
          <w:color w:val="000000" w:themeColor="text1"/>
          <w:sz w:val="20"/>
          <w:szCs w:val="20"/>
        </w:rPr>
      </w:pPr>
      <w:r w:rsidRPr="00E43FC6">
        <w:rPr>
          <w:b/>
          <w:bCs/>
          <w:color w:val="000000" w:themeColor="text1"/>
          <w:sz w:val="20"/>
          <w:szCs w:val="20"/>
        </w:rPr>
        <w:t xml:space="preserve">Proyección </w:t>
      </w:r>
    </w:p>
    <w:p w14:paraId="7ABCCFC3" w14:textId="77777777" w:rsidR="00467FA0" w:rsidRPr="009B6080" w:rsidRDefault="00467FA0" w:rsidP="00467FA0">
      <w:pPr>
        <w:ind w:left="1080"/>
        <w:jc w:val="both"/>
        <w:rPr>
          <w:sz w:val="20"/>
          <w:szCs w:val="20"/>
        </w:rPr>
      </w:pPr>
      <w:r w:rsidRPr="009B6080">
        <w:rPr>
          <w:sz w:val="20"/>
          <w:szCs w:val="20"/>
        </w:rPr>
        <w:t xml:space="preserve">Según </w:t>
      </w:r>
      <w:proofErr w:type="spellStart"/>
      <w:r w:rsidRPr="009B6080">
        <w:rPr>
          <w:sz w:val="20"/>
          <w:szCs w:val="20"/>
        </w:rPr>
        <w:t>MarketsandMarkets</w:t>
      </w:r>
      <w:proofErr w:type="spellEnd"/>
      <w:r w:rsidRPr="009B6080">
        <w:rPr>
          <w:sz w:val="20"/>
          <w:szCs w:val="20"/>
        </w:rPr>
        <w:t xml:space="preserve"> (2023), el mercado global de productos verdes podría superar los 1.2 billones de dólares en 2030, con sectores como energías renovables, alimentos orgánicos y movilidad eléctrica liderando la expansión. Este crecimiento implica grandes oportunidades económicas, sociales y ambientales para las próximas generaciones.</w:t>
      </w:r>
    </w:p>
    <w:p w14:paraId="387B770F" w14:textId="77777777" w:rsidR="00467FA0" w:rsidRPr="009B6080" w:rsidRDefault="00467FA0" w:rsidP="00467FA0">
      <w:pPr>
        <w:ind w:left="1080"/>
        <w:jc w:val="both"/>
        <w:rPr>
          <w:sz w:val="20"/>
          <w:szCs w:val="20"/>
        </w:rPr>
      </w:pPr>
    </w:p>
    <w:p w14:paraId="739340CE" w14:textId="77777777" w:rsidR="00467FA0" w:rsidRPr="009B6080" w:rsidRDefault="00467FA0" w:rsidP="00467FA0">
      <w:pPr>
        <w:pStyle w:val="Prrafodelista"/>
        <w:ind w:left="1080"/>
        <w:jc w:val="both"/>
        <w:rPr>
          <w:sz w:val="20"/>
          <w:szCs w:val="20"/>
        </w:rPr>
      </w:pPr>
      <w:r w:rsidRPr="009B6080">
        <w:rPr>
          <w:sz w:val="20"/>
          <w:szCs w:val="20"/>
        </w:rPr>
        <w:t>Se proyecta que la demanda verde tendrá un crecimiento exponencial en las próximas décadas, sustentado en diversos factores:</w:t>
      </w:r>
    </w:p>
    <w:p w14:paraId="732A0E2D" w14:textId="77777777" w:rsidR="00467FA0" w:rsidRPr="009B6080" w:rsidRDefault="00467FA0" w:rsidP="00467FA0">
      <w:pPr>
        <w:pStyle w:val="Prrafodelista"/>
        <w:ind w:left="1080"/>
        <w:jc w:val="both"/>
        <w:rPr>
          <w:color w:val="000000" w:themeColor="text1"/>
          <w:sz w:val="20"/>
          <w:szCs w:val="20"/>
        </w:rPr>
      </w:pPr>
    </w:p>
    <w:p w14:paraId="2F6ED18E"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El endurecimiento de regulaciones ambientales a nivel global y local impulsa a las empresas a adoptar estándares verdes.</w:t>
      </w:r>
    </w:p>
    <w:p w14:paraId="4969FC24" w14:textId="77777777" w:rsidR="00467FA0" w:rsidRPr="009B6080" w:rsidRDefault="00467FA0" w:rsidP="00467FA0">
      <w:pPr>
        <w:pStyle w:val="NormalWeb"/>
        <w:spacing w:before="0" w:beforeAutospacing="0" w:after="0" w:afterAutospacing="0" w:line="276" w:lineRule="auto"/>
        <w:ind w:left="1428"/>
        <w:jc w:val="both"/>
        <w:rPr>
          <w:rFonts w:ascii="Arial" w:hAnsi="Arial" w:cs="Arial"/>
          <w:sz w:val="20"/>
          <w:szCs w:val="20"/>
        </w:rPr>
      </w:pPr>
    </w:p>
    <w:p w14:paraId="01FADCD4"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Los consumidores y ciudadanos incorporan cada vez más la sostenibilidad en sus valores y hábitos diarios.</w:t>
      </w:r>
    </w:p>
    <w:p w14:paraId="0FF66C23" w14:textId="77777777" w:rsidR="00467FA0" w:rsidRPr="009B6080" w:rsidRDefault="00467FA0" w:rsidP="00467FA0">
      <w:pPr>
        <w:pStyle w:val="NormalWeb"/>
        <w:spacing w:before="0" w:beforeAutospacing="0" w:after="0" w:afterAutospacing="0" w:line="276" w:lineRule="auto"/>
        <w:jc w:val="both"/>
        <w:rPr>
          <w:rFonts w:ascii="Arial" w:hAnsi="Arial" w:cs="Arial"/>
          <w:sz w:val="20"/>
          <w:szCs w:val="20"/>
        </w:rPr>
      </w:pPr>
    </w:p>
    <w:p w14:paraId="7B9F3A41"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Las innovaciones tecnológicas facilitan la producción y comercialización de productos sostenibles con costos competitivos.</w:t>
      </w:r>
    </w:p>
    <w:p w14:paraId="268AC1A8" w14:textId="77777777" w:rsidR="00467FA0" w:rsidRPr="009B6080" w:rsidRDefault="00467FA0" w:rsidP="00467FA0">
      <w:pPr>
        <w:pStyle w:val="NormalWeb"/>
        <w:spacing w:before="0" w:beforeAutospacing="0" w:after="0" w:afterAutospacing="0" w:line="276" w:lineRule="auto"/>
        <w:jc w:val="both"/>
        <w:rPr>
          <w:rFonts w:ascii="Arial" w:hAnsi="Arial" w:cs="Arial"/>
          <w:sz w:val="20"/>
          <w:szCs w:val="20"/>
        </w:rPr>
      </w:pPr>
    </w:p>
    <w:p w14:paraId="34340F31"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El aumento del acceso a información confiable fortalece la conciencia y educación ambiental.</w:t>
      </w:r>
    </w:p>
    <w:p w14:paraId="4C379761" w14:textId="77777777" w:rsidR="00467FA0" w:rsidRPr="009B6080" w:rsidRDefault="00467FA0" w:rsidP="00467FA0">
      <w:pPr>
        <w:pStyle w:val="NormalWeb"/>
        <w:spacing w:before="0" w:beforeAutospacing="0" w:after="0" w:afterAutospacing="0" w:line="276" w:lineRule="auto"/>
        <w:ind w:left="1428"/>
        <w:jc w:val="both"/>
        <w:rPr>
          <w:rFonts w:ascii="Arial" w:hAnsi="Arial" w:cs="Arial"/>
          <w:sz w:val="20"/>
          <w:szCs w:val="20"/>
        </w:rPr>
      </w:pPr>
    </w:p>
    <w:p w14:paraId="0DBEAEFF" w14:textId="77777777" w:rsidR="00467FA0" w:rsidRPr="00B74ED5" w:rsidRDefault="00467FA0" w:rsidP="00B74ED5">
      <w:pPr>
        <w:jc w:val="both"/>
        <w:rPr>
          <w:color w:val="000000" w:themeColor="text1"/>
          <w:sz w:val="20"/>
          <w:szCs w:val="20"/>
        </w:rPr>
      </w:pPr>
    </w:p>
    <w:p w14:paraId="674C1EE9" w14:textId="77777777" w:rsidR="00467FA0" w:rsidRPr="009B6080" w:rsidRDefault="00467FA0" w:rsidP="00467FA0">
      <w:pPr>
        <w:pStyle w:val="Prrafodelista"/>
        <w:numPr>
          <w:ilvl w:val="0"/>
          <w:numId w:val="23"/>
        </w:numPr>
        <w:jc w:val="both"/>
        <w:rPr>
          <w:b/>
          <w:color w:val="000000" w:themeColor="text1"/>
          <w:sz w:val="20"/>
          <w:szCs w:val="20"/>
        </w:rPr>
      </w:pPr>
      <w:bookmarkStart w:id="21" w:name="Ofertaverde3"/>
      <w:r w:rsidRPr="009B6080">
        <w:rPr>
          <w:b/>
          <w:color w:val="000000" w:themeColor="text1"/>
          <w:sz w:val="20"/>
          <w:szCs w:val="20"/>
        </w:rPr>
        <w:t>Oferta verde</w:t>
      </w:r>
    </w:p>
    <w:p w14:paraId="6E4ACC46" w14:textId="69FED26B" w:rsidR="00467FA0" w:rsidRDefault="000D23F0" w:rsidP="00467FA0">
      <w:pPr>
        <w:pStyle w:val="Prrafodelista"/>
        <w:jc w:val="both"/>
      </w:pPr>
      <w:r>
        <w:t>La oferta verde incluye productos y servicios que se crean pensando en el cuidado del medio ambiente. Hoy, las empresas que ofrecen soluciones sostenibles no solo protegen el planeta, sino que también responden a una creciente demanda de consumidores responsables. Apostar por una oferta verde es invertir en un futuro más limpio y justo.</w:t>
      </w:r>
    </w:p>
    <w:p w14:paraId="5ED09FD4" w14:textId="77777777" w:rsidR="00B74ED5" w:rsidRPr="000D23F0" w:rsidRDefault="00B74ED5" w:rsidP="00467FA0">
      <w:pPr>
        <w:pStyle w:val="Prrafodelista"/>
        <w:jc w:val="both"/>
        <w:rPr>
          <w:b/>
          <w:color w:val="000000" w:themeColor="text1"/>
          <w:sz w:val="20"/>
          <w:szCs w:val="20"/>
          <w:vertAlign w:val="superscript"/>
        </w:rPr>
      </w:pPr>
    </w:p>
    <w:p w14:paraId="232D89C6" w14:textId="77777777" w:rsidR="000D23F0" w:rsidRPr="009B6080" w:rsidRDefault="000D23F0" w:rsidP="00467FA0">
      <w:pPr>
        <w:pStyle w:val="Prrafodelista"/>
        <w:jc w:val="both"/>
        <w:rPr>
          <w:b/>
          <w:color w:val="000000" w:themeColor="text1"/>
          <w:sz w:val="20"/>
          <w:szCs w:val="20"/>
        </w:rPr>
      </w:pPr>
    </w:p>
    <w:bookmarkEnd w:id="21"/>
    <w:p w14:paraId="468B8E65" w14:textId="77777777" w:rsidR="00467FA0" w:rsidRPr="00E43FC6" w:rsidRDefault="00467FA0" w:rsidP="00467FA0">
      <w:pPr>
        <w:pStyle w:val="Prrafodelista"/>
        <w:numPr>
          <w:ilvl w:val="1"/>
          <w:numId w:val="23"/>
        </w:numPr>
        <w:jc w:val="both"/>
        <w:rPr>
          <w:b/>
          <w:bCs/>
          <w:color w:val="000000" w:themeColor="text1"/>
          <w:sz w:val="20"/>
          <w:szCs w:val="20"/>
        </w:rPr>
      </w:pPr>
      <w:r w:rsidRPr="00E43FC6">
        <w:rPr>
          <w:b/>
          <w:bCs/>
          <w:color w:val="000000" w:themeColor="text1"/>
          <w:sz w:val="20"/>
          <w:szCs w:val="20"/>
        </w:rPr>
        <w:t>Concepto</w:t>
      </w:r>
    </w:p>
    <w:p w14:paraId="72E280FF"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 xml:space="preserve">La oferta verde se refiere a la disponibilidad de productos, servicios y modelos empresariales que se desarrollan y comercializan con criterios de sostenibilidad ambiental, responsabilidad social y </w:t>
      </w:r>
      <w:r w:rsidRPr="009B6080">
        <w:rPr>
          <w:color w:val="000000" w:themeColor="text1"/>
          <w:sz w:val="20"/>
          <w:szCs w:val="20"/>
        </w:rPr>
        <w:lastRenderedPageBreak/>
        <w:t>eficiencia económica. Estos productos buscan minimizar el impacto ambiental durante su ciclo de vida, desde la obtención de materias primas hasta su disposición final. La oferta verde también incluye innovaciones en procesos productivos, logísticos y comerciales que permiten reducir emisiones, conservar recursos naturales y proteger la biodiversidad (PNUMA, 2021).</w:t>
      </w:r>
    </w:p>
    <w:p w14:paraId="767B9B56" w14:textId="77777777" w:rsidR="00467FA0" w:rsidRPr="009B6080" w:rsidRDefault="00467FA0" w:rsidP="00467FA0">
      <w:pPr>
        <w:pStyle w:val="Prrafodelista"/>
        <w:jc w:val="both"/>
        <w:rPr>
          <w:color w:val="000000" w:themeColor="text1"/>
          <w:sz w:val="20"/>
          <w:szCs w:val="20"/>
        </w:rPr>
      </w:pPr>
    </w:p>
    <w:p w14:paraId="7F03373D"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Esta oferta está alineada con los Objetivos de Desarrollo Sostenible (ODS), especialmente aquellos relacionados con el consumo responsable, la acción climática y la producción sostenible.</w:t>
      </w:r>
    </w:p>
    <w:p w14:paraId="396B08E2" w14:textId="77777777" w:rsidR="00467FA0" w:rsidRPr="009B6080" w:rsidRDefault="00467FA0" w:rsidP="00467FA0">
      <w:pPr>
        <w:pStyle w:val="Prrafodelista"/>
        <w:jc w:val="both"/>
        <w:rPr>
          <w:color w:val="000000" w:themeColor="text1"/>
          <w:sz w:val="20"/>
          <w:szCs w:val="20"/>
        </w:rPr>
      </w:pPr>
    </w:p>
    <w:p w14:paraId="5A40AB54" w14:textId="77777777" w:rsidR="00467FA0" w:rsidRPr="009B6080" w:rsidRDefault="00467FA0" w:rsidP="00467FA0">
      <w:pPr>
        <w:pStyle w:val="Prrafodelista"/>
        <w:jc w:val="both"/>
        <w:rPr>
          <w:color w:val="000000" w:themeColor="text1"/>
          <w:sz w:val="20"/>
          <w:szCs w:val="20"/>
        </w:rPr>
      </w:pPr>
    </w:p>
    <w:p w14:paraId="7DF99E90" w14:textId="77777777" w:rsidR="00467FA0" w:rsidRPr="00B17B75" w:rsidRDefault="00467FA0" w:rsidP="00467FA0">
      <w:pPr>
        <w:pStyle w:val="Prrafodelista"/>
        <w:numPr>
          <w:ilvl w:val="1"/>
          <w:numId w:val="23"/>
        </w:numPr>
        <w:jc w:val="both"/>
        <w:rPr>
          <w:b/>
          <w:bCs/>
          <w:color w:val="000000" w:themeColor="text1"/>
          <w:sz w:val="20"/>
          <w:szCs w:val="20"/>
        </w:rPr>
      </w:pPr>
      <w:r w:rsidRPr="00B17B75">
        <w:rPr>
          <w:b/>
          <w:bCs/>
          <w:color w:val="000000" w:themeColor="text1"/>
          <w:sz w:val="20"/>
          <w:szCs w:val="20"/>
        </w:rPr>
        <w:t>Clases</w:t>
      </w:r>
    </w:p>
    <w:p w14:paraId="6C44ED7A"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La oferta verde abarca diferentes categorías que responden a enfoques sostenibles en bienes, servicios, tecnologías y modelos productivos. Estas clases permiten identificar cómo las organizaciones adoptan prácticas que reducen su impacto ambiental y promueven beneficios sociales y económicos. A continuación, se presentan las principales clases de oferta verde, junto con su descripción y ejemplos relevantes.</w:t>
      </w:r>
    </w:p>
    <w:p w14:paraId="2B574234" w14:textId="77777777" w:rsidR="00467FA0" w:rsidRPr="00EF519A" w:rsidRDefault="00467FA0" w:rsidP="00467FA0">
      <w:pPr>
        <w:pStyle w:val="Prrafodelista"/>
        <w:ind w:left="1080"/>
        <w:jc w:val="both"/>
        <w:rPr>
          <w:color w:val="000000" w:themeColor="text1"/>
          <w:sz w:val="20"/>
          <w:szCs w:val="20"/>
        </w:rPr>
      </w:pPr>
    </w:p>
    <w:p w14:paraId="4D93997C" w14:textId="12A0EFE3" w:rsidR="00467FA0" w:rsidRPr="00EF519A" w:rsidRDefault="00467FA0" w:rsidP="00467FA0">
      <w:pPr>
        <w:ind w:left="1080"/>
        <w:jc w:val="both"/>
        <w:rPr>
          <w:color w:val="000000" w:themeColor="text1"/>
          <w:sz w:val="20"/>
          <w:szCs w:val="20"/>
        </w:rPr>
      </w:pPr>
      <w:r w:rsidRPr="00EF519A">
        <w:rPr>
          <w:color w:val="000000" w:themeColor="text1"/>
          <w:sz w:val="20"/>
          <w:szCs w:val="20"/>
        </w:rPr>
        <w:t>Clases de oferta verde</w:t>
      </w:r>
      <w:r w:rsidR="00EF519A">
        <w:rPr>
          <w:color w:val="000000" w:themeColor="text1"/>
          <w:sz w:val="20"/>
          <w:szCs w:val="20"/>
        </w:rPr>
        <w:t xml:space="preserve">: </w:t>
      </w:r>
    </w:p>
    <w:tbl>
      <w:tblPr>
        <w:tblStyle w:val="Tablaconcuadrcula"/>
        <w:tblW w:w="8777" w:type="dxa"/>
        <w:tblInd w:w="1080" w:type="dxa"/>
        <w:tblLook w:val="04A0" w:firstRow="1" w:lastRow="0" w:firstColumn="1" w:lastColumn="0" w:noHBand="0" w:noVBand="1"/>
      </w:tblPr>
      <w:tblGrid>
        <w:gridCol w:w="1822"/>
        <w:gridCol w:w="4175"/>
        <w:gridCol w:w="2780"/>
      </w:tblGrid>
      <w:tr w:rsidR="00467FA0" w:rsidRPr="009B6080" w14:paraId="479B3E89" w14:textId="77777777" w:rsidTr="00467FA0">
        <w:trPr>
          <w:trHeight w:val="351"/>
        </w:trPr>
        <w:tc>
          <w:tcPr>
            <w:tcW w:w="1822" w:type="dxa"/>
            <w:shd w:val="clear" w:color="auto" w:fill="C2D69B" w:themeFill="accent3" w:themeFillTint="99"/>
            <w:vAlign w:val="center"/>
          </w:tcPr>
          <w:p w14:paraId="327406A9" w14:textId="77777777" w:rsidR="00467FA0" w:rsidRPr="009B6080" w:rsidRDefault="00467FA0" w:rsidP="00551F98">
            <w:pPr>
              <w:spacing w:line="276" w:lineRule="auto"/>
              <w:jc w:val="center"/>
              <w:rPr>
                <w:b/>
                <w:color w:val="000000" w:themeColor="text1"/>
                <w:sz w:val="20"/>
                <w:szCs w:val="20"/>
              </w:rPr>
            </w:pPr>
            <w:commentRangeStart w:id="22"/>
            <w:r w:rsidRPr="009B6080">
              <w:rPr>
                <w:b/>
                <w:bCs/>
                <w:sz w:val="20"/>
                <w:szCs w:val="20"/>
              </w:rPr>
              <w:t>Clase</w:t>
            </w:r>
          </w:p>
        </w:tc>
        <w:tc>
          <w:tcPr>
            <w:tcW w:w="4175" w:type="dxa"/>
            <w:shd w:val="clear" w:color="auto" w:fill="C2D69B" w:themeFill="accent3" w:themeFillTint="99"/>
            <w:vAlign w:val="center"/>
          </w:tcPr>
          <w:p w14:paraId="2830485A" w14:textId="77777777" w:rsidR="00467FA0" w:rsidRPr="009B6080" w:rsidRDefault="00467FA0" w:rsidP="00551F98">
            <w:pPr>
              <w:spacing w:line="276" w:lineRule="auto"/>
              <w:jc w:val="center"/>
              <w:rPr>
                <w:b/>
                <w:color w:val="000000" w:themeColor="text1"/>
                <w:sz w:val="20"/>
                <w:szCs w:val="20"/>
              </w:rPr>
            </w:pPr>
            <w:r w:rsidRPr="009B6080">
              <w:rPr>
                <w:b/>
                <w:bCs/>
                <w:sz w:val="20"/>
                <w:szCs w:val="20"/>
              </w:rPr>
              <w:t>Descripción</w:t>
            </w:r>
          </w:p>
        </w:tc>
        <w:tc>
          <w:tcPr>
            <w:tcW w:w="2780" w:type="dxa"/>
            <w:shd w:val="clear" w:color="auto" w:fill="C2D69B" w:themeFill="accent3" w:themeFillTint="99"/>
            <w:vAlign w:val="center"/>
          </w:tcPr>
          <w:p w14:paraId="5F547F0F" w14:textId="714C92A9" w:rsidR="00467FA0" w:rsidRPr="009B6080" w:rsidRDefault="00EF519A" w:rsidP="00551F98">
            <w:pPr>
              <w:spacing w:line="276" w:lineRule="auto"/>
              <w:jc w:val="center"/>
              <w:rPr>
                <w:b/>
                <w:color w:val="000000" w:themeColor="text1"/>
                <w:sz w:val="20"/>
                <w:szCs w:val="20"/>
              </w:rPr>
            </w:pPr>
            <w:r>
              <w:rPr>
                <w:b/>
                <w:color w:val="000000" w:themeColor="text1"/>
                <w:sz w:val="20"/>
                <w:szCs w:val="20"/>
              </w:rPr>
              <w:t>Imagen</w:t>
            </w:r>
          </w:p>
        </w:tc>
      </w:tr>
      <w:tr w:rsidR="00467FA0" w:rsidRPr="009B6080" w14:paraId="706B8A2E" w14:textId="77777777" w:rsidTr="00467FA0">
        <w:trPr>
          <w:trHeight w:val="1799"/>
        </w:trPr>
        <w:tc>
          <w:tcPr>
            <w:tcW w:w="1822" w:type="dxa"/>
            <w:vAlign w:val="center"/>
          </w:tcPr>
          <w:p w14:paraId="29BAF0AD" w14:textId="77777777" w:rsidR="00467FA0" w:rsidRPr="009B6080" w:rsidRDefault="00467FA0" w:rsidP="00551F98">
            <w:pPr>
              <w:spacing w:line="276" w:lineRule="auto"/>
              <w:rPr>
                <w:b/>
                <w:color w:val="000000" w:themeColor="text1"/>
                <w:sz w:val="20"/>
                <w:szCs w:val="20"/>
              </w:rPr>
            </w:pPr>
            <w:r w:rsidRPr="009B6080">
              <w:rPr>
                <w:sz w:val="20"/>
                <w:szCs w:val="20"/>
              </w:rPr>
              <w:t>Productos ecológicos</w:t>
            </w:r>
          </w:p>
        </w:tc>
        <w:tc>
          <w:tcPr>
            <w:tcW w:w="4175" w:type="dxa"/>
            <w:vAlign w:val="center"/>
          </w:tcPr>
          <w:p w14:paraId="093129C3" w14:textId="77777777" w:rsidR="00467FA0" w:rsidRDefault="00467FA0" w:rsidP="00D50E62">
            <w:pPr>
              <w:spacing w:line="276" w:lineRule="auto"/>
              <w:jc w:val="both"/>
              <w:rPr>
                <w:sz w:val="20"/>
                <w:szCs w:val="20"/>
              </w:rPr>
            </w:pPr>
            <w:r w:rsidRPr="009B6080">
              <w:rPr>
                <w:sz w:val="20"/>
                <w:szCs w:val="20"/>
              </w:rPr>
              <w:t>Bienes diseñados para reducir su huella ambiental en todo su ciclo de vida, incluyendo materias primas sostenibles, empaque reciclable y eficiencia.</w:t>
            </w:r>
          </w:p>
          <w:p w14:paraId="1F37DFC2" w14:textId="77777777" w:rsidR="008E03B6" w:rsidRDefault="008E03B6" w:rsidP="00D50E62">
            <w:pPr>
              <w:spacing w:line="276" w:lineRule="auto"/>
              <w:jc w:val="both"/>
              <w:rPr>
                <w:sz w:val="20"/>
                <w:szCs w:val="20"/>
              </w:rPr>
            </w:pPr>
          </w:p>
          <w:p w14:paraId="03AFEDB3" w14:textId="2D73C0DD" w:rsidR="00B17B75" w:rsidRPr="009B6080" w:rsidRDefault="00B17B75" w:rsidP="00D50E62">
            <w:pPr>
              <w:spacing w:line="276" w:lineRule="auto"/>
              <w:jc w:val="both"/>
              <w:rPr>
                <w:b/>
                <w:color w:val="000000" w:themeColor="text1"/>
                <w:sz w:val="20"/>
                <w:szCs w:val="20"/>
              </w:rPr>
            </w:pPr>
            <w:r>
              <w:rPr>
                <w:b/>
                <w:color w:val="000000" w:themeColor="text1"/>
                <w:sz w:val="20"/>
                <w:szCs w:val="20"/>
              </w:rPr>
              <w:t xml:space="preserve">Ejemplo: </w:t>
            </w:r>
            <w:r w:rsidRPr="00B17B75">
              <w:rPr>
                <w:bCs/>
                <w:color w:val="000000" w:themeColor="text1"/>
                <w:sz w:val="20"/>
                <w:szCs w:val="20"/>
              </w:rPr>
              <w:t>d</w:t>
            </w:r>
            <w:r w:rsidRPr="00B17B75">
              <w:rPr>
                <w:bCs/>
                <w:sz w:val="20"/>
                <w:szCs w:val="20"/>
              </w:rPr>
              <w:t>etergentes</w:t>
            </w:r>
            <w:r w:rsidRPr="009B6080">
              <w:rPr>
                <w:sz w:val="20"/>
                <w:szCs w:val="20"/>
              </w:rPr>
              <w:t xml:space="preserve"> biodegradables, empaques compostables.</w:t>
            </w:r>
          </w:p>
        </w:tc>
        <w:tc>
          <w:tcPr>
            <w:tcW w:w="2780" w:type="dxa"/>
            <w:vAlign w:val="center"/>
          </w:tcPr>
          <w:p w14:paraId="0F3E9F22" w14:textId="1EB00FDD" w:rsidR="00467FA0" w:rsidRPr="009B6080" w:rsidRDefault="008E03B6" w:rsidP="008E03B6">
            <w:pPr>
              <w:spacing w:line="276" w:lineRule="auto"/>
              <w:jc w:val="center"/>
              <w:rPr>
                <w:b/>
                <w:color w:val="000000" w:themeColor="text1"/>
                <w:sz w:val="20"/>
                <w:szCs w:val="20"/>
              </w:rPr>
            </w:pPr>
            <w:commentRangeStart w:id="23"/>
            <w:r>
              <w:rPr>
                <w:noProof/>
              </w:rPr>
              <w:drawing>
                <wp:inline distT="0" distB="0" distL="0" distR="0" wp14:anchorId="635D4116" wp14:editId="65AF9BB4">
                  <wp:extent cx="914400" cy="1001073"/>
                  <wp:effectExtent l="0" t="0" r="0" b="8890"/>
                  <wp:docPr id="1433671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1340" name=""/>
                          <pic:cNvPicPr/>
                        </pic:nvPicPr>
                        <pic:blipFill rotWithShape="1">
                          <a:blip r:embed="rId30"/>
                          <a:srcRect l="36100" t="32091" r="42740" b="26725"/>
                          <a:stretch>
                            <a:fillRect/>
                          </a:stretch>
                        </pic:blipFill>
                        <pic:spPr bwMode="auto">
                          <a:xfrm>
                            <a:off x="0" y="0"/>
                            <a:ext cx="917078" cy="1004005"/>
                          </a:xfrm>
                          <a:prstGeom prst="rect">
                            <a:avLst/>
                          </a:prstGeom>
                          <a:ln>
                            <a:noFill/>
                          </a:ln>
                          <a:extLst>
                            <a:ext uri="{53640926-AAD7-44D8-BBD7-CCE9431645EC}">
                              <a14:shadowObscured xmlns:a14="http://schemas.microsoft.com/office/drawing/2010/main"/>
                            </a:ext>
                          </a:extLst>
                        </pic:spPr>
                      </pic:pic>
                    </a:graphicData>
                  </a:graphic>
                </wp:inline>
              </w:drawing>
            </w:r>
            <w:commentRangeEnd w:id="23"/>
            <w:r>
              <w:rPr>
                <w:rStyle w:val="Refdecomentario"/>
              </w:rPr>
              <w:commentReference w:id="23"/>
            </w:r>
          </w:p>
        </w:tc>
      </w:tr>
      <w:tr w:rsidR="00467FA0" w:rsidRPr="009B6080" w14:paraId="38270CE7" w14:textId="77777777" w:rsidTr="00467FA0">
        <w:trPr>
          <w:trHeight w:val="1446"/>
        </w:trPr>
        <w:tc>
          <w:tcPr>
            <w:tcW w:w="1822" w:type="dxa"/>
            <w:vAlign w:val="center"/>
          </w:tcPr>
          <w:p w14:paraId="68A0F4B4" w14:textId="77777777" w:rsidR="00467FA0" w:rsidRPr="009B6080" w:rsidRDefault="00467FA0" w:rsidP="00551F98">
            <w:pPr>
              <w:spacing w:line="276" w:lineRule="auto"/>
              <w:rPr>
                <w:b/>
                <w:color w:val="000000" w:themeColor="text1"/>
                <w:sz w:val="20"/>
                <w:szCs w:val="20"/>
              </w:rPr>
            </w:pPr>
            <w:r w:rsidRPr="009B6080">
              <w:rPr>
                <w:sz w:val="20"/>
                <w:szCs w:val="20"/>
              </w:rPr>
              <w:t>Servicios sostenibles</w:t>
            </w:r>
          </w:p>
        </w:tc>
        <w:tc>
          <w:tcPr>
            <w:tcW w:w="4175" w:type="dxa"/>
            <w:vAlign w:val="center"/>
          </w:tcPr>
          <w:p w14:paraId="30CDFF4D" w14:textId="77777777" w:rsidR="00467FA0" w:rsidRDefault="00467FA0" w:rsidP="008E03B6">
            <w:pPr>
              <w:spacing w:line="276" w:lineRule="auto"/>
              <w:jc w:val="both"/>
              <w:rPr>
                <w:sz w:val="20"/>
                <w:szCs w:val="20"/>
              </w:rPr>
            </w:pPr>
            <w:bookmarkStart w:id="24" w:name="_Hlk210745826"/>
            <w:r w:rsidRPr="009B6080">
              <w:rPr>
                <w:sz w:val="20"/>
                <w:szCs w:val="20"/>
              </w:rPr>
              <w:t>Servicios que minimizan el impacto ambiental y fomentan el bienestar social, mediante el uso responsable de recursos y energías limpias.</w:t>
            </w:r>
          </w:p>
          <w:p w14:paraId="18A514C6" w14:textId="77777777" w:rsidR="008E03B6" w:rsidRDefault="008E03B6" w:rsidP="008E03B6">
            <w:pPr>
              <w:spacing w:line="276" w:lineRule="auto"/>
              <w:jc w:val="both"/>
              <w:rPr>
                <w:sz w:val="20"/>
                <w:szCs w:val="20"/>
              </w:rPr>
            </w:pPr>
          </w:p>
          <w:p w14:paraId="01D8901C" w14:textId="0E65B290" w:rsidR="00B17B75" w:rsidRPr="009B6080" w:rsidRDefault="00B17B75" w:rsidP="008E03B6">
            <w:pPr>
              <w:spacing w:line="276" w:lineRule="auto"/>
              <w:jc w:val="both"/>
              <w:rPr>
                <w:b/>
                <w:color w:val="000000" w:themeColor="text1"/>
                <w:sz w:val="20"/>
                <w:szCs w:val="20"/>
              </w:rPr>
            </w:pPr>
            <w:r>
              <w:rPr>
                <w:b/>
                <w:color w:val="000000" w:themeColor="text1"/>
                <w:sz w:val="20"/>
                <w:szCs w:val="20"/>
              </w:rPr>
              <w:t xml:space="preserve">Ejemplo: </w:t>
            </w:r>
            <w:r w:rsidR="008E03B6" w:rsidRPr="008E03B6">
              <w:rPr>
                <w:bCs/>
                <w:color w:val="000000" w:themeColor="text1"/>
                <w:sz w:val="20"/>
                <w:szCs w:val="20"/>
              </w:rPr>
              <w:t>t</w:t>
            </w:r>
            <w:r w:rsidRPr="008E03B6">
              <w:rPr>
                <w:bCs/>
                <w:sz w:val="20"/>
                <w:szCs w:val="20"/>
              </w:rPr>
              <w:t>u</w:t>
            </w:r>
            <w:r w:rsidRPr="009B6080">
              <w:rPr>
                <w:sz w:val="20"/>
                <w:szCs w:val="20"/>
              </w:rPr>
              <w:t>rismo ecológico, transporte eléctrico, finanzas verdes.</w:t>
            </w:r>
            <w:bookmarkEnd w:id="24"/>
          </w:p>
        </w:tc>
        <w:tc>
          <w:tcPr>
            <w:tcW w:w="2780" w:type="dxa"/>
            <w:vAlign w:val="center"/>
          </w:tcPr>
          <w:p w14:paraId="6C1D392B" w14:textId="4C19FD3C" w:rsidR="00467FA0" w:rsidRPr="009B6080" w:rsidRDefault="008E03B6" w:rsidP="008E03B6">
            <w:pPr>
              <w:spacing w:line="276" w:lineRule="auto"/>
              <w:jc w:val="center"/>
              <w:rPr>
                <w:b/>
                <w:color w:val="000000" w:themeColor="text1"/>
                <w:sz w:val="20"/>
                <w:szCs w:val="20"/>
              </w:rPr>
            </w:pPr>
            <w:commentRangeStart w:id="25"/>
            <w:r>
              <w:rPr>
                <w:noProof/>
              </w:rPr>
              <w:drawing>
                <wp:inline distT="0" distB="0" distL="0" distR="0" wp14:anchorId="1C14D77E" wp14:editId="679D6D27">
                  <wp:extent cx="1028700" cy="998737"/>
                  <wp:effectExtent l="0" t="0" r="0" b="0"/>
                  <wp:docPr id="82764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9901" name=""/>
                          <pic:cNvPicPr/>
                        </pic:nvPicPr>
                        <pic:blipFill rotWithShape="1">
                          <a:blip r:embed="rId31"/>
                          <a:srcRect l="34296" t="30665" r="41135" b="26903"/>
                          <a:stretch>
                            <a:fillRect/>
                          </a:stretch>
                        </pic:blipFill>
                        <pic:spPr bwMode="auto">
                          <a:xfrm>
                            <a:off x="0" y="0"/>
                            <a:ext cx="1034411" cy="1004282"/>
                          </a:xfrm>
                          <a:prstGeom prst="rect">
                            <a:avLst/>
                          </a:prstGeom>
                          <a:ln>
                            <a:noFill/>
                          </a:ln>
                          <a:extLst>
                            <a:ext uri="{53640926-AAD7-44D8-BBD7-CCE9431645EC}">
                              <a14:shadowObscured xmlns:a14="http://schemas.microsoft.com/office/drawing/2010/main"/>
                            </a:ext>
                          </a:extLst>
                        </pic:spPr>
                      </pic:pic>
                    </a:graphicData>
                  </a:graphic>
                </wp:inline>
              </w:drawing>
            </w:r>
            <w:commentRangeEnd w:id="25"/>
            <w:r>
              <w:rPr>
                <w:rStyle w:val="Refdecomentario"/>
              </w:rPr>
              <w:commentReference w:id="25"/>
            </w:r>
          </w:p>
        </w:tc>
      </w:tr>
      <w:tr w:rsidR="00467FA0" w:rsidRPr="009B6080" w14:paraId="43EAFE89" w14:textId="77777777" w:rsidTr="00467FA0">
        <w:trPr>
          <w:trHeight w:val="1446"/>
        </w:trPr>
        <w:tc>
          <w:tcPr>
            <w:tcW w:w="1822" w:type="dxa"/>
            <w:vAlign w:val="center"/>
          </w:tcPr>
          <w:p w14:paraId="4D26C213" w14:textId="77777777" w:rsidR="00467FA0" w:rsidRPr="009B6080" w:rsidRDefault="00467FA0" w:rsidP="00551F98">
            <w:pPr>
              <w:spacing w:line="276" w:lineRule="auto"/>
              <w:rPr>
                <w:b/>
                <w:color w:val="000000" w:themeColor="text1"/>
                <w:sz w:val="20"/>
                <w:szCs w:val="20"/>
              </w:rPr>
            </w:pPr>
            <w:r w:rsidRPr="009B6080">
              <w:rPr>
                <w:sz w:val="20"/>
                <w:szCs w:val="20"/>
              </w:rPr>
              <w:t>Tecnologías limpias</w:t>
            </w:r>
          </w:p>
        </w:tc>
        <w:tc>
          <w:tcPr>
            <w:tcW w:w="4175" w:type="dxa"/>
            <w:vAlign w:val="center"/>
          </w:tcPr>
          <w:p w14:paraId="42A96848" w14:textId="77777777" w:rsidR="00467FA0" w:rsidRDefault="00467FA0" w:rsidP="008E03B6">
            <w:pPr>
              <w:spacing w:line="276" w:lineRule="auto"/>
              <w:jc w:val="both"/>
              <w:rPr>
                <w:sz w:val="20"/>
                <w:szCs w:val="20"/>
              </w:rPr>
            </w:pPr>
            <w:r w:rsidRPr="009B6080">
              <w:rPr>
                <w:sz w:val="20"/>
                <w:szCs w:val="20"/>
              </w:rPr>
              <w:t>Soluciones tecnológicas que reducen la contaminación, el uso de energías no renovables o el desperdicio de recursos.</w:t>
            </w:r>
          </w:p>
          <w:p w14:paraId="696039ED" w14:textId="77777777" w:rsidR="008E03B6" w:rsidRDefault="008E03B6" w:rsidP="00551F98">
            <w:pPr>
              <w:spacing w:line="276" w:lineRule="auto"/>
              <w:rPr>
                <w:sz w:val="20"/>
                <w:szCs w:val="20"/>
              </w:rPr>
            </w:pPr>
          </w:p>
          <w:p w14:paraId="62F029AB" w14:textId="3A3F70B8" w:rsidR="00B17B75" w:rsidRPr="00B17B75" w:rsidRDefault="00B17B75" w:rsidP="00551F98">
            <w:pPr>
              <w:spacing w:line="276" w:lineRule="auto"/>
              <w:rPr>
                <w:b/>
                <w:color w:val="000000" w:themeColor="text1"/>
                <w:sz w:val="20"/>
                <w:szCs w:val="20"/>
              </w:rPr>
            </w:pPr>
            <w:r>
              <w:rPr>
                <w:b/>
                <w:color w:val="000000" w:themeColor="text1"/>
                <w:sz w:val="20"/>
                <w:szCs w:val="20"/>
              </w:rPr>
              <w:t xml:space="preserve">Ejemplo: </w:t>
            </w:r>
            <w:r w:rsidRPr="00B17B75">
              <w:rPr>
                <w:bCs/>
                <w:color w:val="000000" w:themeColor="text1"/>
                <w:sz w:val="20"/>
                <w:szCs w:val="20"/>
              </w:rPr>
              <w:t>p</w:t>
            </w:r>
            <w:r w:rsidRPr="009B6080">
              <w:rPr>
                <w:sz w:val="20"/>
                <w:szCs w:val="20"/>
              </w:rPr>
              <w:t>aneles solares, sistemas de riego eficiente</w:t>
            </w:r>
            <w:r w:rsidR="002A3270">
              <w:rPr>
                <w:sz w:val="20"/>
                <w:szCs w:val="20"/>
              </w:rPr>
              <w:t>.</w:t>
            </w:r>
          </w:p>
        </w:tc>
        <w:tc>
          <w:tcPr>
            <w:tcW w:w="2780" w:type="dxa"/>
            <w:vAlign w:val="center"/>
          </w:tcPr>
          <w:p w14:paraId="327B6C00" w14:textId="227933A7" w:rsidR="00B17B75" w:rsidRPr="009B6080" w:rsidRDefault="002A3270" w:rsidP="002A3270">
            <w:pPr>
              <w:jc w:val="center"/>
              <w:rPr>
                <w:b/>
                <w:color w:val="000000" w:themeColor="text1"/>
                <w:sz w:val="20"/>
                <w:szCs w:val="20"/>
              </w:rPr>
            </w:pPr>
            <w:commentRangeStart w:id="26"/>
            <w:r>
              <w:rPr>
                <w:noProof/>
              </w:rPr>
              <w:drawing>
                <wp:inline distT="0" distB="0" distL="0" distR="0" wp14:anchorId="1EBF4D82" wp14:editId="18B07039">
                  <wp:extent cx="1023109" cy="878205"/>
                  <wp:effectExtent l="0" t="0" r="5715" b="0"/>
                  <wp:docPr id="75400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0930" name=""/>
                          <pic:cNvPicPr/>
                        </pic:nvPicPr>
                        <pic:blipFill rotWithShape="1">
                          <a:blip r:embed="rId32"/>
                          <a:srcRect l="35199" t="35479" r="41937" b="29577"/>
                          <a:stretch>
                            <a:fillRect/>
                          </a:stretch>
                        </pic:blipFill>
                        <pic:spPr bwMode="auto">
                          <a:xfrm>
                            <a:off x="0" y="0"/>
                            <a:ext cx="1026682" cy="881272"/>
                          </a:xfrm>
                          <a:prstGeom prst="rect">
                            <a:avLst/>
                          </a:prstGeom>
                          <a:ln>
                            <a:noFill/>
                          </a:ln>
                          <a:extLst>
                            <a:ext uri="{53640926-AAD7-44D8-BBD7-CCE9431645EC}">
                              <a14:shadowObscured xmlns:a14="http://schemas.microsoft.com/office/drawing/2010/main"/>
                            </a:ext>
                          </a:extLst>
                        </pic:spPr>
                      </pic:pic>
                    </a:graphicData>
                  </a:graphic>
                </wp:inline>
              </w:drawing>
            </w:r>
            <w:commentRangeEnd w:id="26"/>
            <w:r>
              <w:rPr>
                <w:rStyle w:val="Refdecomentario"/>
              </w:rPr>
              <w:commentReference w:id="26"/>
            </w:r>
          </w:p>
        </w:tc>
      </w:tr>
      <w:tr w:rsidR="00467FA0" w:rsidRPr="009B6080" w14:paraId="6A050077" w14:textId="77777777" w:rsidTr="00467FA0">
        <w:trPr>
          <w:trHeight w:val="1074"/>
        </w:trPr>
        <w:tc>
          <w:tcPr>
            <w:tcW w:w="1822" w:type="dxa"/>
            <w:vAlign w:val="center"/>
          </w:tcPr>
          <w:p w14:paraId="2933B300" w14:textId="77777777" w:rsidR="00467FA0" w:rsidRPr="009B6080" w:rsidRDefault="00467FA0" w:rsidP="00551F98">
            <w:pPr>
              <w:spacing w:line="276" w:lineRule="auto"/>
              <w:rPr>
                <w:b/>
                <w:color w:val="000000" w:themeColor="text1"/>
                <w:sz w:val="20"/>
                <w:szCs w:val="20"/>
              </w:rPr>
            </w:pPr>
            <w:r w:rsidRPr="009B6080">
              <w:rPr>
                <w:sz w:val="20"/>
                <w:szCs w:val="20"/>
              </w:rPr>
              <w:t>Negocios circulares</w:t>
            </w:r>
          </w:p>
        </w:tc>
        <w:tc>
          <w:tcPr>
            <w:tcW w:w="4175" w:type="dxa"/>
            <w:vAlign w:val="center"/>
          </w:tcPr>
          <w:p w14:paraId="448A1AD6" w14:textId="77777777" w:rsidR="00467FA0" w:rsidRDefault="00467FA0" w:rsidP="008E03B6">
            <w:pPr>
              <w:spacing w:line="276" w:lineRule="auto"/>
              <w:jc w:val="both"/>
              <w:rPr>
                <w:sz w:val="20"/>
                <w:szCs w:val="20"/>
              </w:rPr>
            </w:pPr>
            <w:r w:rsidRPr="009B6080">
              <w:rPr>
                <w:sz w:val="20"/>
                <w:szCs w:val="20"/>
              </w:rPr>
              <w:t>Modelos de producción y consumo basados en la reutilización, el reciclaje y la reducción de residuos.</w:t>
            </w:r>
          </w:p>
          <w:p w14:paraId="3BDC6FFF" w14:textId="77777777" w:rsidR="005A6E2A" w:rsidRDefault="005A6E2A" w:rsidP="008E03B6">
            <w:pPr>
              <w:spacing w:line="276" w:lineRule="auto"/>
              <w:jc w:val="both"/>
              <w:rPr>
                <w:sz w:val="20"/>
                <w:szCs w:val="20"/>
              </w:rPr>
            </w:pPr>
          </w:p>
          <w:p w14:paraId="3F66C9B0" w14:textId="75080C54" w:rsidR="00B17B75" w:rsidRPr="009B6080" w:rsidRDefault="00B17B75" w:rsidP="008E03B6">
            <w:pPr>
              <w:spacing w:line="276" w:lineRule="auto"/>
              <w:jc w:val="both"/>
              <w:rPr>
                <w:b/>
                <w:color w:val="000000" w:themeColor="text1"/>
                <w:sz w:val="20"/>
                <w:szCs w:val="20"/>
              </w:rPr>
            </w:pPr>
            <w:r>
              <w:rPr>
                <w:b/>
                <w:color w:val="000000" w:themeColor="text1"/>
                <w:sz w:val="20"/>
                <w:szCs w:val="20"/>
              </w:rPr>
              <w:t xml:space="preserve">Ejemplo: </w:t>
            </w:r>
            <w:r w:rsidRPr="00B17B75">
              <w:rPr>
                <w:bCs/>
                <w:color w:val="000000" w:themeColor="text1"/>
                <w:sz w:val="20"/>
                <w:szCs w:val="20"/>
              </w:rPr>
              <w:t>r</w:t>
            </w:r>
            <w:r w:rsidRPr="009B6080">
              <w:rPr>
                <w:sz w:val="20"/>
                <w:szCs w:val="20"/>
              </w:rPr>
              <w:t>opa reciclada, envases retornables.</w:t>
            </w:r>
          </w:p>
        </w:tc>
        <w:tc>
          <w:tcPr>
            <w:tcW w:w="2780" w:type="dxa"/>
            <w:vAlign w:val="center"/>
          </w:tcPr>
          <w:p w14:paraId="655431BD" w14:textId="603A01FF" w:rsidR="00467FA0" w:rsidRPr="009B6080" w:rsidRDefault="002A3270" w:rsidP="002A3270">
            <w:pPr>
              <w:spacing w:line="276" w:lineRule="auto"/>
              <w:jc w:val="center"/>
              <w:rPr>
                <w:b/>
                <w:color w:val="000000" w:themeColor="text1"/>
                <w:sz w:val="20"/>
                <w:szCs w:val="20"/>
              </w:rPr>
            </w:pPr>
            <w:commentRangeStart w:id="27"/>
            <w:r>
              <w:rPr>
                <w:noProof/>
              </w:rPr>
              <w:drawing>
                <wp:inline distT="0" distB="0" distL="0" distR="0" wp14:anchorId="2C6B8754" wp14:editId="0F8EB5CE">
                  <wp:extent cx="457619" cy="844550"/>
                  <wp:effectExtent l="0" t="0" r="0" b="0"/>
                  <wp:docPr id="1808256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6926" name=""/>
                          <pic:cNvPicPr/>
                        </pic:nvPicPr>
                        <pic:blipFill rotWithShape="1">
                          <a:blip r:embed="rId33"/>
                          <a:srcRect l="40714" t="31913" r="46951" b="27616"/>
                          <a:stretch>
                            <a:fillRect/>
                          </a:stretch>
                        </pic:blipFill>
                        <pic:spPr bwMode="auto">
                          <a:xfrm>
                            <a:off x="0" y="0"/>
                            <a:ext cx="461480" cy="851675"/>
                          </a:xfrm>
                          <a:prstGeom prst="rect">
                            <a:avLst/>
                          </a:prstGeom>
                          <a:ln>
                            <a:noFill/>
                          </a:ln>
                          <a:extLst>
                            <a:ext uri="{53640926-AAD7-44D8-BBD7-CCE9431645EC}">
                              <a14:shadowObscured xmlns:a14="http://schemas.microsoft.com/office/drawing/2010/main"/>
                            </a:ext>
                          </a:extLst>
                        </pic:spPr>
                      </pic:pic>
                    </a:graphicData>
                  </a:graphic>
                </wp:inline>
              </w:drawing>
            </w:r>
            <w:commentRangeEnd w:id="27"/>
            <w:r>
              <w:rPr>
                <w:rStyle w:val="Refdecomentario"/>
              </w:rPr>
              <w:commentReference w:id="27"/>
            </w:r>
          </w:p>
        </w:tc>
      </w:tr>
      <w:tr w:rsidR="00467FA0" w:rsidRPr="009B6080" w14:paraId="0734BD98" w14:textId="77777777" w:rsidTr="00467FA0">
        <w:trPr>
          <w:trHeight w:val="1074"/>
        </w:trPr>
        <w:tc>
          <w:tcPr>
            <w:tcW w:w="1822" w:type="dxa"/>
            <w:vAlign w:val="center"/>
          </w:tcPr>
          <w:p w14:paraId="5CEFC925" w14:textId="77777777" w:rsidR="00467FA0" w:rsidRPr="009B6080" w:rsidRDefault="00467FA0" w:rsidP="00551F98">
            <w:pPr>
              <w:spacing w:line="276" w:lineRule="auto"/>
              <w:rPr>
                <w:b/>
                <w:color w:val="000000" w:themeColor="text1"/>
                <w:sz w:val="20"/>
                <w:szCs w:val="20"/>
              </w:rPr>
            </w:pPr>
            <w:r w:rsidRPr="009B6080">
              <w:rPr>
                <w:sz w:val="20"/>
                <w:szCs w:val="20"/>
              </w:rPr>
              <w:lastRenderedPageBreak/>
              <w:t>Agricultura sostenible</w:t>
            </w:r>
          </w:p>
        </w:tc>
        <w:tc>
          <w:tcPr>
            <w:tcW w:w="4175" w:type="dxa"/>
            <w:vAlign w:val="center"/>
          </w:tcPr>
          <w:p w14:paraId="04F15088" w14:textId="77777777" w:rsidR="00467FA0" w:rsidRDefault="00467FA0" w:rsidP="008E03B6">
            <w:pPr>
              <w:spacing w:line="276" w:lineRule="auto"/>
              <w:jc w:val="both"/>
              <w:rPr>
                <w:sz w:val="20"/>
                <w:szCs w:val="20"/>
              </w:rPr>
            </w:pPr>
            <w:r w:rsidRPr="009B6080">
              <w:rPr>
                <w:sz w:val="20"/>
                <w:szCs w:val="20"/>
              </w:rPr>
              <w:t>Prácticas agrícolas que conservan el suelo, reducen agroquímicos y promueven la biodiversidad.</w:t>
            </w:r>
          </w:p>
          <w:p w14:paraId="7882A3BA" w14:textId="77777777" w:rsidR="008E03B6" w:rsidRDefault="008E03B6" w:rsidP="008E03B6">
            <w:pPr>
              <w:spacing w:line="276" w:lineRule="auto"/>
              <w:jc w:val="both"/>
              <w:rPr>
                <w:sz w:val="20"/>
                <w:szCs w:val="20"/>
              </w:rPr>
            </w:pPr>
          </w:p>
          <w:p w14:paraId="76046A34" w14:textId="3E1A2461" w:rsidR="00B17B75" w:rsidRPr="009B6080" w:rsidRDefault="00B17B75" w:rsidP="002A3270">
            <w:pPr>
              <w:spacing w:line="276" w:lineRule="auto"/>
              <w:rPr>
                <w:b/>
                <w:color w:val="000000" w:themeColor="text1"/>
                <w:sz w:val="20"/>
                <w:szCs w:val="20"/>
              </w:rPr>
            </w:pPr>
            <w:r>
              <w:rPr>
                <w:b/>
                <w:color w:val="000000" w:themeColor="text1"/>
                <w:sz w:val="20"/>
                <w:szCs w:val="20"/>
              </w:rPr>
              <w:t>Ejemplo:</w:t>
            </w:r>
            <w:r w:rsidR="008E03B6">
              <w:rPr>
                <w:b/>
                <w:color w:val="000000" w:themeColor="text1"/>
                <w:sz w:val="20"/>
                <w:szCs w:val="20"/>
              </w:rPr>
              <w:t xml:space="preserve"> </w:t>
            </w:r>
            <w:r w:rsidR="008E03B6" w:rsidRPr="008E03B6">
              <w:rPr>
                <w:bCs/>
                <w:color w:val="000000" w:themeColor="text1"/>
                <w:sz w:val="20"/>
                <w:szCs w:val="20"/>
              </w:rPr>
              <w:t>a</w:t>
            </w:r>
            <w:r w:rsidRPr="009B6080">
              <w:rPr>
                <w:sz w:val="20"/>
                <w:szCs w:val="20"/>
              </w:rPr>
              <w:t>groecología, sistemas silvopastoriles</w:t>
            </w:r>
            <w:r w:rsidR="002A3270">
              <w:rPr>
                <w:sz w:val="20"/>
                <w:szCs w:val="20"/>
              </w:rPr>
              <w:t>.</w:t>
            </w:r>
          </w:p>
        </w:tc>
        <w:tc>
          <w:tcPr>
            <w:tcW w:w="2780" w:type="dxa"/>
            <w:vAlign w:val="center"/>
          </w:tcPr>
          <w:p w14:paraId="226B3DF6" w14:textId="063E6605" w:rsidR="00467FA0" w:rsidRPr="009B6080" w:rsidRDefault="002A3270" w:rsidP="002A3270">
            <w:pPr>
              <w:spacing w:line="276" w:lineRule="auto"/>
              <w:jc w:val="center"/>
              <w:rPr>
                <w:b/>
                <w:color w:val="000000" w:themeColor="text1"/>
                <w:sz w:val="20"/>
                <w:szCs w:val="20"/>
              </w:rPr>
            </w:pPr>
            <w:commentRangeStart w:id="28"/>
            <w:r>
              <w:rPr>
                <w:noProof/>
              </w:rPr>
              <w:drawing>
                <wp:inline distT="0" distB="0" distL="0" distR="0" wp14:anchorId="22DC7DC6" wp14:editId="50FBCC8F">
                  <wp:extent cx="1020354" cy="939800"/>
                  <wp:effectExtent l="0" t="0" r="8890" b="0"/>
                  <wp:docPr id="1411673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73114" name=""/>
                          <pic:cNvPicPr/>
                        </pic:nvPicPr>
                        <pic:blipFill rotWithShape="1">
                          <a:blip r:embed="rId34"/>
                          <a:srcRect l="35199" t="33874" r="41937" b="28686"/>
                          <a:stretch>
                            <a:fillRect/>
                          </a:stretch>
                        </pic:blipFill>
                        <pic:spPr bwMode="auto">
                          <a:xfrm>
                            <a:off x="0" y="0"/>
                            <a:ext cx="1024239" cy="943378"/>
                          </a:xfrm>
                          <a:prstGeom prst="rect">
                            <a:avLst/>
                          </a:prstGeom>
                          <a:ln>
                            <a:noFill/>
                          </a:ln>
                          <a:extLst>
                            <a:ext uri="{53640926-AAD7-44D8-BBD7-CCE9431645EC}">
                              <a14:shadowObscured xmlns:a14="http://schemas.microsoft.com/office/drawing/2010/main"/>
                            </a:ext>
                          </a:extLst>
                        </pic:spPr>
                      </pic:pic>
                    </a:graphicData>
                  </a:graphic>
                </wp:inline>
              </w:drawing>
            </w:r>
            <w:commentRangeEnd w:id="28"/>
            <w:r>
              <w:rPr>
                <w:rStyle w:val="Refdecomentario"/>
              </w:rPr>
              <w:commentReference w:id="28"/>
            </w:r>
          </w:p>
        </w:tc>
      </w:tr>
    </w:tbl>
    <w:commentRangeEnd w:id="22"/>
    <w:p w14:paraId="07570A29" w14:textId="77777777" w:rsidR="002A3270" w:rsidRDefault="008E03B6" w:rsidP="000D23F0">
      <w:pPr>
        <w:ind w:left="720" w:firstLine="360"/>
        <w:jc w:val="both"/>
        <w:rPr>
          <w:rStyle w:val="Textoennegrita"/>
          <w:sz w:val="20"/>
          <w:szCs w:val="20"/>
        </w:rPr>
      </w:pPr>
      <w:r>
        <w:rPr>
          <w:rStyle w:val="Refdecomentario"/>
        </w:rPr>
        <w:commentReference w:id="22"/>
      </w:r>
    </w:p>
    <w:p w14:paraId="55579E00" w14:textId="3E81744A" w:rsidR="00467FA0" w:rsidRPr="000D23F0" w:rsidRDefault="001F63A0" w:rsidP="000D23F0">
      <w:pPr>
        <w:ind w:left="720" w:firstLine="360"/>
        <w:jc w:val="both"/>
        <w:rPr>
          <w:sz w:val="20"/>
          <w:szCs w:val="20"/>
        </w:rPr>
      </w:pPr>
      <w:r>
        <w:rPr>
          <w:rStyle w:val="Textoennegrita"/>
          <w:sz w:val="20"/>
          <w:szCs w:val="20"/>
        </w:rPr>
        <w:t>Nota.</w:t>
      </w:r>
      <w:r w:rsidR="00972DF7">
        <w:rPr>
          <w:sz w:val="20"/>
          <w:szCs w:val="20"/>
        </w:rPr>
        <w:t xml:space="preserve"> </w:t>
      </w:r>
      <w:r>
        <w:rPr>
          <w:sz w:val="20"/>
          <w:szCs w:val="20"/>
        </w:rPr>
        <w:t xml:space="preserve">Adaptada </w:t>
      </w:r>
      <w:r w:rsidR="00497C0F">
        <w:rPr>
          <w:sz w:val="20"/>
          <w:szCs w:val="20"/>
        </w:rPr>
        <w:t xml:space="preserve">de PNUMA, </w:t>
      </w:r>
      <w:r w:rsidR="00467FA0" w:rsidRPr="009B6080">
        <w:rPr>
          <w:sz w:val="20"/>
          <w:szCs w:val="20"/>
        </w:rPr>
        <w:t>2021 y M</w:t>
      </w:r>
      <w:r w:rsidR="00497C0F">
        <w:rPr>
          <w:sz w:val="20"/>
          <w:szCs w:val="20"/>
        </w:rPr>
        <w:t xml:space="preserve">inisterio de Ambiente Colombia, </w:t>
      </w:r>
      <w:r w:rsidR="00467FA0" w:rsidRPr="009B6080">
        <w:rPr>
          <w:sz w:val="20"/>
          <w:szCs w:val="20"/>
        </w:rPr>
        <w:t>2022</w:t>
      </w:r>
      <w:r w:rsidR="00497C0F">
        <w:rPr>
          <w:sz w:val="20"/>
          <w:szCs w:val="20"/>
        </w:rPr>
        <w:t>.</w:t>
      </w:r>
    </w:p>
    <w:p w14:paraId="1D5546F6" w14:textId="77777777" w:rsidR="00467FA0" w:rsidRPr="009B6080" w:rsidRDefault="00467FA0" w:rsidP="00467FA0">
      <w:pPr>
        <w:ind w:left="720" w:firstLine="360"/>
        <w:jc w:val="both"/>
        <w:rPr>
          <w:color w:val="000000" w:themeColor="text1"/>
          <w:sz w:val="20"/>
          <w:szCs w:val="20"/>
        </w:rPr>
      </w:pPr>
    </w:p>
    <w:p w14:paraId="6B90007D" w14:textId="77777777" w:rsidR="00467FA0" w:rsidRPr="009B6080" w:rsidRDefault="00467FA0" w:rsidP="00467FA0">
      <w:pPr>
        <w:ind w:left="720" w:firstLine="360"/>
        <w:jc w:val="both"/>
        <w:rPr>
          <w:color w:val="000000" w:themeColor="text1"/>
          <w:sz w:val="20"/>
          <w:szCs w:val="20"/>
        </w:rPr>
      </w:pPr>
    </w:p>
    <w:p w14:paraId="0E6FB34C" w14:textId="77777777" w:rsidR="00467FA0" w:rsidRPr="005A6E2A" w:rsidRDefault="00467FA0" w:rsidP="00467FA0">
      <w:pPr>
        <w:pStyle w:val="Prrafodelista"/>
        <w:numPr>
          <w:ilvl w:val="1"/>
          <w:numId w:val="23"/>
        </w:numPr>
        <w:jc w:val="both"/>
        <w:rPr>
          <w:b/>
          <w:bCs/>
          <w:color w:val="000000" w:themeColor="text1"/>
          <w:sz w:val="20"/>
          <w:szCs w:val="20"/>
        </w:rPr>
      </w:pPr>
      <w:r w:rsidRPr="005A6E2A">
        <w:rPr>
          <w:b/>
          <w:bCs/>
          <w:color w:val="000000" w:themeColor="text1"/>
          <w:sz w:val="20"/>
          <w:szCs w:val="20"/>
        </w:rPr>
        <w:t>Métodos</w:t>
      </w:r>
    </w:p>
    <w:p w14:paraId="6E3E360F" w14:textId="7BBB9BF1"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 xml:space="preserve">El desarrollo de una oferta verde sólida requiere herramientas metodológicas que permitan comprender el comportamiento del consumidor, las dinámicas del mercado y la percepción de sostenibilidad asociada a los productos y servicios. Estas metodologías facilitan la toma de decisiones estratégicas en las organizaciones, al proporcionar información valiosa sobre tendencias, oportunidades de innovación y posicionamiento ambiental. </w:t>
      </w:r>
      <w:r w:rsidR="005A6E2A">
        <w:rPr>
          <w:color w:val="000000" w:themeColor="text1"/>
          <w:sz w:val="20"/>
          <w:szCs w:val="20"/>
        </w:rPr>
        <w:t xml:space="preserve">A </w:t>
      </w:r>
      <w:r w:rsidR="00B74ED5">
        <w:rPr>
          <w:color w:val="000000" w:themeColor="text1"/>
          <w:sz w:val="20"/>
          <w:szCs w:val="20"/>
        </w:rPr>
        <w:t>continuación,</w:t>
      </w:r>
      <w:r w:rsidR="005A6E2A">
        <w:rPr>
          <w:color w:val="000000" w:themeColor="text1"/>
          <w:sz w:val="20"/>
          <w:szCs w:val="20"/>
        </w:rPr>
        <w:t xml:space="preserve"> se </w:t>
      </w:r>
      <w:r w:rsidRPr="009B6080">
        <w:rPr>
          <w:color w:val="000000" w:themeColor="text1"/>
          <w:sz w:val="20"/>
          <w:szCs w:val="20"/>
        </w:rPr>
        <w:t>resume los principales métodos utilizados para el análisis y desarrollo de la oferta verde.</w:t>
      </w:r>
    </w:p>
    <w:p w14:paraId="63ACDA47" w14:textId="77777777" w:rsidR="00467FA0" w:rsidRPr="00EF519A" w:rsidRDefault="00467FA0" w:rsidP="00467FA0">
      <w:pPr>
        <w:pStyle w:val="Prrafodelista"/>
        <w:ind w:left="1080"/>
        <w:jc w:val="both"/>
        <w:rPr>
          <w:color w:val="000000" w:themeColor="text1"/>
          <w:sz w:val="20"/>
          <w:szCs w:val="20"/>
        </w:rPr>
      </w:pPr>
    </w:p>
    <w:p w14:paraId="793EC74E" w14:textId="2E021BA0" w:rsidR="00467FA0" w:rsidRPr="00EF519A" w:rsidRDefault="00467FA0" w:rsidP="00467FA0">
      <w:pPr>
        <w:pStyle w:val="Prrafodelista"/>
        <w:ind w:left="1080"/>
        <w:jc w:val="both"/>
        <w:rPr>
          <w:color w:val="000000" w:themeColor="text1"/>
          <w:sz w:val="20"/>
          <w:szCs w:val="20"/>
        </w:rPr>
      </w:pPr>
      <w:r w:rsidRPr="00EF519A">
        <w:rPr>
          <w:color w:val="000000" w:themeColor="text1"/>
          <w:sz w:val="20"/>
          <w:szCs w:val="20"/>
        </w:rPr>
        <w:t>Principales métodos de análisis de la oferta verde</w:t>
      </w:r>
      <w:r w:rsidR="00EF519A">
        <w:rPr>
          <w:color w:val="000000" w:themeColor="text1"/>
          <w:sz w:val="20"/>
          <w:szCs w:val="20"/>
        </w:rPr>
        <w:t xml:space="preserve">: </w:t>
      </w:r>
    </w:p>
    <w:tbl>
      <w:tblPr>
        <w:tblStyle w:val="Tablaconcuadrcula"/>
        <w:tblW w:w="8663" w:type="dxa"/>
        <w:tblInd w:w="1080" w:type="dxa"/>
        <w:tblLook w:val="04A0" w:firstRow="1" w:lastRow="0" w:firstColumn="1" w:lastColumn="0" w:noHBand="0" w:noVBand="1"/>
      </w:tblPr>
      <w:tblGrid>
        <w:gridCol w:w="1956"/>
        <w:gridCol w:w="4047"/>
        <w:gridCol w:w="2660"/>
      </w:tblGrid>
      <w:tr w:rsidR="00467FA0" w:rsidRPr="009B6080" w14:paraId="55856C36" w14:textId="77777777" w:rsidTr="005A6E2A">
        <w:trPr>
          <w:trHeight w:val="449"/>
        </w:trPr>
        <w:tc>
          <w:tcPr>
            <w:tcW w:w="1956" w:type="dxa"/>
            <w:shd w:val="clear" w:color="auto" w:fill="C2D69B" w:themeFill="accent3" w:themeFillTint="99"/>
            <w:vAlign w:val="center"/>
          </w:tcPr>
          <w:p w14:paraId="787102A7" w14:textId="77777777" w:rsidR="00467FA0" w:rsidRPr="009B6080" w:rsidRDefault="00467FA0" w:rsidP="00551F98">
            <w:pPr>
              <w:pStyle w:val="Prrafodelista"/>
              <w:spacing w:line="276" w:lineRule="auto"/>
              <w:ind w:left="0"/>
              <w:jc w:val="center"/>
              <w:rPr>
                <w:color w:val="000000" w:themeColor="text1"/>
                <w:sz w:val="20"/>
                <w:szCs w:val="20"/>
              </w:rPr>
            </w:pPr>
            <w:commentRangeStart w:id="29"/>
            <w:r w:rsidRPr="009B6080">
              <w:rPr>
                <w:b/>
                <w:bCs/>
                <w:sz w:val="20"/>
                <w:szCs w:val="20"/>
              </w:rPr>
              <w:t>Método</w:t>
            </w:r>
          </w:p>
        </w:tc>
        <w:tc>
          <w:tcPr>
            <w:tcW w:w="4047" w:type="dxa"/>
            <w:shd w:val="clear" w:color="auto" w:fill="C2D69B" w:themeFill="accent3" w:themeFillTint="99"/>
            <w:vAlign w:val="center"/>
          </w:tcPr>
          <w:p w14:paraId="227FC2AC" w14:textId="77777777" w:rsidR="00467FA0" w:rsidRPr="009B6080" w:rsidRDefault="00467FA0" w:rsidP="00551F98">
            <w:pPr>
              <w:pStyle w:val="Prrafodelista"/>
              <w:spacing w:line="276" w:lineRule="auto"/>
              <w:ind w:left="0"/>
              <w:jc w:val="center"/>
              <w:rPr>
                <w:color w:val="000000" w:themeColor="text1"/>
                <w:sz w:val="20"/>
                <w:szCs w:val="20"/>
              </w:rPr>
            </w:pPr>
            <w:r w:rsidRPr="009B6080">
              <w:rPr>
                <w:b/>
                <w:bCs/>
                <w:sz w:val="20"/>
                <w:szCs w:val="20"/>
              </w:rPr>
              <w:t>Descripción breve</w:t>
            </w:r>
          </w:p>
        </w:tc>
        <w:tc>
          <w:tcPr>
            <w:tcW w:w="2660" w:type="dxa"/>
            <w:shd w:val="clear" w:color="auto" w:fill="C2D69B" w:themeFill="accent3" w:themeFillTint="99"/>
            <w:vAlign w:val="center"/>
          </w:tcPr>
          <w:p w14:paraId="1A5BF9A8" w14:textId="77777777" w:rsidR="00467FA0" w:rsidRPr="009B6080" w:rsidRDefault="00467FA0" w:rsidP="00551F98">
            <w:pPr>
              <w:pStyle w:val="Prrafodelista"/>
              <w:spacing w:line="276" w:lineRule="auto"/>
              <w:ind w:left="0"/>
              <w:jc w:val="center"/>
              <w:rPr>
                <w:color w:val="000000" w:themeColor="text1"/>
                <w:sz w:val="20"/>
                <w:szCs w:val="20"/>
              </w:rPr>
            </w:pPr>
            <w:r w:rsidRPr="009B6080">
              <w:rPr>
                <w:b/>
                <w:bCs/>
                <w:sz w:val="20"/>
                <w:szCs w:val="20"/>
              </w:rPr>
              <w:t>Aplicación principal</w:t>
            </w:r>
          </w:p>
        </w:tc>
      </w:tr>
      <w:tr w:rsidR="00467FA0" w:rsidRPr="009B6080" w14:paraId="113554A4" w14:textId="77777777" w:rsidTr="005A6E2A">
        <w:trPr>
          <w:trHeight w:val="1852"/>
        </w:trPr>
        <w:tc>
          <w:tcPr>
            <w:tcW w:w="1956" w:type="dxa"/>
            <w:vAlign w:val="center"/>
          </w:tcPr>
          <w:p w14:paraId="7A9526B6"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Encuestas de opinión</w:t>
            </w:r>
          </w:p>
        </w:tc>
        <w:tc>
          <w:tcPr>
            <w:tcW w:w="4047" w:type="dxa"/>
            <w:vAlign w:val="center"/>
          </w:tcPr>
          <w:p w14:paraId="4EAA8B9E" w14:textId="77777777" w:rsidR="00467FA0" w:rsidRDefault="00467FA0" w:rsidP="00551F98">
            <w:pPr>
              <w:pStyle w:val="Prrafodelista"/>
              <w:spacing w:line="276" w:lineRule="auto"/>
              <w:ind w:left="0"/>
              <w:rPr>
                <w:sz w:val="20"/>
                <w:szCs w:val="20"/>
              </w:rPr>
            </w:pPr>
            <w:r w:rsidRPr="009B6080">
              <w:rPr>
                <w:sz w:val="20"/>
                <w:szCs w:val="20"/>
              </w:rPr>
              <w:t>Recolección directa de percepciones y actitudes de los consumidores sobre productos sostenibles.</w:t>
            </w:r>
          </w:p>
          <w:p w14:paraId="45C59A01" w14:textId="77777777" w:rsidR="005A6E2A" w:rsidRDefault="005A6E2A" w:rsidP="00551F98">
            <w:pPr>
              <w:pStyle w:val="Prrafodelista"/>
              <w:spacing w:line="276" w:lineRule="auto"/>
              <w:ind w:left="0"/>
              <w:rPr>
                <w:sz w:val="20"/>
                <w:szCs w:val="20"/>
              </w:rPr>
            </w:pPr>
          </w:p>
          <w:p w14:paraId="46FAFED1" w14:textId="55A79A25" w:rsidR="005A6E2A" w:rsidRPr="009B6080" w:rsidRDefault="005A6E2A" w:rsidP="00551F98">
            <w:pPr>
              <w:pStyle w:val="Prrafodelista"/>
              <w:spacing w:line="276" w:lineRule="auto"/>
              <w:ind w:left="0"/>
              <w:rPr>
                <w:color w:val="000000" w:themeColor="text1"/>
                <w:sz w:val="20"/>
                <w:szCs w:val="20"/>
              </w:rPr>
            </w:pPr>
            <w:r w:rsidRPr="005A6E2A">
              <w:rPr>
                <w:b/>
                <w:bCs/>
                <w:sz w:val="20"/>
                <w:szCs w:val="20"/>
              </w:rPr>
              <w:t>Aplicación principal</w:t>
            </w:r>
            <w:r>
              <w:rPr>
                <w:sz w:val="20"/>
                <w:szCs w:val="20"/>
              </w:rPr>
              <w:t>: i</w:t>
            </w:r>
            <w:r w:rsidRPr="009B6080">
              <w:rPr>
                <w:sz w:val="20"/>
                <w:szCs w:val="20"/>
              </w:rPr>
              <w:t>dentificar barreras y motivadores de consumo verde.</w:t>
            </w:r>
          </w:p>
        </w:tc>
        <w:tc>
          <w:tcPr>
            <w:tcW w:w="2660" w:type="dxa"/>
            <w:vAlign w:val="center"/>
          </w:tcPr>
          <w:p w14:paraId="260E6494" w14:textId="3390FFD3" w:rsidR="00467FA0" w:rsidRPr="009B6080" w:rsidRDefault="005A6E2A" w:rsidP="005A6E2A">
            <w:pPr>
              <w:pStyle w:val="Prrafodelista"/>
              <w:spacing w:line="276" w:lineRule="auto"/>
              <w:ind w:left="0"/>
              <w:jc w:val="center"/>
              <w:rPr>
                <w:color w:val="000000" w:themeColor="text1"/>
                <w:sz w:val="20"/>
                <w:szCs w:val="20"/>
              </w:rPr>
            </w:pPr>
            <w:commentRangeStart w:id="30"/>
            <w:r>
              <w:rPr>
                <w:noProof/>
              </w:rPr>
              <w:drawing>
                <wp:inline distT="0" distB="0" distL="0" distR="0" wp14:anchorId="5CB3060F" wp14:editId="0EF9CE2B">
                  <wp:extent cx="984247" cy="969701"/>
                  <wp:effectExtent l="0" t="0" r="6985" b="1905"/>
                  <wp:docPr id="1468772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72187" name=""/>
                          <pic:cNvPicPr/>
                        </pic:nvPicPr>
                        <pic:blipFill rotWithShape="1">
                          <a:blip r:embed="rId35"/>
                          <a:srcRect l="44425" t="28704" r="31307" b="28864"/>
                          <a:stretch>
                            <a:fillRect/>
                          </a:stretch>
                        </pic:blipFill>
                        <pic:spPr bwMode="auto">
                          <a:xfrm>
                            <a:off x="0" y="0"/>
                            <a:ext cx="993203" cy="978524"/>
                          </a:xfrm>
                          <a:prstGeom prst="rect">
                            <a:avLst/>
                          </a:prstGeom>
                          <a:ln>
                            <a:noFill/>
                          </a:ln>
                          <a:extLst>
                            <a:ext uri="{53640926-AAD7-44D8-BBD7-CCE9431645EC}">
                              <a14:shadowObscured xmlns:a14="http://schemas.microsoft.com/office/drawing/2010/main"/>
                            </a:ext>
                          </a:extLst>
                        </pic:spPr>
                      </pic:pic>
                    </a:graphicData>
                  </a:graphic>
                </wp:inline>
              </w:drawing>
            </w:r>
            <w:commentRangeEnd w:id="30"/>
            <w:r>
              <w:rPr>
                <w:rStyle w:val="Refdecomentario"/>
              </w:rPr>
              <w:commentReference w:id="30"/>
            </w:r>
          </w:p>
        </w:tc>
      </w:tr>
      <w:tr w:rsidR="00467FA0" w:rsidRPr="009B6080" w14:paraId="053137EE" w14:textId="77777777" w:rsidTr="005A6E2A">
        <w:trPr>
          <w:trHeight w:val="1375"/>
        </w:trPr>
        <w:tc>
          <w:tcPr>
            <w:tcW w:w="1956" w:type="dxa"/>
            <w:vAlign w:val="center"/>
          </w:tcPr>
          <w:p w14:paraId="45FCC702"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Análisis de ventas</w:t>
            </w:r>
          </w:p>
        </w:tc>
        <w:tc>
          <w:tcPr>
            <w:tcW w:w="4047" w:type="dxa"/>
            <w:vAlign w:val="center"/>
          </w:tcPr>
          <w:p w14:paraId="7938DB0F" w14:textId="77777777" w:rsidR="00467FA0" w:rsidRDefault="00467FA0" w:rsidP="00551F98">
            <w:pPr>
              <w:pStyle w:val="Prrafodelista"/>
              <w:spacing w:line="276" w:lineRule="auto"/>
              <w:ind w:left="0"/>
              <w:rPr>
                <w:sz w:val="20"/>
                <w:szCs w:val="20"/>
              </w:rPr>
            </w:pPr>
            <w:r w:rsidRPr="009B6080">
              <w:rPr>
                <w:sz w:val="20"/>
                <w:szCs w:val="20"/>
              </w:rPr>
              <w:t>Evaluación del comportamiento del mercado respecto a productos con atributos sostenibles.</w:t>
            </w:r>
          </w:p>
          <w:p w14:paraId="3D3D66EF" w14:textId="77777777" w:rsidR="005A6E2A" w:rsidRDefault="005A6E2A" w:rsidP="00551F98">
            <w:pPr>
              <w:pStyle w:val="Prrafodelista"/>
              <w:spacing w:line="276" w:lineRule="auto"/>
              <w:ind w:left="0"/>
              <w:rPr>
                <w:color w:val="000000" w:themeColor="text1"/>
                <w:sz w:val="20"/>
                <w:szCs w:val="20"/>
              </w:rPr>
            </w:pPr>
          </w:p>
          <w:p w14:paraId="0D6B70BF" w14:textId="39445121" w:rsidR="005A6E2A" w:rsidRPr="009B6080" w:rsidRDefault="005A6E2A" w:rsidP="00551F98">
            <w:pPr>
              <w:pStyle w:val="Prrafodelista"/>
              <w:spacing w:line="276" w:lineRule="auto"/>
              <w:ind w:left="0"/>
              <w:rPr>
                <w:color w:val="000000" w:themeColor="text1"/>
                <w:sz w:val="20"/>
                <w:szCs w:val="20"/>
              </w:rPr>
            </w:pPr>
            <w:r w:rsidRPr="005A6E2A">
              <w:rPr>
                <w:b/>
                <w:bCs/>
                <w:sz w:val="20"/>
                <w:szCs w:val="20"/>
              </w:rPr>
              <w:t>Aplicación principal:</w:t>
            </w:r>
            <w:r w:rsidRPr="009B6080">
              <w:rPr>
                <w:sz w:val="20"/>
                <w:szCs w:val="20"/>
              </w:rPr>
              <w:t xml:space="preserve"> </w:t>
            </w:r>
            <w:r>
              <w:rPr>
                <w:sz w:val="20"/>
                <w:szCs w:val="20"/>
              </w:rPr>
              <w:t>m</w:t>
            </w:r>
            <w:r w:rsidRPr="009B6080">
              <w:rPr>
                <w:sz w:val="20"/>
                <w:szCs w:val="20"/>
              </w:rPr>
              <w:t>edir crecimiento y participación de productos verdes.</w:t>
            </w:r>
          </w:p>
        </w:tc>
        <w:tc>
          <w:tcPr>
            <w:tcW w:w="2660" w:type="dxa"/>
            <w:vAlign w:val="center"/>
          </w:tcPr>
          <w:p w14:paraId="6DD0FAC5" w14:textId="0CAFBCE6" w:rsidR="00467FA0" w:rsidRPr="009B6080" w:rsidRDefault="005A6E2A" w:rsidP="005A6E2A">
            <w:pPr>
              <w:pStyle w:val="Prrafodelista"/>
              <w:spacing w:line="276" w:lineRule="auto"/>
              <w:ind w:left="0"/>
              <w:jc w:val="center"/>
              <w:rPr>
                <w:color w:val="000000" w:themeColor="text1"/>
                <w:sz w:val="20"/>
                <w:szCs w:val="20"/>
              </w:rPr>
            </w:pPr>
            <w:commentRangeStart w:id="31"/>
            <w:r>
              <w:rPr>
                <w:noProof/>
              </w:rPr>
              <w:drawing>
                <wp:inline distT="0" distB="0" distL="0" distR="0" wp14:anchorId="4CEE778E" wp14:editId="118A3AF4">
                  <wp:extent cx="971550" cy="961930"/>
                  <wp:effectExtent l="0" t="0" r="0" b="0"/>
                  <wp:docPr id="177738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8381" name=""/>
                          <pic:cNvPicPr/>
                        </pic:nvPicPr>
                        <pic:blipFill rotWithShape="1">
                          <a:blip r:embed="rId36"/>
                          <a:srcRect l="43923" t="27099" r="29804" b="26725"/>
                          <a:stretch>
                            <a:fillRect/>
                          </a:stretch>
                        </pic:blipFill>
                        <pic:spPr bwMode="auto">
                          <a:xfrm>
                            <a:off x="0" y="0"/>
                            <a:ext cx="977453" cy="967774"/>
                          </a:xfrm>
                          <a:prstGeom prst="rect">
                            <a:avLst/>
                          </a:prstGeom>
                          <a:ln>
                            <a:noFill/>
                          </a:ln>
                          <a:extLst>
                            <a:ext uri="{53640926-AAD7-44D8-BBD7-CCE9431645EC}">
                              <a14:shadowObscured xmlns:a14="http://schemas.microsoft.com/office/drawing/2010/main"/>
                            </a:ext>
                          </a:extLst>
                        </pic:spPr>
                      </pic:pic>
                    </a:graphicData>
                  </a:graphic>
                </wp:inline>
              </w:drawing>
            </w:r>
            <w:commentRangeEnd w:id="31"/>
            <w:r>
              <w:rPr>
                <w:rStyle w:val="Refdecomentario"/>
              </w:rPr>
              <w:commentReference w:id="31"/>
            </w:r>
          </w:p>
        </w:tc>
      </w:tr>
      <w:tr w:rsidR="00467FA0" w:rsidRPr="009B6080" w14:paraId="10A04E1E" w14:textId="77777777" w:rsidTr="005A6E2A">
        <w:trPr>
          <w:trHeight w:val="1852"/>
        </w:trPr>
        <w:tc>
          <w:tcPr>
            <w:tcW w:w="1956" w:type="dxa"/>
            <w:vAlign w:val="center"/>
          </w:tcPr>
          <w:p w14:paraId="4C3B495A"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Monitoreo digital</w:t>
            </w:r>
          </w:p>
        </w:tc>
        <w:tc>
          <w:tcPr>
            <w:tcW w:w="4047" w:type="dxa"/>
            <w:vAlign w:val="center"/>
          </w:tcPr>
          <w:p w14:paraId="4113D5C7" w14:textId="77777777" w:rsidR="00467FA0" w:rsidRDefault="00467FA0" w:rsidP="00551F98">
            <w:pPr>
              <w:pStyle w:val="Prrafodelista"/>
              <w:spacing w:line="276" w:lineRule="auto"/>
              <w:ind w:left="0"/>
              <w:rPr>
                <w:sz w:val="20"/>
                <w:szCs w:val="20"/>
              </w:rPr>
            </w:pPr>
            <w:r w:rsidRPr="009B6080">
              <w:rPr>
                <w:sz w:val="20"/>
                <w:szCs w:val="20"/>
              </w:rPr>
              <w:t xml:space="preserve">Observación de patrones en redes, buscadores y plataformas de consumo mediante </w:t>
            </w:r>
            <w:proofErr w:type="spellStart"/>
            <w:r w:rsidRPr="009B6080">
              <w:rPr>
                <w:i/>
                <w:sz w:val="20"/>
                <w:szCs w:val="20"/>
              </w:rPr>
              <w:t>big</w:t>
            </w:r>
            <w:proofErr w:type="spellEnd"/>
            <w:r w:rsidRPr="009B6080">
              <w:rPr>
                <w:i/>
                <w:sz w:val="20"/>
                <w:szCs w:val="20"/>
              </w:rPr>
              <w:t xml:space="preserve"> data</w:t>
            </w:r>
            <w:r w:rsidRPr="009B6080">
              <w:rPr>
                <w:sz w:val="20"/>
                <w:szCs w:val="20"/>
              </w:rPr>
              <w:t xml:space="preserve"> e IA.</w:t>
            </w:r>
          </w:p>
          <w:p w14:paraId="77CAF910" w14:textId="77777777" w:rsidR="005A6E2A" w:rsidRDefault="005A6E2A" w:rsidP="00551F98">
            <w:pPr>
              <w:pStyle w:val="Prrafodelista"/>
              <w:spacing w:line="276" w:lineRule="auto"/>
              <w:ind w:left="0"/>
              <w:rPr>
                <w:color w:val="000000" w:themeColor="text1"/>
                <w:sz w:val="20"/>
                <w:szCs w:val="20"/>
              </w:rPr>
            </w:pPr>
          </w:p>
          <w:p w14:paraId="1979DBC3" w14:textId="22B7F693" w:rsidR="005A6E2A" w:rsidRPr="009B6080" w:rsidRDefault="005A6E2A" w:rsidP="00551F98">
            <w:pPr>
              <w:pStyle w:val="Prrafodelista"/>
              <w:spacing w:line="276" w:lineRule="auto"/>
              <w:ind w:left="0"/>
              <w:rPr>
                <w:color w:val="000000" w:themeColor="text1"/>
                <w:sz w:val="20"/>
                <w:szCs w:val="20"/>
              </w:rPr>
            </w:pPr>
            <w:r w:rsidRPr="005A6E2A">
              <w:rPr>
                <w:b/>
                <w:bCs/>
                <w:sz w:val="20"/>
                <w:szCs w:val="20"/>
              </w:rPr>
              <w:t>Aplicación principal:</w:t>
            </w:r>
            <w:r w:rsidRPr="009B6080">
              <w:rPr>
                <w:sz w:val="20"/>
                <w:szCs w:val="20"/>
              </w:rPr>
              <w:t xml:space="preserve"> </w:t>
            </w:r>
            <w:r>
              <w:rPr>
                <w:sz w:val="20"/>
                <w:szCs w:val="20"/>
              </w:rPr>
              <w:t>d</w:t>
            </w:r>
            <w:r w:rsidRPr="009B6080">
              <w:rPr>
                <w:sz w:val="20"/>
                <w:szCs w:val="20"/>
              </w:rPr>
              <w:t>etectar tendencias, intereses y nichos de mercado verde.</w:t>
            </w:r>
          </w:p>
        </w:tc>
        <w:tc>
          <w:tcPr>
            <w:tcW w:w="2660" w:type="dxa"/>
            <w:vAlign w:val="center"/>
          </w:tcPr>
          <w:p w14:paraId="72F0880D" w14:textId="5448FECC" w:rsidR="00467FA0" w:rsidRPr="009B6080" w:rsidRDefault="005A6E2A" w:rsidP="005A6E2A">
            <w:pPr>
              <w:pStyle w:val="Prrafodelista"/>
              <w:spacing w:line="276" w:lineRule="auto"/>
              <w:ind w:left="0"/>
              <w:jc w:val="center"/>
              <w:rPr>
                <w:color w:val="000000" w:themeColor="text1"/>
                <w:sz w:val="20"/>
                <w:szCs w:val="20"/>
              </w:rPr>
            </w:pPr>
            <w:commentRangeStart w:id="32"/>
            <w:r>
              <w:rPr>
                <w:noProof/>
              </w:rPr>
              <w:drawing>
                <wp:inline distT="0" distB="0" distL="0" distR="0" wp14:anchorId="0F63C8BB" wp14:editId="7C5CCDAD">
                  <wp:extent cx="1409700" cy="915389"/>
                  <wp:effectExtent l="0" t="0" r="0" b="0"/>
                  <wp:docPr id="126340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07342" name=""/>
                          <pic:cNvPicPr/>
                        </pic:nvPicPr>
                        <pic:blipFill rotWithShape="1">
                          <a:blip r:embed="rId37"/>
                          <a:srcRect l="37806" t="28170" r="24388" b="28151"/>
                          <a:stretch>
                            <a:fillRect/>
                          </a:stretch>
                        </pic:blipFill>
                        <pic:spPr bwMode="auto">
                          <a:xfrm>
                            <a:off x="0" y="0"/>
                            <a:ext cx="1418414" cy="921047"/>
                          </a:xfrm>
                          <a:prstGeom prst="rect">
                            <a:avLst/>
                          </a:prstGeom>
                          <a:ln>
                            <a:noFill/>
                          </a:ln>
                          <a:extLst>
                            <a:ext uri="{53640926-AAD7-44D8-BBD7-CCE9431645EC}">
                              <a14:shadowObscured xmlns:a14="http://schemas.microsoft.com/office/drawing/2010/main"/>
                            </a:ext>
                          </a:extLst>
                        </pic:spPr>
                      </pic:pic>
                    </a:graphicData>
                  </a:graphic>
                </wp:inline>
              </w:drawing>
            </w:r>
            <w:commentRangeEnd w:id="32"/>
            <w:r>
              <w:rPr>
                <w:rStyle w:val="Refdecomentario"/>
              </w:rPr>
              <w:commentReference w:id="32"/>
            </w:r>
          </w:p>
        </w:tc>
      </w:tr>
      <w:tr w:rsidR="00467FA0" w:rsidRPr="009B6080" w14:paraId="5689C8D4" w14:textId="77777777" w:rsidTr="005A6E2A">
        <w:trPr>
          <w:trHeight w:val="1827"/>
        </w:trPr>
        <w:tc>
          <w:tcPr>
            <w:tcW w:w="1956" w:type="dxa"/>
            <w:vAlign w:val="center"/>
          </w:tcPr>
          <w:p w14:paraId="70E17DE2"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Evaluación de imagen corporativa</w:t>
            </w:r>
          </w:p>
        </w:tc>
        <w:tc>
          <w:tcPr>
            <w:tcW w:w="4047" w:type="dxa"/>
            <w:vAlign w:val="center"/>
          </w:tcPr>
          <w:p w14:paraId="52DB3C9C" w14:textId="77777777" w:rsidR="00467FA0" w:rsidRDefault="00467FA0" w:rsidP="00551F98">
            <w:pPr>
              <w:pStyle w:val="Prrafodelista"/>
              <w:spacing w:line="276" w:lineRule="auto"/>
              <w:ind w:left="0"/>
              <w:rPr>
                <w:sz w:val="20"/>
                <w:szCs w:val="20"/>
              </w:rPr>
            </w:pPr>
            <w:r w:rsidRPr="009B6080">
              <w:rPr>
                <w:sz w:val="20"/>
                <w:szCs w:val="20"/>
              </w:rPr>
              <w:t>Análisis de la percepción de sostenibilidad que tienen los consumidores sobre una marca o empresa.</w:t>
            </w:r>
          </w:p>
          <w:p w14:paraId="05B55CDE" w14:textId="77777777" w:rsidR="005A6E2A" w:rsidRDefault="005A6E2A" w:rsidP="00551F98">
            <w:pPr>
              <w:pStyle w:val="Prrafodelista"/>
              <w:spacing w:line="276" w:lineRule="auto"/>
              <w:ind w:left="0"/>
              <w:rPr>
                <w:color w:val="000000" w:themeColor="text1"/>
                <w:sz w:val="20"/>
                <w:szCs w:val="20"/>
              </w:rPr>
            </w:pPr>
          </w:p>
          <w:p w14:paraId="15A72EA8" w14:textId="5070FF53" w:rsidR="005A6E2A" w:rsidRPr="009B6080" w:rsidRDefault="005A6E2A" w:rsidP="00551F98">
            <w:pPr>
              <w:pStyle w:val="Prrafodelista"/>
              <w:spacing w:line="276" w:lineRule="auto"/>
              <w:ind w:left="0"/>
              <w:rPr>
                <w:color w:val="000000" w:themeColor="text1"/>
                <w:sz w:val="20"/>
                <w:szCs w:val="20"/>
              </w:rPr>
            </w:pPr>
            <w:r w:rsidRPr="005A6E2A">
              <w:rPr>
                <w:b/>
                <w:bCs/>
                <w:sz w:val="20"/>
                <w:szCs w:val="20"/>
              </w:rPr>
              <w:t>Aplicación principal:</w:t>
            </w:r>
            <w:r>
              <w:rPr>
                <w:sz w:val="20"/>
                <w:szCs w:val="20"/>
              </w:rPr>
              <w:t xml:space="preserve"> m</w:t>
            </w:r>
            <w:r w:rsidRPr="009B6080">
              <w:rPr>
                <w:sz w:val="20"/>
                <w:szCs w:val="20"/>
              </w:rPr>
              <w:t>edir confianza, reputación y coherencia ambiental.</w:t>
            </w:r>
          </w:p>
        </w:tc>
        <w:tc>
          <w:tcPr>
            <w:tcW w:w="2660" w:type="dxa"/>
            <w:vAlign w:val="center"/>
          </w:tcPr>
          <w:p w14:paraId="49B597B5" w14:textId="34A17563" w:rsidR="00467FA0" w:rsidRPr="009B6080" w:rsidRDefault="005A6E2A" w:rsidP="005A6E2A">
            <w:pPr>
              <w:pStyle w:val="Prrafodelista"/>
              <w:spacing w:line="276" w:lineRule="auto"/>
              <w:ind w:left="0"/>
              <w:jc w:val="center"/>
              <w:rPr>
                <w:color w:val="000000" w:themeColor="text1"/>
                <w:sz w:val="20"/>
                <w:szCs w:val="20"/>
              </w:rPr>
            </w:pPr>
            <w:commentRangeStart w:id="33"/>
            <w:r>
              <w:rPr>
                <w:noProof/>
              </w:rPr>
              <w:drawing>
                <wp:inline distT="0" distB="0" distL="0" distR="0" wp14:anchorId="31212E7B" wp14:editId="3BF8E675">
                  <wp:extent cx="1009650" cy="1019849"/>
                  <wp:effectExtent l="0" t="0" r="0" b="8890"/>
                  <wp:docPr id="1408740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0265" name=""/>
                          <pic:cNvPicPr/>
                        </pic:nvPicPr>
                        <pic:blipFill rotWithShape="1">
                          <a:blip r:embed="rId38"/>
                          <a:srcRect l="46329" t="31913" r="32913" b="30826"/>
                          <a:stretch>
                            <a:fillRect/>
                          </a:stretch>
                        </pic:blipFill>
                        <pic:spPr bwMode="auto">
                          <a:xfrm>
                            <a:off x="0" y="0"/>
                            <a:ext cx="1014763" cy="1025013"/>
                          </a:xfrm>
                          <a:prstGeom prst="rect">
                            <a:avLst/>
                          </a:prstGeom>
                          <a:ln>
                            <a:noFill/>
                          </a:ln>
                          <a:extLst>
                            <a:ext uri="{53640926-AAD7-44D8-BBD7-CCE9431645EC}">
                              <a14:shadowObscured xmlns:a14="http://schemas.microsoft.com/office/drawing/2010/main"/>
                            </a:ext>
                          </a:extLst>
                        </pic:spPr>
                      </pic:pic>
                    </a:graphicData>
                  </a:graphic>
                </wp:inline>
              </w:drawing>
            </w:r>
            <w:commentRangeEnd w:id="33"/>
            <w:r>
              <w:rPr>
                <w:rStyle w:val="Refdecomentario"/>
              </w:rPr>
              <w:commentReference w:id="33"/>
            </w:r>
          </w:p>
        </w:tc>
      </w:tr>
    </w:tbl>
    <w:commentRangeEnd w:id="29"/>
    <w:p w14:paraId="7EEA5131" w14:textId="0A1ED883" w:rsidR="00467FA0" w:rsidRPr="009B6080" w:rsidRDefault="005A6E2A" w:rsidP="00467FA0">
      <w:pPr>
        <w:pStyle w:val="Prrafodelista"/>
        <w:ind w:left="1080"/>
        <w:jc w:val="both"/>
        <w:rPr>
          <w:color w:val="000000" w:themeColor="text1"/>
          <w:sz w:val="20"/>
          <w:szCs w:val="20"/>
        </w:rPr>
      </w:pPr>
      <w:r>
        <w:rPr>
          <w:rStyle w:val="Refdecomentario"/>
        </w:rPr>
        <w:commentReference w:id="29"/>
      </w:r>
      <w:r w:rsidR="001F63A0">
        <w:rPr>
          <w:b/>
          <w:color w:val="000000" w:themeColor="text1"/>
          <w:sz w:val="20"/>
          <w:szCs w:val="20"/>
        </w:rPr>
        <w:t>Nota.</w:t>
      </w:r>
      <w:r w:rsidR="00972DF7">
        <w:rPr>
          <w:color w:val="000000" w:themeColor="text1"/>
          <w:sz w:val="20"/>
          <w:szCs w:val="20"/>
        </w:rPr>
        <w:t xml:space="preserve"> </w:t>
      </w:r>
      <w:r w:rsidR="001F63A0">
        <w:rPr>
          <w:color w:val="000000" w:themeColor="text1"/>
          <w:sz w:val="20"/>
          <w:szCs w:val="20"/>
        </w:rPr>
        <w:t xml:space="preserve">Adaptada </w:t>
      </w:r>
      <w:r w:rsidR="00497C0F">
        <w:rPr>
          <w:color w:val="000000" w:themeColor="text1"/>
          <w:sz w:val="20"/>
          <w:szCs w:val="20"/>
        </w:rPr>
        <w:t>de ONU Medio Ambiente, 2021</w:t>
      </w:r>
      <w:r w:rsidR="00467FA0" w:rsidRPr="009B6080">
        <w:rPr>
          <w:color w:val="000000" w:themeColor="text1"/>
          <w:sz w:val="20"/>
          <w:szCs w:val="20"/>
        </w:rPr>
        <w:t>.</w:t>
      </w:r>
    </w:p>
    <w:p w14:paraId="7E39BF61" w14:textId="77777777" w:rsidR="00467FA0" w:rsidRPr="009B6080" w:rsidRDefault="00467FA0" w:rsidP="00467FA0">
      <w:pPr>
        <w:pStyle w:val="Prrafodelista"/>
        <w:ind w:left="1080"/>
        <w:jc w:val="both"/>
        <w:rPr>
          <w:color w:val="000000" w:themeColor="text1"/>
          <w:sz w:val="20"/>
          <w:szCs w:val="20"/>
        </w:rPr>
      </w:pPr>
    </w:p>
    <w:p w14:paraId="086FF2BD" w14:textId="77777777" w:rsidR="00467FA0" w:rsidRPr="009B6080" w:rsidRDefault="00467FA0" w:rsidP="00467FA0">
      <w:pPr>
        <w:pStyle w:val="Prrafodelista"/>
        <w:jc w:val="both"/>
        <w:rPr>
          <w:color w:val="000000" w:themeColor="text1"/>
          <w:sz w:val="20"/>
          <w:szCs w:val="20"/>
        </w:rPr>
      </w:pPr>
    </w:p>
    <w:p w14:paraId="49BFF1EF" w14:textId="77777777" w:rsidR="00467FA0" w:rsidRPr="009B6080" w:rsidRDefault="00467FA0" w:rsidP="00467FA0">
      <w:pPr>
        <w:pStyle w:val="Prrafodelista"/>
        <w:numPr>
          <w:ilvl w:val="1"/>
          <w:numId w:val="23"/>
        </w:numPr>
        <w:jc w:val="both"/>
        <w:rPr>
          <w:color w:val="000000" w:themeColor="text1"/>
          <w:sz w:val="20"/>
          <w:szCs w:val="20"/>
        </w:rPr>
      </w:pPr>
      <w:r w:rsidRPr="009B6080">
        <w:rPr>
          <w:color w:val="000000" w:themeColor="text1"/>
          <w:sz w:val="20"/>
          <w:szCs w:val="20"/>
        </w:rPr>
        <w:t>Efectos</w:t>
      </w:r>
    </w:p>
    <w:p w14:paraId="63B13D48" w14:textId="77777777" w:rsidR="00467FA0" w:rsidRPr="009B6080" w:rsidRDefault="00467FA0" w:rsidP="00467FA0">
      <w:pPr>
        <w:pStyle w:val="Prrafodelista"/>
        <w:ind w:left="1080"/>
        <w:jc w:val="both"/>
        <w:rPr>
          <w:sz w:val="20"/>
          <w:szCs w:val="20"/>
        </w:rPr>
      </w:pPr>
      <w:r w:rsidRPr="009B6080">
        <w:rPr>
          <w:color w:val="000000" w:themeColor="text1"/>
          <w:sz w:val="20"/>
          <w:szCs w:val="20"/>
        </w:rPr>
        <w:t xml:space="preserve">La oferta verde responde a una demanda creciente de consumidores conscientes y genera efectos positivos en lo económico, ambiental, social y político. Al adoptar prácticas sostenibles, las empresas innovan, ganan competitividad y apoyan un desarrollo más equilibrado. Organismos como la IEA y la ONU destacan su rol clave en la transición hacia economías sostenibles. </w:t>
      </w:r>
      <w:r w:rsidRPr="009B6080">
        <w:rPr>
          <w:sz w:val="20"/>
          <w:szCs w:val="20"/>
        </w:rPr>
        <w:t>La creciente implementación de oferta verde tiene impactos positivos en diversas áreas:</w:t>
      </w:r>
    </w:p>
    <w:p w14:paraId="2188DCBB" w14:textId="77777777" w:rsidR="00467FA0" w:rsidRPr="009B6080" w:rsidRDefault="00467FA0" w:rsidP="00467FA0">
      <w:pPr>
        <w:pStyle w:val="Prrafodelista"/>
        <w:ind w:left="1080"/>
        <w:jc w:val="both"/>
        <w:rPr>
          <w:color w:val="000000" w:themeColor="text1"/>
          <w:sz w:val="20"/>
          <w:szCs w:val="20"/>
        </w:rPr>
      </w:pPr>
    </w:p>
    <w:p w14:paraId="1A88C927" w14:textId="6C159EC8" w:rsidR="00467FA0" w:rsidRPr="009B6080" w:rsidRDefault="00467FA0" w:rsidP="00467FA0">
      <w:pPr>
        <w:pStyle w:val="Prrafodelista"/>
        <w:ind w:left="1080"/>
        <w:jc w:val="both"/>
        <w:rPr>
          <w:color w:val="000000" w:themeColor="text1"/>
          <w:sz w:val="20"/>
          <w:szCs w:val="20"/>
        </w:rPr>
      </w:pPr>
      <w:r w:rsidRPr="00B74ED5">
        <w:rPr>
          <w:b/>
          <w:color w:val="000000" w:themeColor="text1"/>
          <w:sz w:val="20"/>
          <w:szCs w:val="20"/>
        </w:rPr>
        <w:t>Tabl</w:t>
      </w:r>
      <w:r w:rsidR="00B74ED5" w:rsidRPr="00B74ED5">
        <w:rPr>
          <w:b/>
          <w:color w:val="000000" w:themeColor="text1"/>
          <w:sz w:val="20"/>
          <w:szCs w:val="20"/>
        </w:rPr>
        <w:t>a 3</w:t>
      </w:r>
      <w:r w:rsidRPr="00B74ED5">
        <w:rPr>
          <w:b/>
          <w:color w:val="000000" w:themeColor="text1"/>
          <w:sz w:val="20"/>
          <w:szCs w:val="20"/>
        </w:rPr>
        <w:t xml:space="preserve">. </w:t>
      </w:r>
      <w:r w:rsidRPr="00B74ED5">
        <w:rPr>
          <w:color w:val="000000" w:themeColor="text1"/>
          <w:sz w:val="20"/>
          <w:szCs w:val="20"/>
        </w:rPr>
        <w:t>Efectos de la oferta verde</w:t>
      </w:r>
      <w:r w:rsidR="00B74ED5" w:rsidRPr="00B74ED5">
        <w:rPr>
          <w:color w:val="000000" w:themeColor="text1"/>
          <w:sz w:val="20"/>
          <w:szCs w:val="20"/>
        </w:rPr>
        <w:t>.</w:t>
      </w:r>
    </w:p>
    <w:tbl>
      <w:tblPr>
        <w:tblStyle w:val="Tablaconcuadrcula"/>
        <w:tblW w:w="8389" w:type="dxa"/>
        <w:tblInd w:w="1129" w:type="dxa"/>
        <w:tblLook w:val="04A0" w:firstRow="1" w:lastRow="0" w:firstColumn="1" w:lastColumn="0" w:noHBand="0" w:noVBand="1"/>
      </w:tblPr>
      <w:tblGrid>
        <w:gridCol w:w="2566"/>
        <w:gridCol w:w="5823"/>
      </w:tblGrid>
      <w:tr w:rsidR="00467FA0" w:rsidRPr="009B6080" w14:paraId="02CEEF60" w14:textId="77777777" w:rsidTr="00467FA0">
        <w:trPr>
          <w:trHeight w:val="383"/>
        </w:trPr>
        <w:tc>
          <w:tcPr>
            <w:tcW w:w="2566" w:type="dxa"/>
            <w:shd w:val="clear" w:color="auto" w:fill="C2D69B" w:themeFill="accent3" w:themeFillTint="99"/>
            <w:vAlign w:val="center"/>
          </w:tcPr>
          <w:p w14:paraId="0C99A122" w14:textId="77777777" w:rsidR="00467FA0" w:rsidRPr="009B6080" w:rsidRDefault="00467FA0" w:rsidP="00551F98">
            <w:pPr>
              <w:pStyle w:val="NormalWeb"/>
              <w:spacing w:before="0" w:beforeAutospacing="0" w:after="0" w:afterAutospacing="0" w:line="276" w:lineRule="auto"/>
              <w:jc w:val="center"/>
              <w:rPr>
                <w:rStyle w:val="Textoennegrita"/>
                <w:rFonts w:ascii="Arial" w:hAnsi="Arial" w:cs="Arial"/>
                <w:sz w:val="20"/>
                <w:szCs w:val="20"/>
              </w:rPr>
            </w:pPr>
            <w:r w:rsidRPr="009B6080">
              <w:rPr>
                <w:rFonts w:ascii="Arial" w:hAnsi="Arial" w:cs="Arial"/>
                <w:b/>
                <w:bCs/>
                <w:sz w:val="20"/>
                <w:szCs w:val="20"/>
              </w:rPr>
              <w:t>Efecto</w:t>
            </w:r>
          </w:p>
        </w:tc>
        <w:tc>
          <w:tcPr>
            <w:tcW w:w="5823" w:type="dxa"/>
            <w:shd w:val="clear" w:color="auto" w:fill="C2D69B" w:themeFill="accent3" w:themeFillTint="99"/>
            <w:vAlign w:val="center"/>
          </w:tcPr>
          <w:p w14:paraId="7CC73F28" w14:textId="77777777" w:rsidR="00467FA0" w:rsidRPr="009B6080" w:rsidRDefault="00467FA0" w:rsidP="00551F98">
            <w:pPr>
              <w:pStyle w:val="NormalWeb"/>
              <w:spacing w:before="0" w:beforeAutospacing="0" w:after="0" w:afterAutospacing="0" w:line="276" w:lineRule="auto"/>
              <w:jc w:val="center"/>
              <w:rPr>
                <w:rStyle w:val="Textoennegrita"/>
                <w:rFonts w:ascii="Arial" w:hAnsi="Arial" w:cs="Arial"/>
                <w:sz w:val="20"/>
                <w:szCs w:val="20"/>
              </w:rPr>
            </w:pPr>
            <w:r w:rsidRPr="009B6080">
              <w:rPr>
                <w:rFonts w:ascii="Arial" w:hAnsi="Arial" w:cs="Arial"/>
                <w:b/>
                <w:bCs/>
                <w:sz w:val="20"/>
                <w:szCs w:val="20"/>
              </w:rPr>
              <w:t>Descripción</w:t>
            </w:r>
          </w:p>
        </w:tc>
      </w:tr>
      <w:tr w:rsidR="00467FA0" w:rsidRPr="009B6080" w14:paraId="290E0A12" w14:textId="77777777" w:rsidTr="00467FA0">
        <w:trPr>
          <w:trHeight w:val="750"/>
        </w:trPr>
        <w:tc>
          <w:tcPr>
            <w:tcW w:w="2566" w:type="dxa"/>
            <w:vAlign w:val="center"/>
          </w:tcPr>
          <w:p w14:paraId="57C1E381"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Impulso a la innovación</w:t>
            </w:r>
          </w:p>
        </w:tc>
        <w:tc>
          <w:tcPr>
            <w:tcW w:w="5823" w:type="dxa"/>
            <w:vAlign w:val="center"/>
          </w:tcPr>
          <w:p w14:paraId="4441BD75"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Estimula el desarrollo de tecnologías, materiales y procesos limpios y eficientes.</w:t>
            </w:r>
          </w:p>
        </w:tc>
      </w:tr>
      <w:tr w:rsidR="00467FA0" w:rsidRPr="009B6080" w14:paraId="5DC6E0DF" w14:textId="77777777" w:rsidTr="00467FA0">
        <w:trPr>
          <w:trHeight w:val="1116"/>
        </w:trPr>
        <w:tc>
          <w:tcPr>
            <w:tcW w:w="2566" w:type="dxa"/>
            <w:vAlign w:val="center"/>
          </w:tcPr>
          <w:p w14:paraId="1AA522D7"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Ventaja competitiva</w:t>
            </w:r>
          </w:p>
        </w:tc>
        <w:tc>
          <w:tcPr>
            <w:tcW w:w="5823" w:type="dxa"/>
            <w:vAlign w:val="center"/>
          </w:tcPr>
          <w:p w14:paraId="4C3664D3"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Permite diferenciar marcas mediante propuestas sostenibles, atrayendo consumidores conscientes.</w:t>
            </w:r>
          </w:p>
        </w:tc>
      </w:tr>
      <w:tr w:rsidR="00467FA0" w:rsidRPr="009B6080" w14:paraId="6FC0E136" w14:textId="77777777" w:rsidTr="00467FA0">
        <w:trPr>
          <w:trHeight w:val="729"/>
        </w:trPr>
        <w:tc>
          <w:tcPr>
            <w:tcW w:w="2566" w:type="dxa"/>
            <w:vAlign w:val="center"/>
          </w:tcPr>
          <w:p w14:paraId="31ADAC45"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Estímulo a políticas públicas</w:t>
            </w:r>
          </w:p>
        </w:tc>
        <w:tc>
          <w:tcPr>
            <w:tcW w:w="5823" w:type="dxa"/>
            <w:vAlign w:val="center"/>
          </w:tcPr>
          <w:p w14:paraId="6EB6A410"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Fomenta regulaciones e incentivos estatales que fortalecen los negocios verdes.</w:t>
            </w:r>
          </w:p>
        </w:tc>
      </w:tr>
      <w:tr w:rsidR="00467FA0" w:rsidRPr="009B6080" w14:paraId="45E86A6F" w14:textId="77777777" w:rsidTr="00467FA0">
        <w:trPr>
          <w:trHeight w:val="750"/>
        </w:trPr>
        <w:tc>
          <w:tcPr>
            <w:tcW w:w="2566" w:type="dxa"/>
            <w:vAlign w:val="center"/>
          </w:tcPr>
          <w:p w14:paraId="558CC7EE"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Beneficios ambientales</w:t>
            </w:r>
          </w:p>
        </w:tc>
        <w:tc>
          <w:tcPr>
            <w:tcW w:w="5823" w:type="dxa"/>
            <w:vAlign w:val="center"/>
          </w:tcPr>
          <w:p w14:paraId="14DEE448"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Reduce emisiones, protege ecosistemas y disminuye residuos.</w:t>
            </w:r>
          </w:p>
        </w:tc>
      </w:tr>
      <w:tr w:rsidR="00467FA0" w:rsidRPr="009B6080" w14:paraId="57AF16E1" w14:textId="77777777" w:rsidTr="00467FA0">
        <w:trPr>
          <w:trHeight w:val="1116"/>
        </w:trPr>
        <w:tc>
          <w:tcPr>
            <w:tcW w:w="2566" w:type="dxa"/>
            <w:vAlign w:val="center"/>
          </w:tcPr>
          <w:p w14:paraId="0047FAB9"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Beneficios sociales</w:t>
            </w:r>
          </w:p>
        </w:tc>
        <w:tc>
          <w:tcPr>
            <w:tcW w:w="5823" w:type="dxa"/>
            <w:vAlign w:val="center"/>
          </w:tcPr>
          <w:p w14:paraId="646A28E0" w14:textId="77777777" w:rsidR="00467FA0" w:rsidRPr="009B6080" w:rsidRDefault="00467FA0" w:rsidP="00551F98">
            <w:pPr>
              <w:pStyle w:val="NormalWeb"/>
              <w:spacing w:before="0" w:beforeAutospacing="0" w:after="0" w:afterAutospacing="0" w:line="276" w:lineRule="auto"/>
              <w:rPr>
                <w:rStyle w:val="Textoennegrita"/>
                <w:rFonts w:ascii="Arial" w:hAnsi="Arial" w:cs="Arial"/>
                <w:sz w:val="20"/>
                <w:szCs w:val="20"/>
              </w:rPr>
            </w:pPr>
            <w:r w:rsidRPr="009B6080">
              <w:rPr>
                <w:rFonts w:ascii="Arial" w:hAnsi="Arial" w:cs="Arial"/>
                <w:sz w:val="20"/>
                <w:szCs w:val="20"/>
              </w:rPr>
              <w:t>Promueve empleos verdes, mejora condiciones laborales y genera bienestar colectivo.</w:t>
            </w:r>
          </w:p>
        </w:tc>
      </w:tr>
    </w:tbl>
    <w:p w14:paraId="730DA77A" w14:textId="208F28B2" w:rsidR="00467FA0" w:rsidRPr="009B6080" w:rsidRDefault="001F63A0" w:rsidP="00467FA0">
      <w:pPr>
        <w:pStyle w:val="NormalWeb"/>
        <w:spacing w:before="0" w:beforeAutospacing="0" w:after="0" w:afterAutospacing="0" w:line="276" w:lineRule="auto"/>
        <w:ind w:left="372" w:firstLine="708"/>
        <w:rPr>
          <w:rFonts w:ascii="Arial" w:hAnsi="Arial" w:cs="Arial"/>
          <w:sz w:val="20"/>
          <w:szCs w:val="20"/>
        </w:rPr>
      </w:pPr>
      <w:r>
        <w:rPr>
          <w:rStyle w:val="Textoennegrita"/>
          <w:rFonts w:ascii="Arial" w:hAnsi="Arial" w:cs="Arial"/>
          <w:sz w:val="20"/>
          <w:szCs w:val="20"/>
        </w:rPr>
        <w:t>Nota.</w:t>
      </w:r>
      <w:r w:rsidR="00972DF7">
        <w:rPr>
          <w:rFonts w:ascii="Arial" w:hAnsi="Arial" w:cs="Arial"/>
          <w:sz w:val="20"/>
          <w:szCs w:val="20"/>
        </w:rPr>
        <w:t xml:space="preserve"> </w:t>
      </w:r>
      <w:r>
        <w:rPr>
          <w:rFonts w:ascii="Arial" w:hAnsi="Arial" w:cs="Arial"/>
          <w:sz w:val="20"/>
          <w:szCs w:val="20"/>
        </w:rPr>
        <w:t xml:space="preserve">Adaptada </w:t>
      </w:r>
      <w:r w:rsidR="00D12914">
        <w:rPr>
          <w:rFonts w:ascii="Arial" w:hAnsi="Arial" w:cs="Arial"/>
          <w:sz w:val="20"/>
          <w:szCs w:val="20"/>
        </w:rPr>
        <w:t>de IEA, 2023 y</w:t>
      </w:r>
      <w:r w:rsidR="00497C0F">
        <w:rPr>
          <w:rFonts w:ascii="Arial" w:hAnsi="Arial" w:cs="Arial"/>
          <w:sz w:val="20"/>
          <w:szCs w:val="20"/>
        </w:rPr>
        <w:t xml:space="preserve"> ONU, </w:t>
      </w:r>
      <w:r w:rsidR="00467FA0" w:rsidRPr="009B6080">
        <w:rPr>
          <w:rFonts w:ascii="Arial" w:hAnsi="Arial" w:cs="Arial"/>
          <w:sz w:val="20"/>
          <w:szCs w:val="20"/>
        </w:rPr>
        <w:t>2022.</w:t>
      </w:r>
    </w:p>
    <w:p w14:paraId="6DDEE92E" w14:textId="77777777" w:rsidR="00467FA0" w:rsidRPr="009B6080" w:rsidRDefault="00467FA0" w:rsidP="00467FA0">
      <w:pPr>
        <w:pStyle w:val="Prrafodelista"/>
        <w:ind w:left="1080"/>
        <w:jc w:val="both"/>
        <w:rPr>
          <w:color w:val="000000" w:themeColor="text1"/>
          <w:sz w:val="20"/>
          <w:szCs w:val="20"/>
        </w:rPr>
      </w:pPr>
    </w:p>
    <w:p w14:paraId="1BA47F47" w14:textId="77777777" w:rsidR="00467FA0" w:rsidRPr="009B6080" w:rsidRDefault="00467FA0" w:rsidP="00467FA0">
      <w:pPr>
        <w:pStyle w:val="Prrafodelista"/>
        <w:ind w:left="1080"/>
        <w:jc w:val="both"/>
        <w:rPr>
          <w:color w:val="000000" w:themeColor="text1"/>
          <w:sz w:val="20"/>
          <w:szCs w:val="20"/>
        </w:rPr>
      </w:pPr>
    </w:p>
    <w:p w14:paraId="10B37A1F" w14:textId="77777777" w:rsidR="00467FA0" w:rsidRPr="0061161D" w:rsidRDefault="00467FA0" w:rsidP="00467FA0">
      <w:pPr>
        <w:pStyle w:val="Prrafodelista"/>
        <w:numPr>
          <w:ilvl w:val="1"/>
          <w:numId w:val="23"/>
        </w:numPr>
        <w:jc w:val="both"/>
        <w:rPr>
          <w:b/>
          <w:bCs/>
          <w:color w:val="000000" w:themeColor="text1"/>
          <w:sz w:val="20"/>
          <w:szCs w:val="20"/>
        </w:rPr>
      </w:pPr>
      <w:r w:rsidRPr="0061161D">
        <w:rPr>
          <w:b/>
          <w:bCs/>
          <w:color w:val="000000" w:themeColor="text1"/>
          <w:sz w:val="20"/>
          <w:szCs w:val="20"/>
        </w:rPr>
        <w:t>Tendencias</w:t>
      </w:r>
    </w:p>
    <w:p w14:paraId="5060BAFF"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 xml:space="preserve">En los últimos años, la oferta de productos verdes ha crecido en cantidad y variedad, impulsada por una mayor conciencia ambiental, cambios en políticas y la innovación empresarial. El mercado verde se integra cada vez más en la economía, apoyado en la educación ambiental digital y modelos como la economía circular. </w:t>
      </w:r>
    </w:p>
    <w:p w14:paraId="29F2AA45" w14:textId="77777777" w:rsidR="00467FA0" w:rsidRPr="009B6080" w:rsidRDefault="00467FA0" w:rsidP="00467FA0">
      <w:pPr>
        <w:pStyle w:val="Prrafodelista"/>
        <w:ind w:left="1080"/>
        <w:jc w:val="both"/>
        <w:rPr>
          <w:color w:val="000000" w:themeColor="text1"/>
          <w:sz w:val="20"/>
          <w:szCs w:val="20"/>
        </w:rPr>
      </w:pPr>
    </w:p>
    <w:p w14:paraId="5D7AE68A"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Las nuevas tendencias en consumo y producción apuntan hacia una mayor responsabilidad ambiental y social. A continuación, se destacan aspectos clave como el consumo consciente, la digitalización educativa, la economía circular y el auge de los servicios sostenibles.</w:t>
      </w:r>
    </w:p>
    <w:p w14:paraId="4EEB354B" w14:textId="77777777" w:rsidR="00467FA0" w:rsidRPr="009B6080" w:rsidRDefault="00467FA0" w:rsidP="00467FA0">
      <w:pPr>
        <w:pStyle w:val="Prrafodelista"/>
        <w:ind w:left="1080"/>
        <w:jc w:val="both"/>
        <w:rPr>
          <w:color w:val="000000" w:themeColor="text1"/>
          <w:sz w:val="20"/>
          <w:szCs w:val="20"/>
        </w:rPr>
      </w:pPr>
    </w:p>
    <w:p w14:paraId="30684D12"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Consumo consciente: los consumidores exigen mayor transparencia sobre el origen, la producción ética y los impactos ambientales y sociales de los productos. Esta exigencia favorece marcas con certificaciones y prácticas responsables.</w:t>
      </w:r>
    </w:p>
    <w:p w14:paraId="2C6188AD" w14:textId="77777777" w:rsidR="00467FA0" w:rsidRPr="009B6080" w:rsidRDefault="00467FA0" w:rsidP="00467FA0">
      <w:pPr>
        <w:pStyle w:val="NormalWeb"/>
        <w:spacing w:before="0" w:beforeAutospacing="0" w:after="0" w:afterAutospacing="0" w:line="276" w:lineRule="auto"/>
        <w:ind w:left="1428"/>
        <w:jc w:val="both"/>
        <w:rPr>
          <w:rFonts w:ascii="Arial" w:hAnsi="Arial" w:cs="Arial"/>
          <w:sz w:val="20"/>
          <w:szCs w:val="20"/>
        </w:rPr>
      </w:pPr>
    </w:p>
    <w:p w14:paraId="34C52639"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Digitalización educativa: las plataformas digitales, redes sociales y medios interactivos se han convertido en herramientas clave para informar y sensibilizar sobre sostenibilidad, promoviendo decisiones de compra más informadas.</w:t>
      </w:r>
    </w:p>
    <w:p w14:paraId="0A58163A" w14:textId="77777777" w:rsidR="00467FA0" w:rsidRPr="009B6080" w:rsidRDefault="00467FA0" w:rsidP="00467FA0">
      <w:pPr>
        <w:pStyle w:val="NormalWeb"/>
        <w:spacing w:before="0" w:beforeAutospacing="0" w:after="0" w:afterAutospacing="0" w:line="276" w:lineRule="auto"/>
        <w:ind w:left="1428"/>
        <w:jc w:val="both"/>
        <w:rPr>
          <w:rFonts w:ascii="Arial" w:hAnsi="Arial" w:cs="Arial"/>
          <w:sz w:val="20"/>
          <w:szCs w:val="20"/>
        </w:rPr>
      </w:pPr>
    </w:p>
    <w:p w14:paraId="7059676A"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Economía circular: aumenta la preferencia por productos reutilizables, reparables o reciclables, reduciendo el desperdicio y alargando el ciclo de vida de los recursos. Este modelo impulsa el rediseño de procesos productivos más sostenibles.</w:t>
      </w:r>
    </w:p>
    <w:p w14:paraId="30E13E20" w14:textId="77777777" w:rsidR="00467FA0" w:rsidRPr="009B6080" w:rsidRDefault="00467FA0" w:rsidP="00467FA0">
      <w:pPr>
        <w:pStyle w:val="NormalWeb"/>
        <w:spacing w:before="0" w:beforeAutospacing="0" w:after="0" w:afterAutospacing="0" w:line="276" w:lineRule="auto"/>
        <w:ind w:left="1428"/>
        <w:jc w:val="both"/>
        <w:rPr>
          <w:rFonts w:ascii="Arial" w:hAnsi="Arial" w:cs="Arial"/>
          <w:sz w:val="20"/>
          <w:szCs w:val="20"/>
        </w:rPr>
      </w:pPr>
    </w:p>
    <w:p w14:paraId="4C192BC3"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Crecimiento de servicios sostenibles: sectores como el turismo ecológico, la moda ética, la movilidad eléctrica y las finanzas verdes están en expansión, respondiendo a una demanda creciente por experiencias y servicios con bajo impacto ambiental.</w:t>
      </w:r>
    </w:p>
    <w:p w14:paraId="7CB0C562" w14:textId="77777777" w:rsidR="00467FA0" w:rsidRPr="009B6080" w:rsidRDefault="00467FA0" w:rsidP="00467FA0">
      <w:pPr>
        <w:pStyle w:val="Prrafodelista"/>
        <w:ind w:left="1080"/>
        <w:jc w:val="both"/>
        <w:rPr>
          <w:color w:val="000000" w:themeColor="text1"/>
          <w:sz w:val="20"/>
          <w:szCs w:val="20"/>
        </w:rPr>
      </w:pPr>
    </w:p>
    <w:p w14:paraId="24912FDF" w14:textId="20ED9148" w:rsidR="00467FA0" w:rsidRPr="009B6080" w:rsidRDefault="00AF33AD" w:rsidP="00467FA0">
      <w:pPr>
        <w:pStyle w:val="Prrafodelista"/>
        <w:ind w:left="1080"/>
        <w:jc w:val="both"/>
        <w:rPr>
          <w:color w:val="000000" w:themeColor="text1"/>
          <w:sz w:val="20"/>
          <w:szCs w:val="20"/>
        </w:rPr>
      </w:pPr>
      <w:r>
        <w:rPr>
          <w:b/>
          <w:color w:val="000000" w:themeColor="text1"/>
          <w:sz w:val="20"/>
          <w:szCs w:val="20"/>
        </w:rPr>
        <w:t>Figura</w:t>
      </w:r>
      <w:commentRangeStart w:id="34"/>
      <w:commentRangeStart w:id="35"/>
      <w:r w:rsidR="00467FA0" w:rsidRPr="009B6080">
        <w:rPr>
          <w:b/>
          <w:color w:val="000000" w:themeColor="text1"/>
          <w:sz w:val="20"/>
          <w:szCs w:val="20"/>
        </w:rPr>
        <w:t xml:space="preserve"> 4.</w:t>
      </w:r>
      <w:r w:rsidR="00467FA0" w:rsidRPr="009B6080">
        <w:rPr>
          <w:color w:val="000000" w:themeColor="text1"/>
          <w:sz w:val="20"/>
          <w:szCs w:val="20"/>
        </w:rPr>
        <w:t xml:space="preserve"> Tendencias de la oferta sostenible.</w:t>
      </w:r>
      <w:commentRangeEnd w:id="34"/>
      <w:r w:rsidR="00467FA0" w:rsidRPr="009B6080">
        <w:rPr>
          <w:rStyle w:val="Refdecomentario"/>
          <w:sz w:val="20"/>
          <w:szCs w:val="20"/>
        </w:rPr>
        <w:commentReference w:id="34"/>
      </w:r>
      <w:commentRangeEnd w:id="35"/>
      <w:r w:rsidR="00467FA0" w:rsidRPr="009B6080">
        <w:rPr>
          <w:rStyle w:val="Refdecomentario"/>
          <w:sz w:val="20"/>
          <w:szCs w:val="20"/>
        </w:rPr>
        <w:commentReference w:id="35"/>
      </w:r>
    </w:p>
    <w:p w14:paraId="70E64DCF" w14:textId="77777777" w:rsidR="00467FA0" w:rsidRPr="009B6080" w:rsidRDefault="00467FA0" w:rsidP="00467FA0">
      <w:pPr>
        <w:pStyle w:val="Prrafodelista"/>
        <w:ind w:left="1080"/>
        <w:jc w:val="both"/>
        <w:rPr>
          <w:color w:val="000000" w:themeColor="text1"/>
          <w:sz w:val="20"/>
          <w:szCs w:val="20"/>
        </w:rPr>
      </w:pPr>
      <w:r w:rsidRPr="009B6080">
        <w:rPr>
          <w:noProof/>
          <w:sz w:val="20"/>
          <w:szCs w:val="20"/>
        </w:rPr>
        <w:drawing>
          <wp:inline distT="0" distB="0" distL="0" distR="0" wp14:anchorId="117D5A4B" wp14:editId="16B7C544">
            <wp:extent cx="5502910" cy="238315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784" r="1010" b="11967"/>
                    <a:stretch>
                      <a:fillRect/>
                    </a:stretch>
                  </pic:blipFill>
                  <pic:spPr bwMode="auto">
                    <a:xfrm>
                      <a:off x="0" y="0"/>
                      <a:ext cx="5516830" cy="2389183"/>
                    </a:xfrm>
                    <a:prstGeom prst="rect">
                      <a:avLst/>
                    </a:prstGeom>
                    <a:ln>
                      <a:noFill/>
                    </a:ln>
                    <a:extLst>
                      <a:ext uri="{53640926-AAD7-44D8-BBD7-CCE9431645EC}">
                        <a14:shadowObscured xmlns:a14="http://schemas.microsoft.com/office/drawing/2010/main"/>
                      </a:ext>
                    </a:extLst>
                  </pic:spPr>
                </pic:pic>
              </a:graphicData>
            </a:graphic>
          </wp:inline>
        </w:drawing>
      </w:r>
    </w:p>
    <w:p w14:paraId="4E43E932" w14:textId="4538E267" w:rsidR="00467FA0" w:rsidRPr="009B6080" w:rsidRDefault="00467FA0" w:rsidP="00467FA0">
      <w:pPr>
        <w:pStyle w:val="Prrafodelista"/>
        <w:ind w:left="1080"/>
        <w:jc w:val="both"/>
        <w:rPr>
          <w:color w:val="000000" w:themeColor="text1"/>
          <w:sz w:val="20"/>
          <w:szCs w:val="20"/>
        </w:rPr>
      </w:pPr>
      <w:r w:rsidRPr="009B6080">
        <w:rPr>
          <w:b/>
          <w:color w:val="000000" w:themeColor="text1"/>
          <w:sz w:val="20"/>
          <w:szCs w:val="20"/>
        </w:rPr>
        <w:t>Nota</w:t>
      </w:r>
      <w:r w:rsidRPr="009B6080">
        <w:rPr>
          <w:color w:val="000000" w:themeColor="text1"/>
          <w:sz w:val="20"/>
          <w:szCs w:val="20"/>
        </w:rPr>
        <w:t xml:space="preserve">: </w:t>
      </w:r>
      <w:r w:rsidR="009E26F3">
        <w:rPr>
          <w:color w:val="000000" w:themeColor="text1"/>
          <w:sz w:val="20"/>
          <w:szCs w:val="20"/>
        </w:rPr>
        <w:t>SENA, 2025.</w:t>
      </w:r>
    </w:p>
    <w:p w14:paraId="1E560BB1" w14:textId="77777777" w:rsidR="00467FA0" w:rsidRPr="009B6080" w:rsidRDefault="00467FA0" w:rsidP="00467FA0">
      <w:pPr>
        <w:pStyle w:val="Prrafodelista"/>
        <w:ind w:left="1080"/>
        <w:jc w:val="both"/>
        <w:rPr>
          <w:color w:val="000000" w:themeColor="text1"/>
          <w:sz w:val="20"/>
          <w:szCs w:val="20"/>
        </w:rPr>
      </w:pPr>
    </w:p>
    <w:p w14:paraId="660B47AF" w14:textId="77777777" w:rsidR="00467FA0" w:rsidRPr="009B6080" w:rsidRDefault="00467FA0" w:rsidP="00467FA0">
      <w:pPr>
        <w:pStyle w:val="Prrafodelista"/>
        <w:ind w:left="1080"/>
        <w:jc w:val="both"/>
        <w:rPr>
          <w:color w:val="000000" w:themeColor="text1"/>
          <w:sz w:val="20"/>
          <w:szCs w:val="20"/>
        </w:rPr>
      </w:pPr>
    </w:p>
    <w:p w14:paraId="59CA023A" w14:textId="77777777" w:rsidR="00467FA0" w:rsidRPr="0061161D" w:rsidRDefault="00467FA0" w:rsidP="00467FA0">
      <w:pPr>
        <w:pStyle w:val="Prrafodelista"/>
        <w:numPr>
          <w:ilvl w:val="1"/>
          <w:numId w:val="23"/>
        </w:numPr>
        <w:jc w:val="both"/>
        <w:rPr>
          <w:b/>
          <w:bCs/>
          <w:color w:val="000000" w:themeColor="text1"/>
          <w:sz w:val="20"/>
          <w:szCs w:val="20"/>
        </w:rPr>
      </w:pPr>
      <w:r w:rsidRPr="0061161D">
        <w:rPr>
          <w:b/>
          <w:bCs/>
          <w:color w:val="000000" w:themeColor="text1"/>
          <w:sz w:val="20"/>
          <w:szCs w:val="20"/>
        </w:rPr>
        <w:t>Proyección</w:t>
      </w:r>
    </w:p>
    <w:p w14:paraId="35C45C5D"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La proyección de la oferta verde a mediano y largo plazo indica una transformación estructural en los mercados globales. Se espera que, hacia 2030, los productos y servicios sostenibles ocupen una porción significativa del comercio mundial, impulsados por la combinación de políticas ambientales estrictas, compromisos climáticos internacionales como el Acuerdo de París, y un consumidor cada vez más informado y exigente.</w:t>
      </w:r>
    </w:p>
    <w:p w14:paraId="491827D6" w14:textId="77777777" w:rsidR="00467FA0" w:rsidRPr="009B6080" w:rsidRDefault="00467FA0" w:rsidP="00467FA0">
      <w:pPr>
        <w:pStyle w:val="Prrafodelista"/>
        <w:ind w:left="1080"/>
        <w:jc w:val="both"/>
        <w:rPr>
          <w:color w:val="000000" w:themeColor="text1"/>
          <w:sz w:val="20"/>
          <w:szCs w:val="20"/>
        </w:rPr>
      </w:pPr>
    </w:p>
    <w:p w14:paraId="3EBD2498"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Sectores como las energías renovables, la movilidad eléctrica, la agricultura regenerativa y la economía circular tendrán un crecimiento acelerado. Este panorama también implica una transformación en el mercado laboral: según la Organización Internacional del Trabajo (OIT, 2023), los empleos verdes podrían superar los 100 millones de puestos a nivel global, contribuyendo no solo al desarrollo económico, sino también a la justicia social y la resiliencia ambiental.</w:t>
      </w:r>
    </w:p>
    <w:p w14:paraId="7931AB9D" w14:textId="77777777" w:rsidR="00467FA0" w:rsidRPr="009B6080" w:rsidRDefault="00467FA0" w:rsidP="00467FA0">
      <w:pPr>
        <w:pStyle w:val="Prrafodelista"/>
        <w:ind w:left="1080"/>
        <w:jc w:val="both"/>
        <w:rPr>
          <w:color w:val="000000" w:themeColor="text1"/>
          <w:sz w:val="20"/>
          <w:szCs w:val="20"/>
        </w:rPr>
      </w:pPr>
    </w:p>
    <w:p w14:paraId="0191A26C" w14:textId="77777777" w:rsidR="00467FA0" w:rsidRDefault="00467FA0" w:rsidP="00467FA0">
      <w:pPr>
        <w:pStyle w:val="Prrafodelista"/>
        <w:ind w:left="1080"/>
        <w:jc w:val="both"/>
        <w:rPr>
          <w:color w:val="000000" w:themeColor="text1"/>
          <w:sz w:val="20"/>
          <w:szCs w:val="20"/>
        </w:rPr>
      </w:pPr>
      <w:r w:rsidRPr="009B6080">
        <w:rPr>
          <w:color w:val="000000" w:themeColor="text1"/>
          <w:sz w:val="20"/>
          <w:szCs w:val="20"/>
        </w:rPr>
        <w:t>Estas proyecciones plantean una oportunidad estratégica para empresas, gobiernos y comunidades, que deberán adaptar sus modelos productivos y sus capacidades para liderar en un entorno donde lo verde no será solo una opción, sino un estándar.</w:t>
      </w:r>
    </w:p>
    <w:p w14:paraId="0A31FD51" w14:textId="77777777" w:rsidR="00F75159" w:rsidRDefault="00F75159" w:rsidP="00467FA0">
      <w:pPr>
        <w:pStyle w:val="Prrafodelista"/>
        <w:ind w:left="1080"/>
        <w:jc w:val="both"/>
        <w:rPr>
          <w:color w:val="000000" w:themeColor="text1"/>
          <w:sz w:val="20"/>
          <w:szCs w:val="20"/>
        </w:rPr>
      </w:pPr>
    </w:p>
    <w:p w14:paraId="4B10AA6D" w14:textId="77777777" w:rsidR="00467FA0" w:rsidRDefault="00467FA0" w:rsidP="00467FA0">
      <w:pPr>
        <w:pStyle w:val="Prrafodelista"/>
        <w:ind w:left="1080"/>
        <w:jc w:val="both"/>
        <w:rPr>
          <w:color w:val="000000" w:themeColor="text1"/>
          <w:sz w:val="20"/>
          <w:szCs w:val="20"/>
        </w:rPr>
      </w:pPr>
    </w:p>
    <w:p w14:paraId="6A7AA551" w14:textId="77777777" w:rsidR="00F330F3" w:rsidRDefault="00F330F3" w:rsidP="00467FA0">
      <w:pPr>
        <w:pStyle w:val="Prrafodelista"/>
        <w:ind w:left="1080"/>
        <w:jc w:val="both"/>
        <w:rPr>
          <w:color w:val="000000" w:themeColor="text1"/>
          <w:sz w:val="20"/>
          <w:szCs w:val="20"/>
        </w:rPr>
      </w:pPr>
    </w:p>
    <w:p w14:paraId="6D19F2BD" w14:textId="77777777" w:rsidR="00F330F3" w:rsidRDefault="00F330F3" w:rsidP="00467FA0">
      <w:pPr>
        <w:pStyle w:val="Prrafodelista"/>
        <w:ind w:left="1080"/>
        <w:jc w:val="both"/>
        <w:rPr>
          <w:color w:val="000000" w:themeColor="text1"/>
          <w:sz w:val="20"/>
          <w:szCs w:val="20"/>
        </w:rPr>
      </w:pPr>
    </w:p>
    <w:p w14:paraId="17487B5A" w14:textId="77777777" w:rsidR="00467FA0" w:rsidRPr="009B6080" w:rsidRDefault="00467FA0" w:rsidP="00467FA0">
      <w:pPr>
        <w:jc w:val="both"/>
        <w:rPr>
          <w:color w:val="000000" w:themeColor="text1"/>
          <w:sz w:val="20"/>
          <w:szCs w:val="20"/>
        </w:rPr>
      </w:pPr>
    </w:p>
    <w:p w14:paraId="52B0E7C9" w14:textId="77777777" w:rsidR="00467FA0" w:rsidRPr="009B6080" w:rsidRDefault="00467FA0" w:rsidP="00467FA0">
      <w:pPr>
        <w:pStyle w:val="Prrafodelista"/>
        <w:numPr>
          <w:ilvl w:val="0"/>
          <w:numId w:val="23"/>
        </w:numPr>
        <w:jc w:val="both"/>
        <w:rPr>
          <w:b/>
          <w:color w:val="000000" w:themeColor="text1"/>
          <w:sz w:val="20"/>
          <w:szCs w:val="20"/>
        </w:rPr>
      </w:pPr>
      <w:bookmarkStart w:id="36" w:name="Perfildelclienteverde4"/>
      <w:r w:rsidRPr="009B6080">
        <w:rPr>
          <w:b/>
          <w:color w:val="000000" w:themeColor="text1"/>
          <w:sz w:val="20"/>
          <w:szCs w:val="20"/>
        </w:rPr>
        <w:lastRenderedPageBreak/>
        <w:t xml:space="preserve">Perfil del cliente verde </w:t>
      </w:r>
    </w:p>
    <w:p w14:paraId="67B8FDC8" w14:textId="77777777" w:rsidR="00467FA0" w:rsidRPr="009B6080" w:rsidRDefault="00467FA0" w:rsidP="00467FA0">
      <w:pPr>
        <w:pStyle w:val="Prrafodelista"/>
        <w:jc w:val="both"/>
        <w:rPr>
          <w:color w:val="000000" w:themeColor="text1"/>
          <w:sz w:val="20"/>
          <w:szCs w:val="20"/>
        </w:rPr>
      </w:pPr>
      <w:r w:rsidRPr="009B6080">
        <w:rPr>
          <w:color w:val="000000" w:themeColor="text1"/>
          <w:sz w:val="20"/>
          <w:szCs w:val="20"/>
        </w:rPr>
        <w:t>El cliente verde se ha convertido en un referente dentro del nuevo modelo de consumo responsable. Su forma de actuar en el mercado se basa en principios éticos, sociales y ambientales. A continuación, se desarrolla su concepto, principales rasgos y las tipologías que lo representan, organizadas alfabéticamente para facilitar su comprensión.</w:t>
      </w:r>
    </w:p>
    <w:p w14:paraId="3EECD3D9" w14:textId="77777777" w:rsidR="00467FA0" w:rsidRPr="009B6080" w:rsidRDefault="00467FA0" w:rsidP="00467FA0">
      <w:pPr>
        <w:pStyle w:val="Prrafodelista"/>
        <w:jc w:val="both"/>
        <w:rPr>
          <w:color w:val="000000" w:themeColor="text1"/>
          <w:sz w:val="20"/>
          <w:szCs w:val="20"/>
        </w:rPr>
      </w:pPr>
    </w:p>
    <w:bookmarkEnd w:id="36"/>
    <w:p w14:paraId="1E87FEC8" w14:textId="77777777" w:rsidR="00467FA0" w:rsidRPr="0061161D" w:rsidRDefault="00467FA0" w:rsidP="00467FA0">
      <w:pPr>
        <w:pStyle w:val="Prrafodelista"/>
        <w:numPr>
          <w:ilvl w:val="1"/>
          <w:numId w:val="23"/>
        </w:numPr>
        <w:jc w:val="both"/>
        <w:rPr>
          <w:b/>
          <w:bCs/>
          <w:color w:val="000000" w:themeColor="text1"/>
          <w:sz w:val="20"/>
          <w:szCs w:val="20"/>
        </w:rPr>
      </w:pPr>
      <w:r w:rsidRPr="0061161D">
        <w:rPr>
          <w:b/>
          <w:bCs/>
          <w:color w:val="000000" w:themeColor="text1"/>
          <w:sz w:val="20"/>
          <w:szCs w:val="20"/>
        </w:rPr>
        <w:t>Concepto</w:t>
      </w:r>
    </w:p>
    <w:p w14:paraId="6245F50D"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El cliente verde es un consumidor consciente que valora la sostenibilidad en sus decisiones de compra. Más allá de satisfacer una necesidad personal, busca minimizar el impacto ambiental y promover una economía más justa. Este perfil valora la transparencia en los procesos, el respeto por el entorno y el compromiso social de las marcas.</w:t>
      </w:r>
    </w:p>
    <w:p w14:paraId="30D6EEFB" w14:textId="77777777" w:rsidR="00467FA0" w:rsidRPr="009B6080" w:rsidRDefault="00467FA0" w:rsidP="00467FA0">
      <w:pPr>
        <w:pStyle w:val="Prrafodelista"/>
        <w:ind w:left="1080"/>
        <w:jc w:val="both"/>
        <w:rPr>
          <w:color w:val="000000" w:themeColor="text1"/>
          <w:sz w:val="20"/>
          <w:szCs w:val="20"/>
        </w:rPr>
      </w:pPr>
    </w:p>
    <w:p w14:paraId="409AE54E" w14:textId="1457C968"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 xml:space="preserve">Por </w:t>
      </w:r>
      <w:r w:rsidR="0061161D" w:rsidRPr="009B6080">
        <w:rPr>
          <w:color w:val="000000" w:themeColor="text1"/>
          <w:sz w:val="20"/>
          <w:szCs w:val="20"/>
        </w:rPr>
        <w:t>ejemplo,</w:t>
      </w:r>
      <w:r w:rsidRPr="009B6080">
        <w:rPr>
          <w:color w:val="000000" w:themeColor="text1"/>
          <w:sz w:val="20"/>
          <w:szCs w:val="20"/>
        </w:rPr>
        <w:t xml:space="preserve"> una persona que adquiere frutas orgánicas de pequeños productores locales para apoyar economías rurales y evitar agroquímicos. Este tipo de cliente tiene una mirada crítica hacia los modelos tradicionales de consumo y se involucra activamente en prácticas que favorezcan el equilibrio entre desarrollo y sostenibilidad.</w:t>
      </w:r>
    </w:p>
    <w:p w14:paraId="115BBE2D" w14:textId="77777777" w:rsidR="00467FA0" w:rsidRPr="009B6080" w:rsidRDefault="00467FA0" w:rsidP="00467FA0">
      <w:pPr>
        <w:pStyle w:val="Prrafodelista"/>
        <w:ind w:left="1080"/>
        <w:jc w:val="both"/>
        <w:rPr>
          <w:color w:val="000000" w:themeColor="text1"/>
          <w:sz w:val="20"/>
          <w:szCs w:val="20"/>
        </w:rPr>
      </w:pPr>
    </w:p>
    <w:p w14:paraId="079B79DA"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Como señalan Gómez y Castaño (2020), el consumidor verde no solo compra diferente, también piensa y actúa desde una lógica transformadora.</w:t>
      </w:r>
    </w:p>
    <w:p w14:paraId="729E47D4" w14:textId="77777777" w:rsidR="00467FA0" w:rsidRPr="009B6080" w:rsidRDefault="00467FA0" w:rsidP="00467FA0">
      <w:pPr>
        <w:pStyle w:val="Prrafodelista"/>
        <w:ind w:left="1080"/>
        <w:jc w:val="both"/>
        <w:rPr>
          <w:color w:val="000000" w:themeColor="text1"/>
          <w:sz w:val="20"/>
          <w:szCs w:val="20"/>
        </w:rPr>
      </w:pPr>
    </w:p>
    <w:p w14:paraId="3D369397" w14:textId="77777777" w:rsidR="00467FA0" w:rsidRPr="009B6080" w:rsidRDefault="00467FA0" w:rsidP="00467FA0">
      <w:pPr>
        <w:pStyle w:val="Prrafodelista"/>
        <w:ind w:left="1080"/>
        <w:jc w:val="both"/>
        <w:rPr>
          <w:color w:val="000000" w:themeColor="text1"/>
          <w:sz w:val="20"/>
          <w:szCs w:val="20"/>
        </w:rPr>
      </w:pPr>
    </w:p>
    <w:p w14:paraId="71C8E031" w14:textId="77777777" w:rsidR="00467FA0" w:rsidRPr="0061161D" w:rsidRDefault="00467FA0" w:rsidP="00467FA0">
      <w:pPr>
        <w:pStyle w:val="Prrafodelista"/>
        <w:numPr>
          <w:ilvl w:val="1"/>
          <w:numId w:val="23"/>
        </w:numPr>
        <w:jc w:val="both"/>
        <w:rPr>
          <w:b/>
          <w:bCs/>
          <w:color w:val="000000" w:themeColor="text1"/>
          <w:sz w:val="20"/>
          <w:szCs w:val="20"/>
        </w:rPr>
      </w:pPr>
      <w:r w:rsidRPr="0061161D">
        <w:rPr>
          <w:b/>
          <w:bCs/>
          <w:color w:val="000000" w:themeColor="text1"/>
          <w:sz w:val="20"/>
          <w:szCs w:val="20"/>
        </w:rPr>
        <w:t>Caracterización</w:t>
      </w:r>
    </w:p>
    <w:p w14:paraId="424DBDEC" w14:textId="77777777" w:rsidR="00467FA0" w:rsidRPr="009B6080" w:rsidRDefault="00467FA0" w:rsidP="00467FA0">
      <w:pPr>
        <w:pStyle w:val="Prrafodelista"/>
        <w:ind w:left="1080"/>
        <w:jc w:val="both"/>
        <w:rPr>
          <w:color w:val="000000" w:themeColor="text1"/>
          <w:sz w:val="20"/>
          <w:szCs w:val="20"/>
        </w:rPr>
      </w:pPr>
    </w:p>
    <w:p w14:paraId="3B7BE5F8" w14:textId="77777777" w:rsidR="00467FA0" w:rsidRDefault="00467FA0" w:rsidP="00467FA0">
      <w:pPr>
        <w:pStyle w:val="Prrafodelista"/>
        <w:ind w:left="1080"/>
        <w:jc w:val="both"/>
        <w:rPr>
          <w:color w:val="000000" w:themeColor="text1"/>
          <w:sz w:val="20"/>
          <w:szCs w:val="20"/>
        </w:rPr>
      </w:pPr>
      <w:r w:rsidRPr="009B6080">
        <w:rPr>
          <w:color w:val="000000" w:themeColor="text1"/>
          <w:sz w:val="20"/>
          <w:szCs w:val="20"/>
        </w:rPr>
        <w:t>El consumidor verde no solo se interesa por la calidad y el precio de los productos, sino que además incorpora criterios éticos y ambientales en sus decisiones de compra. Su comportamiento refleja una creciente conciencia sobre el impacto que el consumo tiene en el planeta y en las generaciones futuras. A continuación, se presentan algunas de las principales características que definen a este grupo de consumidores:</w:t>
      </w:r>
    </w:p>
    <w:p w14:paraId="65A1F5DD" w14:textId="77777777" w:rsidR="0061161D" w:rsidRDefault="0061161D" w:rsidP="00467FA0">
      <w:pPr>
        <w:pStyle w:val="Prrafodelista"/>
        <w:ind w:left="1080"/>
        <w:jc w:val="both"/>
        <w:rPr>
          <w:color w:val="000000" w:themeColor="text1"/>
          <w:sz w:val="20"/>
          <w:szCs w:val="20"/>
        </w:rPr>
      </w:pPr>
    </w:p>
    <w:p w14:paraId="795992DE" w14:textId="77777777" w:rsidR="0061161D" w:rsidRDefault="0061161D" w:rsidP="00467FA0">
      <w:pPr>
        <w:pStyle w:val="Prrafodelista"/>
        <w:ind w:left="1080"/>
        <w:jc w:val="both"/>
        <w:rPr>
          <w:color w:val="000000" w:themeColor="text1"/>
          <w:sz w:val="20"/>
          <w:szCs w:val="20"/>
        </w:rPr>
      </w:pPr>
    </w:p>
    <w:tbl>
      <w:tblPr>
        <w:tblStyle w:val="Tablaconcuadrcula"/>
        <w:tblW w:w="0" w:type="auto"/>
        <w:tblInd w:w="1080" w:type="dxa"/>
        <w:tblLook w:val="04A0" w:firstRow="1" w:lastRow="0" w:firstColumn="1" w:lastColumn="0" w:noHBand="0" w:noVBand="1"/>
      </w:tblPr>
      <w:tblGrid>
        <w:gridCol w:w="2957"/>
        <w:gridCol w:w="3329"/>
        <w:gridCol w:w="2596"/>
      </w:tblGrid>
      <w:tr w:rsidR="0061161D" w14:paraId="7C940970" w14:textId="77777777" w:rsidTr="0061161D">
        <w:tc>
          <w:tcPr>
            <w:tcW w:w="2957" w:type="dxa"/>
          </w:tcPr>
          <w:p w14:paraId="357EA165" w14:textId="2B8313E8" w:rsidR="0061161D" w:rsidRPr="0061161D" w:rsidRDefault="0061161D" w:rsidP="0061161D">
            <w:pPr>
              <w:pStyle w:val="Prrafodelista"/>
              <w:ind w:left="0"/>
              <w:jc w:val="center"/>
              <w:rPr>
                <w:b/>
                <w:bCs/>
                <w:color w:val="000000" w:themeColor="text1"/>
                <w:sz w:val="20"/>
                <w:szCs w:val="20"/>
              </w:rPr>
            </w:pPr>
            <w:commentRangeStart w:id="37"/>
            <w:r w:rsidRPr="0061161D">
              <w:rPr>
                <w:b/>
                <w:bCs/>
                <w:color w:val="000000" w:themeColor="text1"/>
                <w:sz w:val="20"/>
                <w:szCs w:val="20"/>
              </w:rPr>
              <w:t>Característica</w:t>
            </w:r>
          </w:p>
        </w:tc>
        <w:tc>
          <w:tcPr>
            <w:tcW w:w="3329" w:type="dxa"/>
          </w:tcPr>
          <w:p w14:paraId="5602672C" w14:textId="6574C589" w:rsidR="0061161D" w:rsidRPr="0061161D" w:rsidRDefault="0061161D" w:rsidP="0061161D">
            <w:pPr>
              <w:pStyle w:val="Prrafodelista"/>
              <w:ind w:left="0"/>
              <w:jc w:val="center"/>
              <w:rPr>
                <w:b/>
                <w:bCs/>
                <w:color w:val="000000" w:themeColor="text1"/>
                <w:sz w:val="20"/>
                <w:szCs w:val="20"/>
              </w:rPr>
            </w:pPr>
            <w:r w:rsidRPr="0061161D">
              <w:rPr>
                <w:b/>
                <w:bCs/>
                <w:color w:val="000000" w:themeColor="text1"/>
                <w:sz w:val="20"/>
                <w:szCs w:val="20"/>
              </w:rPr>
              <w:t>Definición</w:t>
            </w:r>
          </w:p>
        </w:tc>
        <w:tc>
          <w:tcPr>
            <w:tcW w:w="2596" w:type="dxa"/>
          </w:tcPr>
          <w:p w14:paraId="353CE7C4" w14:textId="1C1E75DE" w:rsidR="0061161D" w:rsidRPr="0061161D" w:rsidRDefault="0061161D" w:rsidP="0061161D">
            <w:pPr>
              <w:pStyle w:val="Prrafodelista"/>
              <w:ind w:left="0"/>
              <w:jc w:val="center"/>
              <w:rPr>
                <w:b/>
                <w:bCs/>
                <w:color w:val="000000" w:themeColor="text1"/>
                <w:sz w:val="20"/>
                <w:szCs w:val="20"/>
              </w:rPr>
            </w:pPr>
            <w:r w:rsidRPr="0061161D">
              <w:rPr>
                <w:b/>
                <w:bCs/>
                <w:color w:val="000000" w:themeColor="text1"/>
                <w:sz w:val="20"/>
                <w:szCs w:val="20"/>
              </w:rPr>
              <w:t>Imagen</w:t>
            </w:r>
          </w:p>
        </w:tc>
      </w:tr>
      <w:tr w:rsidR="0061161D" w14:paraId="3BE1EA93" w14:textId="77777777" w:rsidTr="00E807E8">
        <w:tc>
          <w:tcPr>
            <w:tcW w:w="2957" w:type="dxa"/>
            <w:vAlign w:val="center"/>
          </w:tcPr>
          <w:p w14:paraId="563B1994" w14:textId="670CE409" w:rsidR="0061161D" w:rsidRDefault="0061161D" w:rsidP="00E807E8">
            <w:pPr>
              <w:pStyle w:val="Prrafodelista"/>
              <w:ind w:left="0"/>
              <w:rPr>
                <w:color w:val="000000" w:themeColor="text1"/>
                <w:sz w:val="20"/>
                <w:szCs w:val="20"/>
              </w:rPr>
            </w:pPr>
            <w:r w:rsidRPr="009B6080">
              <w:rPr>
                <w:sz w:val="20"/>
                <w:szCs w:val="20"/>
              </w:rPr>
              <w:t>Preferencia por productos sostenibles</w:t>
            </w:r>
          </w:p>
        </w:tc>
        <w:tc>
          <w:tcPr>
            <w:tcW w:w="3329" w:type="dxa"/>
          </w:tcPr>
          <w:p w14:paraId="34512167" w14:textId="0949AB58" w:rsidR="0061161D" w:rsidRDefault="0061161D" w:rsidP="0061161D">
            <w:pPr>
              <w:pStyle w:val="Prrafodelista"/>
              <w:ind w:left="0"/>
              <w:rPr>
                <w:color w:val="000000" w:themeColor="text1"/>
                <w:sz w:val="20"/>
                <w:szCs w:val="20"/>
              </w:rPr>
            </w:pPr>
            <w:r>
              <w:rPr>
                <w:color w:val="000000" w:themeColor="text1"/>
                <w:sz w:val="20"/>
                <w:szCs w:val="20"/>
              </w:rPr>
              <w:t>S</w:t>
            </w:r>
            <w:r w:rsidRPr="0061161D">
              <w:rPr>
                <w:color w:val="000000" w:themeColor="text1"/>
                <w:sz w:val="20"/>
                <w:szCs w:val="20"/>
              </w:rPr>
              <w:t>on consumidores que eligen bienes y servicios con bajo impacto ambiental, producidos de forma ética y responsable. Valoran aspectos como el uso de materiales reciclables, procesos de producción limpios, y la responsabilidad social de las empresas</w:t>
            </w:r>
            <w:r w:rsidR="00E807E8">
              <w:rPr>
                <w:color w:val="000000" w:themeColor="text1"/>
                <w:sz w:val="20"/>
                <w:szCs w:val="20"/>
              </w:rPr>
              <w:t>.</w:t>
            </w:r>
          </w:p>
        </w:tc>
        <w:tc>
          <w:tcPr>
            <w:tcW w:w="2596" w:type="dxa"/>
          </w:tcPr>
          <w:p w14:paraId="277B2FB5" w14:textId="746F8B02" w:rsidR="0061161D" w:rsidRDefault="0061161D" w:rsidP="0061161D">
            <w:pPr>
              <w:pStyle w:val="Prrafodelista"/>
              <w:ind w:left="0"/>
              <w:jc w:val="center"/>
              <w:rPr>
                <w:color w:val="000000" w:themeColor="text1"/>
                <w:sz w:val="20"/>
                <w:szCs w:val="20"/>
              </w:rPr>
            </w:pPr>
            <w:commentRangeStart w:id="38"/>
            <w:r>
              <w:rPr>
                <w:noProof/>
              </w:rPr>
              <w:drawing>
                <wp:inline distT="0" distB="0" distL="0" distR="0" wp14:anchorId="7634B526" wp14:editId="68941C7D">
                  <wp:extent cx="1111250" cy="1111250"/>
                  <wp:effectExtent l="0" t="0" r="0" b="0"/>
                  <wp:docPr id="197459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9157" name=""/>
                          <pic:cNvPicPr/>
                        </pic:nvPicPr>
                        <pic:blipFill rotWithShape="1">
                          <a:blip r:embed="rId40"/>
                          <a:srcRect l="36001" t="32270" r="41637" b="27972"/>
                          <a:stretch>
                            <a:fillRect/>
                          </a:stretch>
                        </pic:blipFill>
                        <pic:spPr bwMode="auto">
                          <a:xfrm>
                            <a:off x="0" y="0"/>
                            <a:ext cx="1111250" cy="1111250"/>
                          </a:xfrm>
                          <a:prstGeom prst="rect">
                            <a:avLst/>
                          </a:prstGeom>
                          <a:ln>
                            <a:noFill/>
                          </a:ln>
                          <a:extLst>
                            <a:ext uri="{53640926-AAD7-44D8-BBD7-CCE9431645EC}">
                              <a14:shadowObscured xmlns:a14="http://schemas.microsoft.com/office/drawing/2010/main"/>
                            </a:ext>
                          </a:extLst>
                        </pic:spPr>
                      </pic:pic>
                    </a:graphicData>
                  </a:graphic>
                </wp:inline>
              </w:drawing>
            </w:r>
            <w:commentRangeEnd w:id="38"/>
            <w:r>
              <w:rPr>
                <w:rStyle w:val="Refdecomentario"/>
              </w:rPr>
              <w:commentReference w:id="38"/>
            </w:r>
          </w:p>
        </w:tc>
      </w:tr>
      <w:tr w:rsidR="0061161D" w14:paraId="54B3CD44" w14:textId="77777777" w:rsidTr="00E807E8">
        <w:tc>
          <w:tcPr>
            <w:tcW w:w="2957" w:type="dxa"/>
            <w:vAlign w:val="center"/>
          </w:tcPr>
          <w:p w14:paraId="64F0EF9A" w14:textId="6502D56A" w:rsidR="0061161D" w:rsidRDefault="0061161D" w:rsidP="00E807E8">
            <w:pPr>
              <w:pStyle w:val="Prrafodelista"/>
              <w:ind w:left="0"/>
              <w:rPr>
                <w:color w:val="000000" w:themeColor="text1"/>
                <w:sz w:val="20"/>
                <w:szCs w:val="20"/>
              </w:rPr>
            </w:pPr>
            <w:r w:rsidRPr="009B6080">
              <w:rPr>
                <w:sz w:val="20"/>
                <w:szCs w:val="20"/>
              </w:rPr>
              <w:t>Perfil sociodemográfico</w:t>
            </w:r>
          </w:p>
        </w:tc>
        <w:tc>
          <w:tcPr>
            <w:tcW w:w="3329" w:type="dxa"/>
          </w:tcPr>
          <w:p w14:paraId="0A24DDDC" w14:textId="4F2D124C" w:rsidR="0061161D" w:rsidRDefault="0061161D" w:rsidP="0061161D">
            <w:pPr>
              <w:pStyle w:val="Prrafodelista"/>
              <w:ind w:left="0"/>
              <w:rPr>
                <w:color w:val="000000" w:themeColor="text1"/>
                <w:sz w:val="20"/>
                <w:szCs w:val="20"/>
              </w:rPr>
            </w:pPr>
            <w:r>
              <w:rPr>
                <w:color w:val="000000" w:themeColor="text1"/>
                <w:sz w:val="20"/>
                <w:szCs w:val="20"/>
              </w:rPr>
              <w:t>G</w:t>
            </w:r>
            <w:r w:rsidRPr="0061161D">
              <w:rPr>
                <w:color w:val="000000" w:themeColor="text1"/>
                <w:sz w:val="20"/>
                <w:szCs w:val="20"/>
              </w:rPr>
              <w:t>eneralmente tienen un nivel educativo medio-alto y acceso a información sobre sostenibilidad. Aunque anteriormente se asociaban principalmente con personas de mayor poder adquisitivo</w:t>
            </w:r>
            <w:r w:rsidR="00E807E8">
              <w:rPr>
                <w:color w:val="000000" w:themeColor="text1"/>
                <w:sz w:val="20"/>
                <w:szCs w:val="20"/>
              </w:rPr>
              <w:t xml:space="preserve">; </w:t>
            </w:r>
            <w:r w:rsidRPr="0061161D">
              <w:rPr>
                <w:color w:val="000000" w:themeColor="text1"/>
                <w:sz w:val="20"/>
                <w:szCs w:val="20"/>
              </w:rPr>
              <w:t>se identifican en distintos grupos sociales, ya que la preocupación por el medio ambiente se ha generalizad</w:t>
            </w:r>
            <w:r w:rsidR="00E807E8">
              <w:rPr>
                <w:color w:val="000000" w:themeColor="text1"/>
                <w:sz w:val="20"/>
                <w:szCs w:val="20"/>
              </w:rPr>
              <w:t>o.</w:t>
            </w:r>
          </w:p>
        </w:tc>
        <w:tc>
          <w:tcPr>
            <w:tcW w:w="2596" w:type="dxa"/>
          </w:tcPr>
          <w:p w14:paraId="435FFE83" w14:textId="357150B6" w:rsidR="0061161D" w:rsidRDefault="00CA218F" w:rsidP="00CA218F">
            <w:pPr>
              <w:pStyle w:val="Prrafodelista"/>
              <w:ind w:left="0"/>
              <w:jc w:val="center"/>
              <w:rPr>
                <w:color w:val="000000" w:themeColor="text1"/>
                <w:sz w:val="20"/>
                <w:szCs w:val="20"/>
              </w:rPr>
            </w:pPr>
            <w:commentRangeStart w:id="39"/>
            <w:r>
              <w:rPr>
                <w:noProof/>
              </w:rPr>
              <w:drawing>
                <wp:inline distT="0" distB="0" distL="0" distR="0" wp14:anchorId="573227B7" wp14:editId="05C2A131">
                  <wp:extent cx="1054100" cy="1054100"/>
                  <wp:effectExtent l="0" t="0" r="0" b="0"/>
                  <wp:docPr id="582741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1183" name=""/>
                          <pic:cNvPicPr/>
                        </pic:nvPicPr>
                        <pic:blipFill rotWithShape="1">
                          <a:blip r:embed="rId41"/>
                          <a:srcRect l="36402" t="33874" r="42539" b="28686"/>
                          <a:stretch>
                            <a:fillRect/>
                          </a:stretch>
                        </pic:blipFill>
                        <pic:spPr bwMode="auto">
                          <a:xfrm>
                            <a:off x="0" y="0"/>
                            <a:ext cx="1054100" cy="1054100"/>
                          </a:xfrm>
                          <a:prstGeom prst="rect">
                            <a:avLst/>
                          </a:prstGeom>
                          <a:ln>
                            <a:noFill/>
                          </a:ln>
                          <a:extLst>
                            <a:ext uri="{53640926-AAD7-44D8-BBD7-CCE9431645EC}">
                              <a14:shadowObscured xmlns:a14="http://schemas.microsoft.com/office/drawing/2010/main"/>
                            </a:ext>
                          </a:extLst>
                        </pic:spPr>
                      </pic:pic>
                    </a:graphicData>
                  </a:graphic>
                </wp:inline>
              </w:drawing>
            </w:r>
            <w:commentRangeEnd w:id="39"/>
            <w:r>
              <w:rPr>
                <w:rStyle w:val="Refdecomentario"/>
              </w:rPr>
              <w:commentReference w:id="39"/>
            </w:r>
          </w:p>
        </w:tc>
      </w:tr>
      <w:tr w:rsidR="0061161D" w14:paraId="65ED67CD" w14:textId="77777777" w:rsidTr="00E807E8">
        <w:tc>
          <w:tcPr>
            <w:tcW w:w="2957" w:type="dxa"/>
            <w:vAlign w:val="center"/>
          </w:tcPr>
          <w:p w14:paraId="10D69634" w14:textId="379BD796" w:rsidR="0061161D" w:rsidRDefault="0061161D" w:rsidP="00E807E8">
            <w:pPr>
              <w:pStyle w:val="Prrafodelista"/>
              <w:ind w:left="0"/>
              <w:rPr>
                <w:color w:val="000000" w:themeColor="text1"/>
                <w:sz w:val="20"/>
                <w:szCs w:val="20"/>
              </w:rPr>
            </w:pPr>
            <w:r w:rsidRPr="0061161D">
              <w:rPr>
                <w:color w:val="000000" w:themeColor="text1"/>
                <w:sz w:val="20"/>
                <w:szCs w:val="20"/>
              </w:rPr>
              <w:lastRenderedPageBreak/>
              <w:t>Valores y motivaciones</w:t>
            </w:r>
          </w:p>
        </w:tc>
        <w:tc>
          <w:tcPr>
            <w:tcW w:w="3329" w:type="dxa"/>
          </w:tcPr>
          <w:p w14:paraId="59A28C76" w14:textId="1D2791C5" w:rsidR="0061161D" w:rsidRPr="0061161D" w:rsidRDefault="0061161D" w:rsidP="0061161D">
            <w:pPr>
              <w:rPr>
                <w:color w:val="000000" w:themeColor="text1"/>
                <w:sz w:val="20"/>
                <w:szCs w:val="20"/>
              </w:rPr>
            </w:pPr>
            <w:r>
              <w:rPr>
                <w:color w:val="000000" w:themeColor="text1"/>
                <w:sz w:val="20"/>
                <w:szCs w:val="20"/>
              </w:rPr>
              <w:t>S</w:t>
            </w:r>
            <w:r w:rsidRPr="0061161D">
              <w:rPr>
                <w:color w:val="000000" w:themeColor="text1"/>
                <w:sz w:val="20"/>
                <w:szCs w:val="20"/>
              </w:rPr>
              <w:t>e guían por principios como el cuidado ambiental, la ética y la justicia social</w:t>
            </w:r>
            <w:r w:rsidR="00E807E8">
              <w:rPr>
                <w:color w:val="000000" w:themeColor="text1"/>
                <w:sz w:val="20"/>
                <w:szCs w:val="20"/>
              </w:rPr>
              <w:t xml:space="preserve">; </w:t>
            </w:r>
            <w:proofErr w:type="gramStart"/>
            <w:r w:rsidR="00E807E8">
              <w:rPr>
                <w:color w:val="000000" w:themeColor="text1"/>
                <w:sz w:val="20"/>
                <w:szCs w:val="20"/>
              </w:rPr>
              <w:t xml:space="preserve">influyendo </w:t>
            </w:r>
            <w:r w:rsidRPr="0061161D">
              <w:rPr>
                <w:color w:val="000000" w:themeColor="text1"/>
                <w:sz w:val="20"/>
                <w:szCs w:val="20"/>
              </w:rPr>
              <w:t xml:space="preserve"> directamente</w:t>
            </w:r>
            <w:proofErr w:type="gramEnd"/>
            <w:r w:rsidRPr="0061161D">
              <w:rPr>
                <w:color w:val="000000" w:themeColor="text1"/>
                <w:sz w:val="20"/>
                <w:szCs w:val="20"/>
              </w:rPr>
              <w:t xml:space="preserve"> en sus decisiones de compra. Además, tienden a apoyar marcas que promueven la equidad, la transparencia y el respeto por los derechos humanos</w:t>
            </w:r>
            <w:r w:rsidR="00E807E8">
              <w:rPr>
                <w:color w:val="000000" w:themeColor="text1"/>
                <w:sz w:val="20"/>
                <w:szCs w:val="20"/>
              </w:rPr>
              <w:t>.</w:t>
            </w:r>
          </w:p>
          <w:p w14:paraId="134CFCF8" w14:textId="77777777" w:rsidR="0061161D" w:rsidRDefault="0061161D" w:rsidP="00467FA0">
            <w:pPr>
              <w:pStyle w:val="Prrafodelista"/>
              <w:ind w:left="0"/>
              <w:jc w:val="both"/>
              <w:rPr>
                <w:color w:val="000000" w:themeColor="text1"/>
                <w:sz w:val="20"/>
                <w:szCs w:val="20"/>
              </w:rPr>
            </w:pPr>
          </w:p>
        </w:tc>
        <w:tc>
          <w:tcPr>
            <w:tcW w:w="2596" w:type="dxa"/>
          </w:tcPr>
          <w:p w14:paraId="0B9172CA" w14:textId="116ECC24" w:rsidR="0061161D" w:rsidRDefault="00CA218F" w:rsidP="00CA218F">
            <w:pPr>
              <w:pStyle w:val="Prrafodelista"/>
              <w:ind w:left="0"/>
              <w:jc w:val="center"/>
              <w:rPr>
                <w:color w:val="000000" w:themeColor="text1"/>
                <w:sz w:val="20"/>
                <w:szCs w:val="20"/>
              </w:rPr>
            </w:pPr>
            <w:commentRangeStart w:id="40"/>
            <w:r>
              <w:rPr>
                <w:noProof/>
              </w:rPr>
              <w:drawing>
                <wp:inline distT="0" distB="0" distL="0" distR="0" wp14:anchorId="629A3B38" wp14:editId="26958368">
                  <wp:extent cx="1181100" cy="1220099"/>
                  <wp:effectExtent l="0" t="0" r="0" b="0"/>
                  <wp:docPr id="914011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11925" name=""/>
                          <pic:cNvPicPr/>
                        </pic:nvPicPr>
                        <pic:blipFill rotWithShape="1">
                          <a:blip r:embed="rId42"/>
                          <a:srcRect l="35901" t="32805" r="42840" b="28151"/>
                          <a:stretch>
                            <a:fillRect/>
                          </a:stretch>
                        </pic:blipFill>
                        <pic:spPr bwMode="auto">
                          <a:xfrm>
                            <a:off x="0" y="0"/>
                            <a:ext cx="1182038" cy="1221068"/>
                          </a:xfrm>
                          <a:prstGeom prst="rect">
                            <a:avLst/>
                          </a:prstGeom>
                          <a:ln>
                            <a:noFill/>
                          </a:ln>
                          <a:extLst>
                            <a:ext uri="{53640926-AAD7-44D8-BBD7-CCE9431645EC}">
                              <a14:shadowObscured xmlns:a14="http://schemas.microsoft.com/office/drawing/2010/main"/>
                            </a:ext>
                          </a:extLst>
                        </pic:spPr>
                      </pic:pic>
                    </a:graphicData>
                  </a:graphic>
                </wp:inline>
              </w:drawing>
            </w:r>
            <w:commentRangeEnd w:id="40"/>
            <w:r>
              <w:rPr>
                <w:rStyle w:val="Refdecomentario"/>
              </w:rPr>
              <w:commentReference w:id="40"/>
            </w:r>
          </w:p>
        </w:tc>
      </w:tr>
      <w:tr w:rsidR="0061161D" w14:paraId="78E00EA8" w14:textId="77777777" w:rsidTr="00E807E8">
        <w:tc>
          <w:tcPr>
            <w:tcW w:w="2957" w:type="dxa"/>
            <w:vAlign w:val="center"/>
          </w:tcPr>
          <w:p w14:paraId="5FB41B0E" w14:textId="18DAA26D" w:rsidR="0061161D" w:rsidRDefault="0061161D" w:rsidP="00E807E8">
            <w:pPr>
              <w:pStyle w:val="Prrafodelista"/>
              <w:ind w:left="0"/>
              <w:rPr>
                <w:color w:val="000000" w:themeColor="text1"/>
                <w:sz w:val="20"/>
                <w:szCs w:val="20"/>
              </w:rPr>
            </w:pPr>
            <w:r w:rsidRPr="009B6080">
              <w:rPr>
                <w:sz w:val="20"/>
                <w:szCs w:val="20"/>
              </w:rPr>
              <w:t>Hábitos de compra informados</w:t>
            </w:r>
          </w:p>
        </w:tc>
        <w:tc>
          <w:tcPr>
            <w:tcW w:w="3329" w:type="dxa"/>
          </w:tcPr>
          <w:p w14:paraId="1B7EE465" w14:textId="3D545C4B" w:rsidR="0061161D" w:rsidRPr="00D853A0" w:rsidRDefault="0061161D" w:rsidP="00D853A0">
            <w:pPr>
              <w:pStyle w:val="NormalWeb"/>
              <w:spacing w:before="0" w:beforeAutospacing="0" w:after="0" w:afterAutospacing="0" w:line="276" w:lineRule="auto"/>
              <w:rPr>
                <w:rFonts w:ascii="Arial" w:hAnsi="Arial" w:cs="Arial"/>
                <w:sz w:val="20"/>
                <w:szCs w:val="20"/>
              </w:rPr>
            </w:pPr>
            <w:r>
              <w:rPr>
                <w:rFonts w:ascii="Arial" w:hAnsi="Arial" w:cs="Arial"/>
                <w:sz w:val="20"/>
                <w:szCs w:val="20"/>
              </w:rPr>
              <w:t>I</w:t>
            </w:r>
            <w:r w:rsidRPr="009B6080">
              <w:rPr>
                <w:rFonts w:ascii="Arial" w:hAnsi="Arial" w:cs="Arial"/>
                <w:sz w:val="20"/>
                <w:szCs w:val="20"/>
              </w:rPr>
              <w:t xml:space="preserve">nvestigan el impacto ecológico de los productos, valoran certificaciones ambientales como ISO 14001, USDA </w:t>
            </w:r>
            <w:proofErr w:type="spellStart"/>
            <w:r w:rsidRPr="009B6080">
              <w:rPr>
                <w:rFonts w:ascii="Arial" w:hAnsi="Arial" w:cs="Arial"/>
                <w:sz w:val="20"/>
                <w:szCs w:val="20"/>
              </w:rPr>
              <w:t>Organic</w:t>
            </w:r>
            <w:proofErr w:type="spellEnd"/>
            <w:r w:rsidRPr="009B6080">
              <w:rPr>
                <w:rFonts w:ascii="Arial" w:hAnsi="Arial" w:cs="Arial"/>
                <w:sz w:val="20"/>
                <w:szCs w:val="20"/>
              </w:rPr>
              <w:t xml:space="preserve"> o </w:t>
            </w:r>
            <w:proofErr w:type="spellStart"/>
            <w:r w:rsidRPr="009B6080">
              <w:rPr>
                <w:rFonts w:ascii="Arial" w:hAnsi="Arial" w:cs="Arial"/>
                <w:sz w:val="20"/>
                <w:szCs w:val="20"/>
              </w:rPr>
              <w:t>Fair</w:t>
            </w:r>
            <w:proofErr w:type="spellEnd"/>
            <w:r w:rsidRPr="009B6080">
              <w:rPr>
                <w:rFonts w:ascii="Arial" w:hAnsi="Arial" w:cs="Arial"/>
                <w:sz w:val="20"/>
                <w:szCs w:val="20"/>
              </w:rPr>
              <w:t xml:space="preserve"> </w:t>
            </w:r>
            <w:proofErr w:type="spellStart"/>
            <w:r w:rsidRPr="009B6080">
              <w:rPr>
                <w:rFonts w:ascii="Arial" w:hAnsi="Arial" w:cs="Arial"/>
                <w:sz w:val="20"/>
                <w:szCs w:val="20"/>
              </w:rPr>
              <w:t>Trade</w:t>
            </w:r>
            <w:proofErr w:type="spellEnd"/>
            <w:r w:rsidRPr="009B6080">
              <w:rPr>
                <w:rFonts w:ascii="Arial" w:hAnsi="Arial" w:cs="Arial"/>
                <w:sz w:val="20"/>
                <w:szCs w:val="20"/>
              </w:rPr>
              <w:t>, y prefieren empaques reciclables o biodegradables. También consideran el origen de los productos y el compromiso ambiental de las marcas</w:t>
            </w:r>
            <w:r w:rsidR="00D853A0">
              <w:rPr>
                <w:rFonts w:ascii="Arial" w:hAnsi="Arial" w:cs="Arial"/>
                <w:sz w:val="20"/>
                <w:szCs w:val="20"/>
              </w:rPr>
              <w:t>.</w:t>
            </w:r>
          </w:p>
        </w:tc>
        <w:tc>
          <w:tcPr>
            <w:tcW w:w="2596" w:type="dxa"/>
          </w:tcPr>
          <w:p w14:paraId="6E0CB747" w14:textId="36D87CD5" w:rsidR="0061161D" w:rsidRDefault="00D853A0" w:rsidP="00467FA0">
            <w:pPr>
              <w:pStyle w:val="Prrafodelista"/>
              <w:ind w:left="0"/>
              <w:jc w:val="both"/>
              <w:rPr>
                <w:color w:val="000000" w:themeColor="text1"/>
                <w:sz w:val="20"/>
                <w:szCs w:val="20"/>
              </w:rPr>
            </w:pPr>
            <w:commentRangeStart w:id="41"/>
            <w:r>
              <w:rPr>
                <w:noProof/>
              </w:rPr>
              <w:drawing>
                <wp:inline distT="0" distB="0" distL="0" distR="0" wp14:anchorId="2A39D0FF" wp14:editId="59AF5046">
                  <wp:extent cx="1346200" cy="1352550"/>
                  <wp:effectExtent l="0" t="0" r="6350" b="0"/>
                  <wp:docPr id="1407862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2501" name=""/>
                          <pic:cNvPicPr/>
                        </pic:nvPicPr>
                        <pic:blipFill rotWithShape="1">
                          <a:blip r:embed="rId43"/>
                          <a:srcRect l="36202" t="33518" r="42539" b="28508"/>
                          <a:stretch>
                            <a:fillRect/>
                          </a:stretch>
                        </pic:blipFill>
                        <pic:spPr bwMode="auto">
                          <a:xfrm>
                            <a:off x="0" y="0"/>
                            <a:ext cx="1346200" cy="1352550"/>
                          </a:xfrm>
                          <a:prstGeom prst="rect">
                            <a:avLst/>
                          </a:prstGeom>
                          <a:ln>
                            <a:noFill/>
                          </a:ln>
                          <a:extLst>
                            <a:ext uri="{53640926-AAD7-44D8-BBD7-CCE9431645EC}">
                              <a14:shadowObscured xmlns:a14="http://schemas.microsoft.com/office/drawing/2010/main"/>
                            </a:ext>
                          </a:extLst>
                        </pic:spPr>
                      </pic:pic>
                    </a:graphicData>
                  </a:graphic>
                </wp:inline>
              </w:drawing>
            </w:r>
            <w:commentRangeEnd w:id="41"/>
            <w:r>
              <w:rPr>
                <w:rStyle w:val="Refdecomentario"/>
              </w:rPr>
              <w:commentReference w:id="41"/>
            </w:r>
          </w:p>
        </w:tc>
      </w:tr>
      <w:tr w:rsidR="0061161D" w14:paraId="0FC18989" w14:textId="77777777" w:rsidTr="00E807E8">
        <w:tc>
          <w:tcPr>
            <w:tcW w:w="2957" w:type="dxa"/>
            <w:vAlign w:val="center"/>
          </w:tcPr>
          <w:p w14:paraId="469F4A94" w14:textId="14AAB845" w:rsidR="0061161D" w:rsidRDefault="0061161D" w:rsidP="00E807E8">
            <w:pPr>
              <w:pStyle w:val="Prrafodelista"/>
              <w:ind w:left="0"/>
              <w:rPr>
                <w:color w:val="000000" w:themeColor="text1"/>
                <w:sz w:val="20"/>
                <w:szCs w:val="20"/>
              </w:rPr>
            </w:pPr>
            <w:r w:rsidRPr="009B6080">
              <w:rPr>
                <w:sz w:val="20"/>
                <w:szCs w:val="20"/>
              </w:rPr>
              <w:t>Compromiso con el medio ambiente</w:t>
            </w:r>
          </w:p>
        </w:tc>
        <w:tc>
          <w:tcPr>
            <w:tcW w:w="3329" w:type="dxa"/>
          </w:tcPr>
          <w:p w14:paraId="67FCD9DE" w14:textId="05D2726D" w:rsidR="0061161D" w:rsidRPr="00D853A0" w:rsidRDefault="0061161D" w:rsidP="00D853A0">
            <w:pPr>
              <w:pStyle w:val="NormalWeb"/>
              <w:spacing w:before="0" w:beforeAutospacing="0" w:after="0" w:afterAutospacing="0" w:line="276" w:lineRule="auto"/>
              <w:rPr>
                <w:rFonts w:ascii="Arial" w:hAnsi="Arial" w:cs="Arial"/>
                <w:sz w:val="20"/>
                <w:szCs w:val="20"/>
              </w:rPr>
            </w:pPr>
            <w:r>
              <w:rPr>
                <w:rFonts w:ascii="Arial" w:hAnsi="Arial" w:cs="Arial"/>
                <w:sz w:val="20"/>
                <w:szCs w:val="20"/>
              </w:rPr>
              <w:t>D</w:t>
            </w:r>
            <w:r w:rsidRPr="009B6080">
              <w:rPr>
                <w:rFonts w:ascii="Arial" w:hAnsi="Arial" w:cs="Arial"/>
                <w:sz w:val="20"/>
                <w:szCs w:val="20"/>
              </w:rPr>
              <w:t>emuestran una actitud activa hacia la protección del planeta, lo que se refleja en un estilo de vida más consciente y responsable. Adoptan prácticas como el reciclaje, la reducción del consumo innecesario, y la participación en iniciativas ambientales o comunitarias.</w:t>
            </w:r>
          </w:p>
        </w:tc>
        <w:tc>
          <w:tcPr>
            <w:tcW w:w="2596" w:type="dxa"/>
          </w:tcPr>
          <w:p w14:paraId="6A3F0C23" w14:textId="3EAC4E19" w:rsidR="0061161D" w:rsidRDefault="00D853A0" w:rsidP="00D853A0">
            <w:pPr>
              <w:pStyle w:val="Prrafodelista"/>
              <w:ind w:left="0"/>
              <w:jc w:val="center"/>
              <w:rPr>
                <w:color w:val="000000" w:themeColor="text1"/>
                <w:sz w:val="20"/>
                <w:szCs w:val="20"/>
              </w:rPr>
            </w:pPr>
            <w:commentRangeStart w:id="42"/>
            <w:r>
              <w:rPr>
                <w:noProof/>
              </w:rPr>
              <w:drawing>
                <wp:inline distT="0" distB="0" distL="0" distR="0" wp14:anchorId="733CFC08" wp14:editId="6056FC4F">
                  <wp:extent cx="1276350" cy="1301750"/>
                  <wp:effectExtent l="0" t="0" r="0" b="0"/>
                  <wp:docPr id="323446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6960" name=""/>
                          <pic:cNvPicPr/>
                        </pic:nvPicPr>
                        <pic:blipFill rotWithShape="1">
                          <a:blip r:embed="rId44"/>
                          <a:srcRect l="36602" t="34053" r="43241" b="29399"/>
                          <a:stretch>
                            <a:fillRect/>
                          </a:stretch>
                        </pic:blipFill>
                        <pic:spPr bwMode="auto">
                          <a:xfrm>
                            <a:off x="0" y="0"/>
                            <a:ext cx="1276350" cy="1301750"/>
                          </a:xfrm>
                          <a:prstGeom prst="rect">
                            <a:avLst/>
                          </a:prstGeom>
                          <a:ln>
                            <a:noFill/>
                          </a:ln>
                          <a:extLst>
                            <a:ext uri="{53640926-AAD7-44D8-BBD7-CCE9431645EC}">
                              <a14:shadowObscured xmlns:a14="http://schemas.microsoft.com/office/drawing/2010/main"/>
                            </a:ext>
                          </a:extLst>
                        </pic:spPr>
                      </pic:pic>
                    </a:graphicData>
                  </a:graphic>
                </wp:inline>
              </w:drawing>
            </w:r>
            <w:commentRangeEnd w:id="42"/>
            <w:r>
              <w:rPr>
                <w:rStyle w:val="Refdecomentario"/>
              </w:rPr>
              <w:commentReference w:id="42"/>
            </w:r>
          </w:p>
        </w:tc>
      </w:tr>
    </w:tbl>
    <w:commentRangeEnd w:id="37"/>
    <w:p w14:paraId="2E883A80" w14:textId="77777777" w:rsidR="0061161D" w:rsidRPr="009B6080" w:rsidRDefault="0061161D" w:rsidP="00467FA0">
      <w:pPr>
        <w:pStyle w:val="Prrafodelista"/>
        <w:ind w:left="1080"/>
        <w:jc w:val="both"/>
        <w:rPr>
          <w:color w:val="000000" w:themeColor="text1"/>
          <w:sz w:val="20"/>
          <w:szCs w:val="20"/>
        </w:rPr>
      </w:pPr>
      <w:r>
        <w:rPr>
          <w:rStyle w:val="Refdecomentario"/>
        </w:rPr>
        <w:commentReference w:id="37"/>
      </w:r>
    </w:p>
    <w:p w14:paraId="628AE070" w14:textId="77777777" w:rsidR="00467FA0" w:rsidRPr="001763EE" w:rsidRDefault="00467FA0" w:rsidP="001763EE">
      <w:pPr>
        <w:jc w:val="both"/>
        <w:rPr>
          <w:color w:val="000000" w:themeColor="text1"/>
          <w:sz w:val="20"/>
          <w:szCs w:val="20"/>
        </w:rPr>
      </w:pPr>
    </w:p>
    <w:p w14:paraId="04D11C02" w14:textId="57EAC020" w:rsidR="00467FA0" w:rsidRPr="009B6080" w:rsidRDefault="00AF33AD" w:rsidP="00467FA0">
      <w:pPr>
        <w:pStyle w:val="Prrafodelista"/>
        <w:ind w:left="1080"/>
        <w:jc w:val="both"/>
        <w:rPr>
          <w:color w:val="000000" w:themeColor="text1"/>
          <w:sz w:val="20"/>
          <w:szCs w:val="20"/>
        </w:rPr>
      </w:pPr>
      <w:r>
        <w:rPr>
          <w:b/>
          <w:color w:val="000000" w:themeColor="text1"/>
          <w:sz w:val="20"/>
          <w:szCs w:val="20"/>
        </w:rPr>
        <w:t xml:space="preserve">Figura </w:t>
      </w:r>
      <w:commentRangeStart w:id="43"/>
      <w:commentRangeStart w:id="44"/>
      <w:r w:rsidR="00467FA0" w:rsidRPr="009B6080">
        <w:rPr>
          <w:b/>
          <w:color w:val="000000" w:themeColor="text1"/>
          <w:sz w:val="20"/>
          <w:szCs w:val="20"/>
        </w:rPr>
        <w:t>5.</w:t>
      </w:r>
      <w:r w:rsidR="00467FA0" w:rsidRPr="009B6080">
        <w:rPr>
          <w:color w:val="000000" w:themeColor="text1"/>
          <w:sz w:val="20"/>
          <w:szCs w:val="20"/>
        </w:rPr>
        <w:t xml:space="preserve"> Valores del cliente verde.</w:t>
      </w:r>
      <w:commentRangeEnd w:id="43"/>
      <w:r w:rsidR="00467FA0" w:rsidRPr="009B6080">
        <w:rPr>
          <w:rStyle w:val="Refdecomentario"/>
          <w:sz w:val="20"/>
          <w:szCs w:val="20"/>
        </w:rPr>
        <w:commentReference w:id="43"/>
      </w:r>
      <w:commentRangeEnd w:id="44"/>
      <w:r w:rsidR="00467FA0" w:rsidRPr="009B6080">
        <w:rPr>
          <w:rStyle w:val="Refdecomentario"/>
          <w:sz w:val="20"/>
          <w:szCs w:val="20"/>
        </w:rPr>
        <w:commentReference w:id="44"/>
      </w:r>
    </w:p>
    <w:p w14:paraId="652C1ABE" w14:textId="310CECF2" w:rsidR="00467FA0" w:rsidRPr="009B6080" w:rsidRDefault="00467FA0" w:rsidP="00467FA0">
      <w:pPr>
        <w:pStyle w:val="Prrafodelista"/>
        <w:ind w:left="1080"/>
        <w:jc w:val="both"/>
        <w:rPr>
          <w:color w:val="000000" w:themeColor="text1"/>
          <w:sz w:val="20"/>
          <w:szCs w:val="20"/>
        </w:rPr>
      </w:pPr>
      <w:r w:rsidRPr="009B6080">
        <w:rPr>
          <w:noProof/>
          <w:sz w:val="20"/>
          <w:szCs w:val="20"/>
        </w:rPr>
        <w:drawing>
          <wp:inline distT="0" distB="0" distL="0" distR="0" wp14:anchorId="7129B8E8" wp14:editId="3E733C5E">
            <wp:extent cx="5560114" cy="2872596"/>
            <wp:effectExtent l="0" t="0" r="254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59" t="756" r="540" b="9281"/>
                    <a:stretch/>
                  </pic:blipFill>
                  <pic:spPr bwMode="auto">
                    <a:xfrm>
                      <a:off x="0" y="0"/>
                      <a:ext cx="5589224" cy="2887636"/>
                    </a:xfrm>
                    <a:prstGeom prst="rect">
                      <a:avLst/>
                    </a:prstGeom>
                    <a:ln>
                      <a:noFill/>
                    </a:ln>
                    <a:extLst>
                      <a:ext uri="{53640926-AAD7-44D8-BBD7-CCE9431645EC}">
                        <a14:shadowObscured xmlns:a14="http://schemas.microsoft.com/office/drawing/2010/main"/>
                      </a:ext>
                    </a:extLst>
                  </pic:spPr>
                </pic:pic>
              </a:graphicData>
            </a:graphic>
          </wp:inline>
        </w:drawing>
      </w:r>
      <w:r w:rsidR="00AF33AD">
        <w:rPr>
          <w:color w:val="000000" w:themeColor="text1"/>
          <w:sz w:val="20"/>
          <w:szCs w:val="20"/>
        </w:rPr>
        <w:t xml:space="preserve"> </w:t>
      </w:r>
    </w:p>
    <w:p w14:paraId="680AD6B1" w14:textId="1B132B0B" w:rsidR="00467FA0" w:rsidRPr="009B6080" w:rsidRDefault="00467FA0" w:rsidP="00467FA0">
      <w:pPr>
        <w:pStyle w:val="Prrafodelista"/>
        <w:ind w:left="1080"/>
        <w:jc w:val="both"/>
        <w:rPr>
          <w:color w:val="000000" w:themeColor="text1"/>
          <w:sz w:val="20"/>
          <w:szCs w:val="20"/>
        </w:rPr>
      </w:pPr>
      <w:r w:rsidRPr="009B6080">
        <w:rPr>
          <w:b/>
          <w:color w:val="000000" w:themeColor="text1"/>
          <w:sz w:val="20"/>
          <w:szCs w:val="20"/>
        </w:rPr>
        <w:t>Nota</w:t>
      </w:r>
      <w:r w:rsidRPr="009B6080">
        <w:rPr>
          <w:color w:val="000000" w:themeColor="text1"/>
          <w:sz w:val="20"/>
          <w:szCs w:val="20"/>
        </w:rPr>
        <w:t xml:space="preserve">: </w:t>
      </w:r>
      <w:r w:rsidR="009E26F3">
        <w:rPr>
          <w:color w:val="000000" w:themeColor="text1"/>
          <w:sz w:val="20"/>
          <w:szCs w:val="20"/>
        </w:rPr>
        <w:t>SENA, 2025.</w:t>
      </w:r>
    </w:p>
    <w:p w14:paraId="02DB452E" w14:textId="77777777" w:rsidR="00467FA0" w:rsidRPr="009B6080" w:rsidRDefault="00467FA0" w:rsidP="00467FA0">
      <w:pPr>
        <w:pStyle w:val="Prrafodelista"/>
        <w:ind w:left="1080"/>
        <w:jc w:val="both"/>
        <w:rPr>
          <w:color w:val="000000" w:themeColor="text1"/>
          <w:sz w:val="20"/>
          <w:szCs w:val="20"/>
        </w:rPr>
      </w:pPr>
    </w:p>
    <w:p w14:paraId="30F9B95F" w14:textId="77777777" w:rsidR="00467FA0" w:rsidRPr="001763EE" w:rsidRDefault="00467FA0" w:rsidP="00467FA0">
      <w:pPr>
        <w:pStyle w:val="Prrafodelista"/>
        <w:numPr>
          <w:ilvl w:val="1"/>
          <w:numId w:val="23"/>
        </w:numPr>
        <w:jc w:val="both"/>
        <w:rPr>
          <w:b/>
          <w:bCs/>
          <w:color w:val="000000" w:themeColor="text1"/>
          <w:sz w:val="20"/>
          <w:szCs w:val="20"/>
        </w:rPr>
      </w:pPr>
      <w:r w:rsidRPr="001763EE">
        <w:rPr>
          <w:b/>
          <w:bCs/>
          <w:color w:val="000000" w:themeColor="text1"/>
          <w:sz w:val="20"/>
          <w:szCs w:val="20"/>
        </w:rPr>
        <w:lastRenderedPageBreak/>
        <w:t>Tipologías</w:t>
      </w:r>
    </w:p>
    <w:p w14:paraId="77494C2D" w14:textId="77777777" w:rsidR="00467FA0" w:rsidRPr="009B6080" w:rsidRDefault="00467FA0" w:rsidP="00467FA0">
      <w:pPr>
        <w:pStyle w:val="Prrafodelista"/>
        <w:ind w:left="1080"/>
        <w:jc w:val="both"/>
        <w:rPr>
          <w:color w:val="000000" w:themeColor="text1"/>
          <w:sz w:val="20"/>
          <w:szCs w:val="20"/>
        </w:rPr>
      </w:pPr>
    </w:p>
    <w:p w14:paraId="51FC42F2"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El consumidor consciente considera el impacto ambiental y social de sus compras. A continuación, se destacan sus principales tipos de consumidores o clientes verdes con ejemplos de su comportamiento.</w:t>
      </w:r>
    </w:p>
    <w:p w14:paraId="55A12DA2" w14:textId="77777777" w:rsidR="00467FA0" w:rsidRPr="009B6080" w:rsidRDefault="00467FA0" w:rsidP="00467FA0">
      <w:pPr>
        <w:pStyle w:val="Prrafodelista"/>
        <w:ind w:left="1080"/>
        <w:jc w:val="both"/>
        <w:rPr>
          <w:color w:val="000000" w:themeColor="text1"/>
          <w:sz w:val="20"/>
          <w:szCs w:val="20"/>
        </w:rPr>
      </w:pPr>
    </w:p>
    <w:p w14:paraId="23607306" w14:textId="1E291DF3" w:rsidR="00467FA0" w:rsidRPr="001763EE" w:rsidRDefault="00467FA0" w:rsidP="00467FA0">
      <w:pPr>
        <w:pStyle w:val="Prrafodelista"/>
        <w:ind w:left="1080"/>
        <w:jc w:val="both"/>
        <w:rPr>
          <w:b/>
          <w:color w:val="000000" w:themeColor="text1"/>
          <w:sz w:val="20"/>
          <w:szCs w:val="20"/>
        </w:rPr>
      </w:pPr>
      <w:r w:rsidRPr="00B74ED5">
        <w:rPr>
          <w:b/>
          <w:color w:val="000000" w:themeColor="text1"/>
          <w:sz w:val="20"/>
          <w:szCs w:val="20"/>
        </w:rPr>
        <w:t xml:space="preserve">Tabla </w:t>
      </w:r>
      <w:r w:rsidR="00B74ED5" w:rsidRPr="00B74ED5">
        <w:rPr>
          <w:b/>
          <w:color w:val="000000" w:themeColor="text1"/>
          <w:sz w:val="20"/>
          <w:szCs w:val="20"/>
        </w:rPr>
        <w:t>4</w:t>
      </w:r>
      <w:r w:rsidRPr="00B74ED5">
        <w:rPr>
          <w:b/>
          <w:color w:val="000000" w:themeColor="text1"/>
          <w:sz w:val="20"/>
          <w:szCs w:val="20"/>
        </w:rPr>
        <w:t xml:space="preserve">. </w:t>
      </w:r>
      <w:r w:rsidRPr="00EF519A">
        <w:rPr>
          <w:bCs/>
          <w:color w:val="000000" w:themeColor="text1"/>
          <w:sz w:val="20"/>
          <w:szCs w:val="20"/>
        </w:rPr>
        <w:t>Tipos de cliente verde</w:t>
      </w:r>
      <w:r w:rsidR="00B74ED5" w:rsidRPr="00EF519A">
        <w:rPr>
          <w:bCs/>
          <w:color w:val="000000" w:themeColor="text1"/>
          <w:sz w:val="20"/>
          <w:szCs w:val="20"/>
        </w:rPr>
        <w:t>.</w:t>
      </w:r>
    </w:p>
    <w:tbl>
      <w:tblPr>
        <w:tblStyle w:val="Tablaconcuadrcula"/>
        <w:tblW w:w="8791" w:type="dxa"/>
        <w:tblInd w:w="1080" w:type="dxa"/>
        <w:tblLook w:val="04A0" w:firstRow="1" w:lastRow="0" w:firstColumn="1" w:lastColumn="0" w:noHBand="0" w:noVBand="1"/>
      </w:tblPr>
      <w:tblGrid>
        <w:gridCol w:w="1809"/>
        <w:gridCol w:w="3936"/>
        <w:gridCol w:w="3046"/>
      </w:tblGrid>
      <w:tr w:rsidR="00467FA0" w:rsidRPr="009B6080" w14:paraId="2BC2FF5D" w14:textId="77777777" w:rsidTr="00F75159">
        <w:trPr>
          <w:trHeight w:val="359"/>
        </w:trPr>
        <w:tc>
          <w:tcPr>
            <w:tcW w:w="1809" w:type="dxa"/>
            <w:shd w:val="clear" w:color="auto" w:fill="C2D69B" w:themeFill="accent3" w:themeFillTint="99"/>
            <w:vAlign w:val="center"/>
          </w:tcPr>
          <w:p w14:paraId="4629787C" w14:textId="77777777" w:rsidR="00467FA0" w:rsidRPr="009B6080" w:rsidRDefault="00467FA0" w:rsidP="00551F98">
            <w:pPr>
              <w:pStyle w:val="Prrafodelista"/>
              <w:spacing w:line="276" w:lineRule="auto"/>
              <w:ind w:left="0"/>
              <w:jc w:val="center"/>
              <w:rPr>
                <w:color w:val="000000" w:themeColor="text1"/>
                <w:sz w:val="20"/>
                <w:szCs w:val="20"/>
              </w:rPr>
            </w:pPr>
            <w:r w:rsidRPr="009B6080">
              <w:rPr>
                <w:rStyle w:val="Textoennegrita"/>
                <w:sz w:val="20"/>
                <w:szCs w:val="20"/>
              </w:rPr>
              <w:t>Característica</w:t>
            </w:r>
          </w:p>
        </w:tc>
        <w:tc>
          <w:tcPr>
            <w:tcW w:w="3936" w:type="dxa"/>
            <w:shd w:val="clear" w:color="auto" w:fill="C2D69B" w:themeFill="accent3" w:themeFillTint="99"/>
            <w:vAlign w:val="center"/>
          </w:tcPr>
          <w:p w14:paraId="3FFFF594" w14:textId="77777777" w:rsidR="00467FA0" w:rsidRPr="009B6080" w:rsidRDefault="00467FA0" w:rsidP="00551F98">
            <w:pPr>
              <w:pStyle w:val="Prrafodelista"/>
              <w:spacing w:line="276" w:lineRule="auto"/>
              <w:ind w:left="0"/>
              <w:jc w:val="center"/>
              <w:rPr>
                <w:color w:val="000000" w:themeColor="text1"/>
                <w:sz w:val="20"/>
                <w:szCs w:val="20"/>
              </w:rPr>
            </w:pPr>
            <w:r w:rsidRPr="009B6080">
              <w:rPr>
                <w:rStyle w:val="Textoennegrita"/>
                <w:sz w:val="20"/>
                <w:szCs w:val="20"/>
              </w:rPr>
              <w:t>Descripción</w:t>
            </w:r>
          </w:p>
        </w:tc>
        <w:tc>
          <w:tcPr>
            <w:tcW w:w="3046" w:type="dxa"/>
            <w:shd w:val="clear" w:color="auto" w:fill="C2D69B" w:themeFill="accent3" w:themeFillTint="99"/>
            <w:vAlign w:val="center"/>
          </w:tcPr>
          <w:p w14:paraId="597D0202" w14:textId="77777777" w:rsidR="00467FA0" w:rsidRPr="009B6080" w:rsidRDefault="00467FA0" w:rsidP="00551F98">
            <w:pPr>
              <w:pStyle w:val="Prrafodelista"/>
              <w:spacing w:line="276" w:lineRule="auto"/>
              <w:ind w:left="0"/>
              <w:jc w:val="center"/>
              <w:rPr>
                <w:color w:val="000000" w:themeColor="text1"/>
                <w:sz w:val="20"/>
                <w:szCs w:val="20"/>
              </w:rPr>
            </w:pPr>
            <w:r w:rsidRPr="009B6080">
              <w:rPr>
                <w:rStyle w:val="Textoennegrita"/>
                <w:sz w:val="20"/>
                <w:szCs w:val="20"/>
              </w:rPr>
              <w:t>Ejemplo</w:t>
            </w:r>
          </w:p>
        </w:tc>
      </w:tr>
      <w:tr w:rsidR="00467FA0" w:rsidRPr="009B6080" w14:paraId="59A1C0CF" w14:textId="77777777" w:rsidTr="00F75159">
        <w:trPr>
          <w:trHeight w:val="1447"/>
        </w:trPr>
        <w:tc>
          <w:tcPr>
            <w:tcW w:w="1809" w:type="dxa"/>
            <w:vAlign w:val="center"/>
          </w:tcPr>
          <w:p w14:paraId="72CB5731"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Activismo ecológico</w:t>
            </w:r>
          </w:p>
        </w:tc>
        <w:tc>
          <w:tcPr>
            <w:tcW w:w="3936" w:type="dxa"/>
            <w:vAlign w:val="center"/>
          </w:tcPr>
          <w:p w14:paraId="7DDCECC8"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Participa en campañas, movimientos o acciones para defender el medio ambiente.</w:t>
            </w:r>
          </w:p>
        </w:tc>
        <w:tc>
          <w:tcPr>
            <w:tcW w:w="3046" w:type="dxa"/>
            <w:vAlign w:val="center"/>
          </w:tcPr>
          <w:p w14:paraId="1F74A9C6"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Firma peticiones para proteger reservas naturales.</w:t>
            </w:r>
          </w:p>
        </w:tc>
      </w:tr>
      <w:tr w:rsidR="00467FA0" w:rsidRPr="009B6080" w14:paraId="26431DE5" w14:textId="77777777" w:rsidTr="00F75159">
        <w:trPr>
          <w:trHeight w:val="1447"/>
        </w:trPr>
        <w:tc>
          <w:tcPr>
            <w:tcW w:w="1809" w:type="dxa"/>
            <w:vAlign w:val="center"/>
          </w:tcPr>
          <w:p w14:paraId="2D6EA1AA"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Búsqueda de información</w:t>
            </w:r>
          </w:p>
        </w:tc>
        <w:tc>
          <w:tcPr>
            <w:tcW w:w="3936" w:type="dxa"/>
            <w:vAlign w:val="center"/>
          </w:tcPr>
          <w:p w14:paraId="083CAFC8"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Investiga antes de comprar, verificando sellos, etiquetas o certificaciones.</w:t>
            </w:r>
          </w:p>
        </w:tc>
        <w:tc>
          <w:tcPr>
            <w:tcW w:w="3046" w:type="dxa"/>
            <w:vAlign w:val="center"/>
          </w:tcPr>
          <w:p w14:paraId="1B3047E7"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Consulta si un producto es libre de crueldad animal.</w:t>
            </w:r>
          </w:p>
        </w:tc>
      </w:tr>
      <w:tr w:rsidR="00467FA0" w:rsidRPr="009B6080" w14:paraId="193ED368" w14:textId="77777777" w:rsidTr="00F75159">
        <w:trPr>
          <w:trHeight w:val="1464"/>
        </w:trPr>
        <w:tc>
          <w:tcPr>
            <w:tcW w:w="1809" w:type="dxa"/>
            <w:vAlign w:val="center"/>
          </w:tcPr>
          <w:p w14:paraId="77DE9DC6"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Conciencia social</w:t>
            </w:r>
          </w:p>
        </w:tc>
        <w:tc>
          <w:tcPr>
            <w:tcW w:w="3936" w:type="dxa"/>
            <w:vAlign w:val="center"/>
          </w:tcPr>
          <w:p w14:paraId="3257AEFD"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Se interesa por las condiciones laborales y el impacto social del producto.</w:t>
            </w:r>
          </w:p>
        </w:tc>
        <w:tc>
          <w:tcPr>
            <w:tcW w:w="3046" w:type="dxa"/>
            <w:vAlign w:val="center"/>
          </w:tcPr>
          <w:p w14:paraId="68E0F5B3"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Prefiere marcas que apoyan comunidades vulnerables.</w:t>
            </w:r>
          </w:p>
        </w:tc>
      </w:tr>
      <w:tr w:rsidR="00467FA0" w:rsidRPr="009B6080" w14:paraId="67FA0ECE" w14:textId="77777777" w:rsidTr="00F75159">
        <w:trPr>
          <w:trHeight w:val="1464"/>
        </w:trPr>
        <w:tc>
          <w:tcPr>
            <w:tcW w:w="1809" w:type="dxa"/>
            <w:vAlign w:val="center"/>
          </w:tcPr>
          <w:p w14:paraId="1A410E88"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Educación ambiental</w:t>
            </w:r>
          </w:p>
        </w:tc>
        <w:tc>
          <w:tcPr>
            <w:tcW w:w="3936" w:type="dxa"/>
            <w:vAlign w:val="center"/>
          </w:tcPr>
          <w:p w14:paraId="4CD73166"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Tiene conocimientos sobre sostenibilidad y busca aprender más sobre el tema.</w:t>
            </w:r>
          </w:p>
        </w:tc>
        <w:tc>
          <w:tcPr>
            <w:tcW w:w="3046" w:type="dxa"/>
            <w:vAlign w:val="center"/>
          </w:tcPr>
          <w:p w14:paraId="768F0685"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Asiste a talleres o sigue cuentas educativas en redes sociales.</w:t>
            </w:r>
          </w:p>
        </w:tc>
      </w:tr>
      <w:tr w:rsidR="00467FA0" w:rsidRPr="009B6080" w14:paraId="332AE57F" w14:textId="77777777" w:rsidTr="00F75159">
        <w:trPr>
          <w:trHeight w:val="1083"/>
        </w:trPr>
        <w:tc>
          <w:tcPr>
            <w:tcW w:w="1809" w:type="dxa"/>
            <w:vAlign w:val="center"/>
          </w:tcPr>
          <w:p w14:paraId="7F16E3A7"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Preferencia por lo local</w:t>
            </w:r>
          </w:p>
        </w:tc>
        <w:tc>
          <w:tcPr>
            <w:tcW w:w="3936" w:type="dxa"/>
            <w:vAlign w:val="center"/>
          </w:tcPr>
          <w:p w14:paraId="2C28704F"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Da prioridad a productos fabricados en su región o país.</w:t>
            </w:r>
          </w:p>
        </w:tc>
        <w:tc>
          <w:tcPr>
            <w:tcW w:w="3046" w:type="dxa"/>
            <w:vAlign w:val="center"/>
          </w:tcPr>
          <w:p w14:paraId="26695D3E"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Compra en mercados de agricultores locales.</w:t>
            </w:r>
          </w:p>
        </w:tc>
      </w:tr>
      <w:tr w:rsidR="00467FA0" w:rsidRPr="009B6080" w14:paraId="06082CE2" w14:textId="77777777" w:rsidTr="00F75159">
        <w:trPr>
          <w:trHeight w:val="1083"/>
        </w:trPr>
        <w:tc>
          <w:tcPr>
            <w:tcW w:w="1809" w:type="dxa"/>
            <w:vAlign w:val="center"/>
          </w:tcPr>
          <w:p w14:paraId="0FB3080A"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Reducción de residuos</w:t>
            </w:r>
          </w:p>
        </w:tc>
        <w:tc>
          <w:tcPr>
            <w:tcW w:w="3936" w:type="dxa"/>
            <w:vAlign w:val="center"/>
          </w:tcPr>
          <w:p w14:paraId="6248255F"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Minimiza su generación de basura a través del consumo responsable.</w:t>
            </w:r>
          </w:p>
        </w:tc>
        <w:tc>
          <w:tcPr>
            <w:tcW w:w="3046" w:type="dxa"/>
            <w:vAlign w:val="center"/>
          </w:tcPr>
          <w:p w14:paraId="04CEA121"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Lleva su propia bolsa reutilizable al supermercado.</w:t>
            </w:r>
          </w:p>
        </w:tc>
      </w:tr>
      <w:tr w:rsidR="00467FA0" w:rsidRPr="009B6080" w14:paraId="1E8B5A25" w14:textId="77777777" w:rsidTr="00F75159">
        <w:trPr>
          <w:trHeight w:val="1083"/>
        </w:trPr>
        <w:tc>
          <w:tcPr>
            <w:tcW w:w="1809" w:type="dxa"/>
            <w:vAlign w:val="center"/>
          </w:tcPr>
          <w:p w14:paraId="02AE8EEE"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Reutilización y reciclaje</w:t>
            </w:r>
          </w:p>
        </w:tc>
        <w:tc>
          <w:tcPr>
            <w:tcW w:w="3936" w:type="dxa"/>
            <w:vAlign w:val="center"/>
          </w:tcPr>
          <w:p w14:paraId="7DADF61B"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Adopta hábitos de reaprovechamiento de materiales y objetos.</w:t>
            </w:r>
          </w:p>
        </w:tc>
        <w:tc>
          <w:tcPr>
            <w:tcW w:w="3046" w:type="dxa"/>
            <w:vAlign w:val="center"/>
          </w:tcPr>
          <w:p w14:paraId="15C76C1D"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Transforma frascos de vidrio en envases para alimentos.</w:t>
            </w:r>
          </w:p>
        </w:tc>
      </w:tr>
    </w:tbl>
    <w:p w14:paraId="630E0D77" w14:textId="6E3A48F3" w:rsidR="00467FA0" w:rsidRPr="009B6080" w:rsidRDefault="001F63A0" w:rsidP="00467FA0">
      <w:pPr>
        <w:pStyle w:val="Prrafodelista"/>
        <w:ind w:left="1080"/>
        <w:jc w:val="both"/>
        <w:rPr>
          <w:color w:val="000000" w:themeColor="text1"/>
          <w:sz w:val="20"/>
          <w:szCs w:val="20"/>
        </w:rPr>
      </w:pPr>
      <w:r>
        <w:rPr>
          <w:b/>
          <w:color w:val="000000" w:themeColor="text1"/>
          <w:sz w:val="20"/>
          <w:szCs w:val="20"/>
        </w:rPr>
        <w:t>Nota.</w:t>
      </w:r>
      <w:r w:rsidR="00972DF7">
        <w:rPr>
          <w:color w:val="000000" w:themeColor="text1"/>
          <w:sz w:val="20"/>
          <w:szCs w:val="20"/>
        </w:rPr>
        <w:t xml:space="preserve"> </w:t>
      </w:r>
      <w:r>
        <w:rPr>
          <w:color w:val="000000" w:themeColor="text1"/>
          <w:sz w:val="20"/>
          <w:szCs w:val="20"/>
        </w:rPr>
        <w:t xml:space="preserve">Adaptada </w:t>
      </w:r>
      <w:r w:rsidR="00497C0F">
        <w:rPr>
          <w:color w:val="000000" w:themeColor="text1"/>
          <w:sz w:val="20"/>
          <w:szCs w:val="20"/>
        </w:rPr>
        <w:t xml:space="preserve">de Kotler y Armstrong, </w:t>
      </w:r>
      <w:r w:rsidR="00467FA0" w:rsidRPr="009B6080">
        <w:rPr>
          <w:color w:val="000000" w:themeColor="text1"/>
          <w:sz w:val="20"/>
          <w:szCs w:val="20"/>
        </w:rPr>
        <w:t>2018</w:t>
      </w:r>
      <w:r w:rsidR="00D12914">
        <w:rPr>
          <w:color w:val="000000" w:themeColor="text1"/>
          <w:sz w:val="20"/>
          <w:szCs w:val="20"/>
        </w:rPr>
        <w:t>;</w:t>
      </w:r>
      <w:r w:rsidR="00497C0F">
        <w:rPr>
          <w:color w:val="000000" w:themeColor="text1"/>
          <w:sz w:val="20"/>
          <w:szCs w:val="20"/>
        </w:rPr>
        <w:t xml:space="preserve"> </w:t>
      </w:r>
      <w:proofErr w:type="spellStart"/>
      <w:r w:rsidR="00497C0F">
        <w:rPr>
          <w:color w:val="000000" w:themeColor="text1"/>
          <w:sz w:val="20"/>
          <w:szCs w:val="20"/>
        </w:rPr>
        <w:t>Ottman</w:t>
      </w:r>
      <w:proofErr w:type="spellEnd"/>
      <w:r w:rsidR="00497C0F">
        <w:rPr>
          <w:color w:val="000000" w:themeColor="text1"/>
          <w:sz w:val="20"/>
          <w:szCs w:val="20"/>
        </w:rPr>
        <w:t xml:space="preserve">, 2011 y PNUMA, </w:t>
      </w:r>
      <w:r w:rsidR="00467FA0" w:rsidRPr="009B6080">
        <w:rPr>
          <w:color w:val="000000" w:themeColor="text1"/>
          <w:sz w:val="20"/>
          <w:szCs w:val="20"/>
        </w:rPr>
        <w:t>2021.</w:t>
      </w:r>
    </w:p>
    <w:p w14:paraId="2D2767C5" w14:textId="77777777" w:rsidR="00467FA0" w:rsidRPr="009B6080" w:rsidRDefault="00467FA0" w:rsidP="00467FA0">
      <w:pPr>
        <w:pStyle w:val="Prrafodelista"/>
        <w:ind w:left="1080"/>
        <w:jc w:val="both"/>
        <w:rPr>
          <w:color w:val="000000" w:themeColor="text1"/>
          <w:sz w:val="20"/>
          <w:szCs w:val="20"/>
        </w:rPr>
      </w:pPr>
    </w:p>
    <w:p w14:paraId="5BC4CCBA" w14:textId="77777777" w:rsidR="00467FA0" w:rsidRPr="009B6080" w:rsidRDefault="00467FA0" w:rsidP="00467FA0">
      <w:pPr>
        <w:pStyle w:val="Prrafodelista"/>
        <w:ind w:left="1080"/>
        <w:jc w:val="both"/>
        <w:rPr>
          <w:color w:val="000000" w:themeColor="text1"/>
          <w:sz w:val="20"/>
          <w:szCs w:val="20"/>
        </w:rPr>
      </w:pPr>
    </w:p>
    <w:p w14:paraId="27EEE572" w14:textId="77777777" w:rsidR="00467FA0" w:rsidRPr="00B85244" w:rsidRDefault="00467FA0" w:rsidP="00467FA0">
      <w:pPr>
        <w:pStyle w:val="Prrafodelista"/>
        <w:numPr>
          <w:ilvl w:val="0"/>
          <w:numId w:val="23"/>
        </w:numPr>
        <w:jc w:val="both"/>
        <w:rPr>
          <w:b/>
          <w:color w:val="000000" w:themeColor="text1"/>
          <w:sz w:val="20"/>
          <w:szCs w:val="20"/>
        </w:rPr>
      </w:pPr>
      <w:bookmarkStart w:id="45" w:name="Productosyserviciosverdes5"/>
      <w:r w:rsidRPr="00B85244">
        <w:rPr>
          <w:b/>
          <w:color w:val="000000" w:themeColor="text1"/>
          <w:sz w:val="20"/>
          <w:szCs w:val="20"/>
        </w:rPr>
        <w:t>Productos y servicios verdes</w:t>
      </w:r>
    </w:p>
    <w:p w14:paraId="38B561B0" w14:textId="71BCADB0" w:rsidR="000D23F0" w:rsidRPr="000D23F0" w:rsidRDefault="000D23F0" w:rsidP="000D23F0">
      <w:pPr>
        <w:ind w:left="720"/>
        <w:jc w:val="both"/>
        <w:rPr>
          <w:color w:val="000000" w:themeColor="text1"/>
          <w:sz w:val="20"/>
          <w:szCs w:val="20"/>
        </w:rPr>
      </w:pPr>
      <w:r w:rsidRPr="000D23F0">
        <w:rPr>
          <w:color w:val="000000" w:themeColor="text1"/>
          <w:sz w:val="20"/>
          <w:szCs w:val="20"/>
        </w:rPr>
        <w:t xml:space="preserve">En un mundo que busca equilibrio entre desarrollo y sostenibilidad, los productos y servicios verdes se han vuelto esenciales. No se trata solo de una tendencia, sino de una respuesta consciente a los desafíos </w:t>
      </w:r>
      <w:r w:rsidRPr="000D23F0">
        <w:rPr>
          <w:color w:val="000000" w:themeColor="text1"/>
          <w:sz w:val="20"/>
          <w:szCs w:val="20"/>
        </w:rPr>
        <w:lastRenderedPageBreak/>
        <w:t>ambientales. Elegir lo verde es apostar por soluciones que reducen el impacto ecológico, promueven el bienestar social y abren camino a una economía más responsable con la vida y el futuro del planeta.</w:t>
      </w:r>
    </w:p>
    <w:p w14:paraId="12E51325" w14:textId="77777777" w:rsidR="00467FA0" w:rsidRPr="009B6080" w:rsidRDefault="00467FA0" w:rsidP="00467FA0">
      <w:pPr>
        <w:pStyle w:val="Prrafodelista"/>
        <w:jc w:val="both"/>
        <w:rPr>
          <w:b/>
          <w:color w:val="000000" w:themeColor="text1"/>
          <w:sz w:val="20"/>
          <w:szCs w:val="20"/>
        </w:rPr>
      </w:pPr>
    </w:p>
    <w:bookmarkEnd w:id="45"/>
    <w:p w14:paraId="791C25EA" w14:textId="77777777" w:rsidR="00467FA0" w:rsidRPr="00B85244" w:rsidRDefault="00467FA0" w:rsidP="00467FA0">
      <w:pPr>
        <w:pStyle w:val="Prrafodelista"/>
        <w:numPr>
          <w:ilvl w:val="1"/>
          <w:numId w:val="23"/>
        </w:numPr>
        <w:jc w:val="both"/>
        <w:rPr>
          <w:b/>
          <w:bCs/>
          <w:color w:val="000000" w:themeColor="text1"/>
          <w:sz w:val="20"/>
          <w:szCs w:val="20"/>
        </w:rPr>
      </w:pPr>
      <w:r w:rsidRPr="00B85244">
        <w:rPr>
          <w:b/>
          <w:bCs/>
          <w:color w:val="000000" w:themeColor="text1"/>
          <w:sz w:val="20"/>
          <w:szCs w:val="20"/>
        </w:rPr>
        <w:t>Concepto</w:t>
      </w:r>
    </w:p>
    <w:p w14:paraId="47E77A0B"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Los productos y servicios verdes se definen como aquellos que, durante su diseño, producción y comercialización, minimizan el impacto ambiental negativo y promueven la sostenibilidad. Estos productos priorizan la conservación de los recursos naturales, la reducción de residuos, emisiones contaminantes y la responsabilidad social en toda su cadena de valor (</w:t>
      </w:r>
      <w:proofErr w:type="spellStart"/>
      <w:r w:rsidRPr="009B6080">
        <w:rPr>
          <w:color w:val="000000" w:themeColor="text1"/>
          <w:sz w:val="20"/>
          <w:szCs w:val="20"/>
        </w:rPr>
        <w:t>Peattie</w:t>
      </w:r>
      <w:proofErr w:type="spellEnd"/>
      <w:r w:rsidRPr="009B6080">
        <w:rPr>
          <w:color w:val="000000" w:themeColor="text1"/>
          <w:sz w:val="20"/>
          <w:szCs w:val="20"/>
        </w:rPr>
        <w:t xml:space="preserve"> &amp; </w:t>
      </w:r>
      <w:proofErr w:type="spellStart"/>
      <w:r w:rsidRPr="009B6080">
        <w:rPr>
          <w:color w:val="000000" w:themeColor="text1"/>
          <w:sz w:val="20"/>
          <w:szCs w:val="20"/>
        </w:rPr>
        <w:t>Charter</w:t>
      </w:r>
      <w:proofErr w:type="spellEnd"/>
      <w:r w:rsidRPr="009B6080">
        <w:rPr>
          <w:color w:val="000000" w:themeColor="text1"/>
          <w:sz w:val="20"/>
          <w:szCs w:val="20"/>
        </w:rPr>
        <w:t>, 2003). Además, responden a la creciente demanda de consumidores conscientes, quienes valoran el compromiso ambiental y ético de las empresas.</w:t>
      </w:r>
    </w:p>
    <w:p w14:paraId="1641D18A" w14:textId="77777777" w:rsidR="00467FA0" w:rsidRPr="009B6080" w:rsidRDefault="00467FA0" w:rsidP="00467FA0">
      <w:pPr>
        <w:pStyle w:val="Prrafodelista"/>
        <w:ind w:left="1080"/>
        <w:jc w:val="both"/>
        <w:rPr>
          <w:color w:val="000000" w:themeColor="text1"/>
          <w:sz w:val="20"/>
          <w:szCs w:val="20"/>
        </w:rPr>
      </w:pPr>
    </w:p>
    <w:p w14:paraId="761050EE"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En cuanto a los servicios verdes, estos se caracterizan por prácticas sostenibles que incluyen la eficiencia en el uso de recursos, la reducción de la huella ambiental y la promoción de actividades que favorecen la conservación del entorno (OECD, 2021).</w:t>
      </w:r>
    </w:p>
    <w:p w14:paraId="6AFDA455" w14:textId="77777777" w:rsidR="00467FA0" w:rsidRPr="009B6080" w:rsidRDefault="00467FA0" w:rsidP="00467FA0">
      <w:pPr>
        <w:pStyle w:val="Prrafodelista"/>
        <w:ind w:left="1080"/>
        <w:jc w:val="both"/>
        <w:rPr>
          <w:color w:val="000000" w:themeColor="text1"/>
          <w:sz w:val="20"/>
          <w:szCs w:val="20"/>
        </w:rPr>
      </w:pPr>
    </w:p>
    <w:p w14:paraId="1F96440C"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Como ejemplo un detergente biodegradable, fabricado con ingredientes naturales y envasado con materiales reciclados, es un producto verde. De manera similar, un servicio verde podría ser un sistema de transporte público eléctrico que utilice energías renovables para su funcionamiento.</w:t>
      </w:r>
    </w:p>
    <w:p w14:paraId="10889E43" w14:textId="4B4422CC" w:rsidR="00467FA0" w:rsidRPr="009B6080" w:rsidRDefault="00467FA0" w:rsidP="00467FA0">
      <w:pPr>
        <w:rPr>
          <w:color w:val="000000" w:themeColor="text1"/>
          <w:sz w:val="20"/>
          <w:szCs w:val="20"/>
        </w:rPr>
      </w:pPr>
    </w:p>
    <w:p w14:paraId="1FB68A42" w14:textId="77777777" w:rsidR="00F75159" w:rsidRPr="00B85244" w:rsidRDefault="00F75159" w:rsidP="00B85244">
      <w:pPr>
        <w:jc w:val="both"/>
        <w:rPr>
          <w:color w:val="000000" w:themeColor="text1"/>
          <w:sz w:val="20"/>
          <w:szCs w:val="20"/>
        </w:rPr>
      </w:pPr>
    </w:p>
    <w:p w14:paraId="0BC5E1D8" w14:textId="77777777" w:rsidR="00467FA0" w:rsidRPr="00B74ED5" w:rsidRDefault="00467FA0" w:rsidP="00467FA0">
      <w:pPr>
        <w:pStyle w:val="Prrafodelista"/>
        <w:numPr>
          <w:ilvl w:val="1"/>
          <w:numId w:val="23"/>
        </w:numPr>
        <w:jc w:val="both"/>
        <w:rPr>
          <w:b/>
          <w:bCs/>
          <w:color w:val="000000" w:themeColor="text1"/>
          <w:sz w:val="20"/>
          <w:szCs w:val="20"/>
        </w:rPr>
      </w:pPr>
      <w:r w:rsidRPr="00B74ED5">
        <w:rPr>
          <w:b/>
          <w:bCs/>
          <w:color w:val="000000" w:themeColor="text1"/>
          <w:sz w:val="20"/>
          <w:szCs w:val="20"/>
        </w:rPr>
        <w:t>Tipo</w:t>
      </w:r>
    </w:p>
    <w:p w14:paraId="5F96AB53" w14:textId="7C8B4B1A" w:rsidR="00467FA0" w:rsidRDefault="00467FA0" w:rsidP="000D23F0">
      <w:pPr>
        <w:pStyle w:val="Prrafodelista"/>
        <w:ind w:left="1080"/>
        <w:jc w:val="both"/>
        <w:rPr>
          <w:color w:val="000000" w:themeColor="text1"/>
          <w:sz w:val="20"/>
          <w:szCs w:val="20"/>
        </w:rPr>
      </w:pPr>
      <w:r w:rsidRPr="009B6080">
        <w:rPr>
          <w:color w:val="000000" w:themeColor="text1"/>
          <w:sz w:val="20"/>
          <w:szCs w:val="20"/>
        </w:rPr>
        <w:t>Los productos y servicios verdes se pueden clasificar según el enfoque que adoptan para promover la sostenibilidad ambiental, optimizar recursos y reducir la contaminación. Esta clasificación ayuda tanto a consumidores como a empresas a identificar opciones responsables y ecológicas. A continuación, se presenta una tabla que describe los principales tipos de productos y servicios verdes, junto con sus definiciones y ejemplos ilustrativos.</w:t>
      </w:r>
    </w:p>
    <w:p w14:paraId="6A24859D" w14:textId="77777777" w:rsidR="00467FA0" w:rsidRPr="009B6080" w:rsidRDefault="00467FA0" w:rsidP="00467FA0">
      <w:pPr>
        <w:pStyle w:val="Prrafodelista"/>
        <w:ind w:left="1080"/>
        <w:jc w:val="both"/>
        <w:rPr>
          <w:color w:val="000000" w:themeColor="text1"/>
          <w:sz w:val="20"/>
          <w:szCs w:val="20"/>
        </w:rPr>
      </w:pPr>
    </w:p>
    <w:p w14:paraId="323786AA" w14:textId="41C28C2B" w:rsidR="00467FA0" w:rsidRPr="00EF519A" w:rsidRDefault="00467FA0" w:rsidP="00B74ED5">
      <w:pPr>
        <w:ind w:left="360" w:firstLine="720"/>
        <w:jc w:val="both"/>
        <w:rPr>
          <w:color w:val="000000" w:themeColor="text1"/>
          <w:sz w:val="20"/>
          <w:szCs w:val="20"/>
        </w:rPr>
      </w:pPr>
      <w:r w:rsidRPr="00EF519A">
        <w:rPr>
          <w:color w:val="000000" w:themeColor="text1"/>
          <w:sz w:val="20"/>
          <w:szCs w:val="20"/>
        </w:rPr>
        <w:t>Tipos de productos y servicios verdes</w:t>
      </w:r>
      <w:r w:rsidR="00EF519A">
        <w:rPr>
          <w:color w:val="000000" w:themeColor="text1"/>
          <w:sz w:val="20"/>
          <w:szCs w:val="20"/>
        </w:rPr>
        <w:t xml:space="preserve">: </w:t>
      </w:r>
    </w:p>
    <w:p w14:paraId="7879F765" w14:textId="77777777" w:rsidR="00AA050F" w:rsidRPr="009B6080" w:rsidRDefault="00AA050F" w:rsidP="00467FA0">
      <w:pPr>
        <w:pStyle w:val="Prrafodelista"/>
        <w:ind w:left="1080"/>
        <w:jc w:val="both"/>
        <w:rPr>
          <w:b/>
          <w:color w:val="000000" w:themeColor="text1"/>
          <w:sz w:val="20"/>
          <w:szCs w:val="20"/>
        </w:rPr>
      </w:pPr>
    </w:p>
    <w:tbl>
      <w:tblPr>
        <w:tblStyle w:val="Tablaconcuadrcula"/>
        <w:tblW w:w="9214" w:type="dxa"/>
        <w:tblInd w:w="704" w:type="dxa"/>
        <w:tblLook w:val="04A0" w:firstRow="1" w:lastRow="0" w:firstColumn="1" w:lastColumn="0" w:noHBand="0" w:noVBand="1"/>
      </w:tblPr>
      <w:tblGrid>
        <w:gridCol w:w="1843"/>
        <w:gridCol w:w="4536"/>
        <w:gridCol w:w="2835"/>
      </w:tblGrid>
      <w:tr w:rsidR="00B81D2B" w:rsidRPr="009B6080" w14:paraId="64962F1A" w14:textId="77777777" w:rsidTr="00AA050F">
        <w:trPr>
          <w:trHeight w:val="876"/>
        </w:trPr>
        <w:tc>
          <w:tcPr>
            <w:tcW w:w="1843" w:type="dxa"/>
            <w:shd w:val="clear" w:color="auto" w:fill="C2D69B" w:themeFill="accent3" w:themeFillTint="99"/>
            <w:vAlign w:val="center"/>
          </w:tcPr>
          <w:p w14:paraId="1735F6BC" w14:textId="77777777" w:rsidR="00AA050F" w:rsidRPr="009B6080" w:rsidRDefault="00AA050F" w:rsidP="00551F98">
            <w:pPr>
              <w:pStyle w:val="NormalWeb"/>
              <w:jc w:val="center"/>
              <w:rPr>
                <w:rStyle w:val="Textoennegrita"/>
                <w:rFonts w:ascii="Arial" w:hAnsi="Arial" w:cs="Arial"/>
                <w:sz w:val="20"/>
                <w:szCs w:val="20"/>
              </w:rPr>
            </w:pPr>
            <w:commentRangeStart w:id="46"/>
            <w:r w:rsidRPr="009B6080">
              <w:rPr>
                <w:rFonts w:ascii="Arial" w:hAnsi="Arial" w:cs="Arial"/>
                <w:b/>
                <w:bCs/>
                <w:sz w:val="20"/>
                <w:szCs w:val="20"/>
              </w:rPr>
              <w:t>Tipo</w:t>
            </w:r>
          </w:p>
        </w:tc>
        <w:tc>
          <w:tcPr>
            <w:tcW w:w="4536" w:type="dxa"/>
            <w:shd w:val="clear" w:color="auto" w:fill="C2D69B" w:themeFill="accent3" w:themeFillTint="99"/>
            <w:vAlign w:val="center"/>
          </w:tcPr>
          <w:p w14:paraId="0C474F02" w14:textId="77777777" w:rsidR="00AA050F" w:rsidRPr="009B6080" w:rsidRDefault="00AA050F" w:rsidP="00551F98">
            <w:pPr>
              <w:pStyle w:val="NormalWeb"/>
              <w:jc w:val="center"/>
              <w:rPr>
                <w:rStyle w:val="Textoennegrita"/>
                <w:rFonts w:ascii="Arial" w:hAnsi="Arial" w:cs="Arial"/>
                <w:sz w:val="20"/>
                <w:szCs w:val="20"/>
              </w:rPr>
            </w:pPr>
            <w:r w:rsidRPr="009B6080">
              <w:rPr>
                <w:rFonts w:ascii="Arial" w:hAnsi="Arial" w:cs="Arial"/>
                <w:b/>
                <w:bCs/>
                <w:sz w:val="20"/>
                <w:szCs w:val="20"/>
              </w:rPr>
              <w:t>Descripción</w:t>
            </w:r>
          </w:p>
        </w:tc>
        <w:tc>
          <w:tcPr>
            <w:tcW w:w="2835" w:type="dxa"/>
            <w:shd w:val="clear" w:color="auto" w:fill="C2D69B" w:themeFill="accent3" w:themeFillTint="99"/>
            <w:vAlign w:val="center"/>
          </w:tcPr>
          <w:p w14:paraId="1A5C5E31" w14:textId="732CD2FF" w:rsidR="00AA050F" w:rsidRPr="009B6080" w:rsidRDefault="00AA050F" w:rsidP="00551F98">
            <w:pPr>
              <w:pStyle w:val="NormalWeb"/>
              <w:jc w:val="center"/>
              <w:rPr>
                <w:rStyle w:val="Textoennegrita"/>
                <w:rFonts w:ascii="Arial" w:hAnsi="Arial" w:cs="Arial"/>
                <w:sz w:val="20"/>
                <w:szCs w:val="20"/>
              </w:rPr>
            </w:pPr>
            <w:r w:rsidRPr="00AA050F">
              <w:rPr>
                <w:rFonts w:ascii="Arial" w:hAnsi="Arial" w:cs="Arial"/>
                <w:b/>
                <w:bCs/>
                <w:sz w:val="20"/>
                <w:szCs w:val="20"/>
              </w:rPr>
              <w:t>Imagen</w:t>
            </w:r>
          </w:p>
        </w:tc>
      </w:tr>
      <w:tr w:rsidR="00B81D2B" w:rsidRPr="009B6080" w14:paraId="1A442373" w14:textId="77777777" w:rsidTr="00AA050F">
        <w:trPr>
          <w:trHeight w:val="1728"/>
        </w:trPr>
        <w:tc>
          <w:tcPr>
            <w:tcW w:w="1843" w:type="dxa"/>
            <w:vAlign w:val="center"/>
          </w:tcPr>
          <w:p w14:paraId="7099E636" w14:textId="77777777" w:rsidR="00AA050F" w:rsidRPr="009B6080" w:rsidRDefault="00AA050F" w:rsidP="00551F98">
            <w:pPr>
              <w:pStyle w:val="NormalWeb"/>
              <w:rPr>
                <w:rStyle w:val="Textoennegrita"/>
                <w:rFonts w:ascii="Arial" w:hAnsi="Arial" w:cs="Arial"/>
                <w:sz w:val="20"/>
                <w:szCs w:val="20"/>
              </w:rPr>
            </w:pPr>
            <w:r w:rsidRPr="009B6080">
              <w:rPr>
                <w:rFonts w:ascii="Arial" w:hAnsi="Arial" w:cs="Arial"/>
                <w:bCs/>
                <w:sz w:val="20"/>
                <w:szCs w:val="20"/>
              </w:rPr>
              <w:t>Productos reciclables</w:t>
            </w:r>
          </w:p>
        </w:tc>
        <w:tc>
          <w:tcPr>
            <w:tcW w:w="4536" w:type="dxa"/>
            <w:vAlign w:val="center"/>
          </w:tcPr>
          <w:p w14:paraId="1F88ECFC" w14:textId="77777777" w:rsidR="00AA050F" w:rsidRDefault="00AA050F" w:rsidP="00551F98">
            <w:pPr>
              <w:pStyle w:val="NormalWeb"/>
              <w:rPr>
                <w:rFonts w:ascii="Arial" w:hAnsi="Arial" w:cs="Arial"/>
                <w:sz w:val="20"/>
                <w:szCs w:val="20"/>
              </w:rPr>
            </w:pPr>
            <w:r w:rsidRPr="009B6080">
              <w:rPr>
                <w:rFonts w:ascii="Arial" w:hAnsi="Arial" w:cs="Arial"/>
                <w:sz w:val="20"/>
                <w:szCs w:val="20"/>
              </w:rPr>
              <w:t>Bienes que pueden ser reprocesados para crear nuevos productos tras su uso.</w:t>
            </w:r>
          </w:p>
          <w:p w14:paraId="60CAC832" w14:textId="10E24A0C" w:rsidR="00AA050F" w:rsidRPr="00880741" w:rsidRDefault="00AA050F" w:rsidP="00551F98">
            <w:pPr>
              <w:pStyle w:val="NormalWeb"/>
              <w:rPr>
                <w:rFonts w:ascii="Arial" w:hAnsi="Arial" w:cs="Arial"/>
                <w:b/>
                <w:bCs/>
                <w:sz w:val="20"/>
                <w:szCs w:val="20"/>
              </w:rPr>
            </w:pPr>
            <w:r w:rsidRPr="00880741">
              <w:rPr>
                <w:rFonts w:ascii="Arial" w:hAnsi="Arial" w:cs="Arial"/>
                <w:b/>
                <w:bCs/>
                <w:sz w:val="20"/>
                <w:szCs w:val="20"/>
              </w:rPr>
              <w:t>Ejemplo de producto verde:</w:t>
            </w:r>
            <w:r>
              <w:rPr>
                <w:rFonts w:ascii="Arial" w:hAnsi="Arial" w:cs="Arial"/>
                <w:b/>
                <w:bCs/>
                <w:sz w:val="20"/>
                <w:szCs w:val="20"/>
              </w:rPr>
              <w:t xml:space="preserve"> </w:t>
            </w:r>
            <w:r w:rsidR="001D0B00" w:rsidRPr="001D0B00">
              <w:rPr>
                <w:rFonts w:ascii="Arial" w:hAnsi="Arial" w:cs="Arial"/>
                <w:sz w:val="20"/>
                <w:szCs w:val="20"/>
              </w:rPr>
              <w:t>b</w:t>
            </w:r>
            <w:r w:rsidRPr="009B6080">
              <w:rPr>
                <w:rFonts w:ascii="Arial" w:hAnsi="Arial" w:cs="Arial"/>
                <w:sz w:val="20"/>
                <w:szCs w:val="20"/>
              </w:rPr>
              <w:t>otellas de vidrio retornables.</w:t>
            </w:r>
          </w:p>
          <w:p w14:paraId="5B21A9CA" w14:textId="1EBB9EDD" w:rsidR="00AA050F" w:rsidRPr="009B6080" w:rsidRDefault="00AA050F" w:rsidP="00551F98">
            <w:pPr>
              <w:pStyle w:val="NormalWeb"/>
              <w:rPr>
                <w:rStyle w:val="Textoennegrita"/>
                <w:rFonts w:ascii="Arial" w:hAnsi="Arial" w:cs="Arial"/>
                <w:sz w:val="20"/>
                <w:szCs w:val="20"/>
              </w:rPr>
            </w:pPr>
            <w:r w:rsidRPr="00880741">
              <w:rPr>
                <w:rFonts w:ascii="Arial" w:hAnsi="Arial" w:cs="Arial"/>
                <w:b/>
                <w:bCs/>
                <w:sz w:val="20"/>
                <w:szCs w:val="20"/>
              </w:rPr>
              <w:t>Ejemplo de servicio verde:</w:t>
            </w:r>
            <w:r w:rsidRPr="001D0B00">
              <w:rPr>
                <w:rFonts w:ascii="Arial" w:hAnsi="Arial" w:cs="Arial"/>
                <w:sz w:val="20"/>
                <w:szCs w:val="20"/>
              </w:rPr>
              <w:t xml:space="preserve"> </w:t>
            </w:r>
            <w:r w:rsidR="001D0B00" w:rsidRPr="001D0B00">
              <w:rPr>
                <w:rFonts w:ascii="Arial" w:hAnsi="Arial" w:cs="Arial"/>
                <w:sz w:val="20"/>
                <w:szCs w:val="20"/>
              </w:rPr>
              <w:t>s</w:t>
            </w:r>
            <w:r w:rsidRPr="00880741">
              <w:rPr>
                <w:rFonts w:ascii="Arial" w:hAnsi="Arial" w:cs="Arial"/>
                <w:sz w:val="20"/>
                <w:szCs w:val="20"/>
              </w:rPr>
              <w:t>ervicio de reciclaje de residuos sólidos urbanos</w:t>
            </w:r>
            <w:r w:rsidRPr="00880741">
              <w:rPr>
                <w:rFonts w:ascii="Arial" w:hAnsi="Arial" w:cs="Arial"/>
                <w:b/>
                <w:bCs/>
                <w:sz w:val="20"/>
                <w:szCs w:val="20"/>
              </w:rPr>
              <w:t>.</w:t>
            </w:r>
          </w:p>
        </w:tc>
        <w:tc>
          <w:tcPr>
            <w:tcW w:w="2835" w:type="dxa"/>
            <w:vAlign w:val="center"/>
          </w:tcPr>
          <w:p w14:paraId="60EDB4F6" w14:textId="3379CCC9" w:rsidR="00AA050F" w:rsidRPr="009B6080" w:rsidRDefault="00BF1ECF" w:rsidP="00BF1ECF">
            <w:pPr>
              <w:pStyle w:val="NormalWeb"/>
              <w:jc w:val="center"/>
              <w:rPr>
                <w:rStyle w:val="Textoennegrita"/>
                <w:rFonts w:ascii="Arial" w:hAnsi="Arial" w:cs="Arial"/>
                <w:sz w:val="20"/>
                <w:szCs w:val="20"/>
              </w:rPr>
            </w:pPr>
            <w:commentRangeStart w:id="47"/>
            <w:r>
              <w:rPr>
                <w:noProof/>
              </w:rPr>
              <w:drawing>
                <wp:inline distT="0" distB="0" distL="0" distR="0" wp14:anchorId="62B209C4" wp14:editId="070962D5">
                  <wp:extent cx="1371600" cy="1193342"/>
                  <wp:effectExtent l="0" t="0" r="0" b="6985"/>
                  <wp:docPr id="347288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88158" name=""/>
                          <pic:cNvPicPr/>
                        </pic:nvPicPr>
                        <pic:blipFill rotWithShape="1">
                          <a:blip r:embed="rId46"/>
                          <a:srcRect l="32892" t="30487" r="39330" b="26547"/>
                          <a:stretch>
                            <a:fillRect/>
                          </a:stretch>
                        </pic:blipFill>
                        <pic:spPr bwMode="auto">
                          <a:xfrm>
                            <a:off x="0" y="0"/>
                            <a:ext cx="1375085" cy="1196374"/>
                          </a:xfrm>
                          <a:prstGeom prst="rect">
                            <a:avLst/>
                          </a:prstGeom>
                          <a:ln>
                            <a:noFill/>
                          </a:ln>
                          <a:extLst>
                            <a:ext uri="{53640926-AAD7-44D8-BBD7-CCE9431645EC}">
                              <a14:shadowObscured xmlns:a14="http://schemas.microsoft.com/office/drawing/2010/main"/>
                            </a:ext>
                          </a:extLst>
                        </pic:spPr>
                      </pic:pic>
                    </a:graphicData>
                  </a:graphic>
                </wp:inline>
              </w:drawing>
            </w:r>
            <w:commentRangeEnd w:id="47"/>
            <w:r>
              <w:rPr>
                <w:rStyle w:val="Refdecomentario"/>
                <w:rFonts w:ascii="Arial" w:eastAsia="Arial" w:hAnsi="Arial" w:cs="Arial"/>
              </w:rPr>
              <w:commentReference w:id="47"/>
            </w:r>
          </w:p>
        </w:tc>
      </w:tr>
      <w:tr w:rsidR="00B81D2B" w:rsidRPr="009B6080" w14:paraId="41609085" w14:textId="77777777" w:rsidTr="00AA050F">
        <w:trPr>
          <w:trHeight w:val="1728"/>
        </w:trPr>
        <w:tc>
          <w:tcPr>
            <w:tcW w:w="1843" w:type="dxa"/>
            <w:vAlign w:val="center"/>
          </w:tcPr>
          <w:p w14:paraId="4310C3B3" w14:textId="77777777" w:rsidR="00AA050F" w:rsidRPr="009B6080" w:rsidRDefault="00AA050F" w:rsidP="00551F98">
            <w:pPr>
              <w:pStyle w:val="NormalWeb"/>
              <w:rPr>
                <w:rStyle w:val="Textoennegrita"/>
                <w:rFonts w:ascii="Arial" w:hAnsi="Arial" w:cs="Arial"/>
                <w:sz w:val="20"/>
                <w:szCs w:val="20"/>
              </w:rPr>
            </w:pPr>
            <w:r w:rsidRPr="009B6080">
              <w:rPr>
                <w:rFonts w:ascii="Arial" w:hAnsi="Arial" w:cs="Arial"/>
                <w:bCs/>
                <w:sz w:val="20"/>
                <w:szCs w:val="20"/>
              </w:rPr>
              <w:t>Productos biodegradables</w:t>
            </w:r>
          </w:p>
        </w:tc>
        <w:tc>
          <w:tcPr>
            <w:tcW w:w="4536" w:type="dxa"/>
            <w:vAlign w:val="center"/>
          </w:tcPr>
          <w:p w14:paraId="0444CC63" w14:textId="77777777" w:rsidR="00AA050F" w:rsidRDefault="00AA050F" w:rsidP="00551F98">
            <w:pPr>
              <w:pStyle w:val="NormalWeb"/>
              <w:rPr>
                <w:rFonts w:ascii="Arial" w:hAnsi="Arial" w:cs="Arial"/>
                <w:sz w:val="20"/>
                <w:szCs w:val="20"/>
              </w:rPr>
            </w:pPr>
            <w:r w:rsidRPr="009B6080">
              <w:rPr>
                <w:rFonts w:ascii="Arial" w:hAnsi="Arial" w:cs="Arial"/>
                <w:sz w:val="20"/>
                <w:szCs w:val="20"/>
              </w:rPr>
              <w:t>Se descomponen naturalmente sin dañar el ambiente por acción de microorganismos.</w:t>
            </w:r>
          </w:p>
          <w:p w14:paraId="5E61B732" w14:textId="52DE509E" w:rsidR="00AA050F" w:rsidRPr="00880741" w:rsidRDefault="00AA050F" w:rsidP="00880741">
            <w:pPr>
              <w:pStyle w:val="NormalWeb"/>
              <w:rPr>
                <w:rFonts w:ascii="Arial" w:hAnsi="Arial" w:cs="Arial"/>
                <w:b/>
                <w:bCs/>
                <w:sz w:val="20"/>
                <w:szCs w:val="20"/>
              </w:rPr>
            </w:pPr>
            <w:r w:rsidRPr="00880741">
              <w:rPr>
                <w:rFonts w:ascii="Arial" w:hAnsi="Arial" w:cs="Arial"/>
                <w:b/>
                <w:bCs/>
                <w:sz w:val="20"/>
                <w:szCs w:val="20"/>
              </w:rPr>
              <w:t>Ejemplo de producto verde:</w:t>
            </w:r>
            <w:r>
              <w:rPr>
                <w:rFonts w:ascii="Arial" w:hAnsi="Arial" w:cs="Arial"/>
                <w:b/>
                <w:bCs/>
                <w:sz w:val="20"/>
                <w:szCs w:val="20"/>
              </w:rPr>
              <w:t xml:space="preserve"> </w:t>
            </w:r>
            <w:r w:rsidR="001D0B00">
              <w:rPr>
                <w:rFonts w:ascii="Arial" w:hAnsi="Arial" w:cs="Arial"/>
                <w:sz w:val="20"/>
                <w:szCs w:val="20"/>
              </w:rPr>
              <w:t>bo</w:t>
            </w:r>
            <w:r w:rsidRPr="009B6080">
              <w:rPr>
                <w:rFonts w:ascii="Arial" w:hAnsi="Arial" w:cs="Arial"/>
                <w:sz w:val="20"/>
                <w:szCs w:val="20"/>
              </w:rPr>
              <w:t>lsas hechas de almidón de maíz.</w:t>
            </w:r>
          </w:p>
          <w:p w14:paraId="75308A75" w14:textId="74B3EAFB" w:rsidR="00AA050F" w:rsidRPr="009B6080" w:rsidRDefault="00AA050F" w:rsidP="00880741">
            <w:pPr>
              <w:pStyle w:val="NormalWeb"/>
              <w:rPr>
                <w:rStyle w:val="Textoennegrita"/>
                <w:rFonts w:ascii="Arial" w:hAnsi="Arial" w:cs="Arial"/>
                <w:sz w:val="20"/>
                <w:szCs w:val="20"/>
              </w:rPr>
            </w:pPr>
            <w:r w:rsidRPr="00880741">
              <w:rPr>
                <w:rFonts w:ascii="Arial" w:hAnsi="Arial" w:cs="Arial"/>
                <w:b/>
                <w:bCs/>
                <w:sz w:val="20"/>
                <w:szCs w:val="20"/>
              </w:rPr>
              <w:t>Ejemplo de servicio verde:</w:t>
            </w:r>
            <w:r>
              <w:t xml:space="preserve"> </w:t>
            </w:r>
            <w:r w:rsidR="001D0B00">
              <w:rPr>
                <w:rFonts w:ascii="Arial" w:hAnsi="Arial" w:cs="Arial"/>
                <w:sz w:val="20"/>
                <w:szCs w:val="20"/>
              </w:rPr>
              <w:t>g</w:t>
            </w:r>
            <w:r w:rsidRPr="009B6080">
              <w:rPr>
                <w:rFonts w:ascii="Arial" w:hAnsi="Arial" w:cs="Arial"/>
                <w:sz w:val="20"/>
                <w:szCs w:val="20"/>
              </w:rPr>
              <w:t>estión de residuos orgánicos en restaurantes o empresas.</w:t>
            </w:r>
          </w:p>
        </w:tc>
        <w:tc>
          <w:tcPr>
            <w:tcW w:w="2835" w:type="dxa"/>
            <w:vAlign w:val="center"/>
          </w:tcPr>
          <w:p w14:paraId="4B1D62B5" w14:textId="66433694" w:rsidR="00AA050F" w:rsidRPr="009B6080" w:rsidRDefault="00B81D2B" w:rsidP="00B81D2B">
            <w:pPr>
              <w:pStyle w:val="NormalWeb"/>
              <w:jc w:val="center"/>
              <w:rPr>
                <w:rStyle w:val="Textoennegrita"/>
                <w:rFonts w:ascii="Arial" w:hAnsi="Arial" w:cs="Arial"/>
                <w:sz w:val="20"/>
                <w:szCs w:val="20"/>
              </w:rPr>
            </w:pPr>
            <w:commentRangeStart w:id="48"/>
            <w:r>
              <w:rPr>
                <w:noProof/>
              </w:rPr>
              <w:drawing>
                <wp:inline distT="0" distB="0" distL="0" distR="0" wp14:anchorId="3B91AF32" wp14:editId="1D679C2C">
                  <wp:extent cx="1036768" cy="1085215"/>
                  <wp:effectExtent l="0" t="0" r="0" b="635"/>
                  <wp:docPr id="1949438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38834" name=""/>
                          <pic:cNvPicPr/>
                        </pic:nvPicPr>
                        <pic:blipFill rotWithShape="1">
                          <a:blip r:embed="rId47"/>
                          <a:srcRect l="36101" t="32627" r="42439" b="27437"/>
                          <a:stretch>
                            <a:fillRect/>
                          </a:stretch>
                        </pic:blipFill>
                        <pic:spPr bwMode="auto">
                          <a:xfrm>
                            <a:off x="0" y="0"/>
                            <a:ext cx="1041628" cy="1090302"/>
                          </a:xfrm>
                          <a:prstGeom prst="rect">
                            <a:avLst/>
                          </a:prstGeom>
                          <a:ln>
                            <a:noFill/>
                          </a:ln>
                          <a:extLst>
                            <a:ext uri="{53640926-AAD7-44D8-BBD7-CCE9431645EC}">
                              <a14:shadowObscured xmlns:a14="http://schemas.microsoft.com/office/drawing/2010/main"/>
                            </a:ext>
                          </a:extLst>
                        </pic:spPr>
                      </pic:pic>
                    </a:graphicData>
                  </a:graphic>
                </wp:inline>
              </w:drawing>
            </w:r>
            <w:commentRangeEnd w:id="48"/>
            <w:r>
              <w:rPr>
                <w:rStyle w:val="Refdecomentario"/>
                <w:rFonts w:ascii="Arial" w:eastAsia="Arial" w:hAnsi="Arial" w:cs="Arial"/>
              </w:rPr>
              <w:commentReference w:id="48"/>
            </w:r>
          </w:p>
        </w:tc>
      </w:tr>
      <w:tr w:rsidR="00B81D2B" w:rsidRPr="009B6080" w14:paraId="21178190" w14:textId="77777777" w:rsidTr="00AA050F">
        <w:trPr>
          <w:trHeight w:val="1315"/>
        </w:trPr>
        <w:tc>
          <w:tcPr>
            <w:tcW w:w="1843" w:type="dxa"/>
            <w:vAlign w:val="center"/>
          </w:tcPr>
          <w:p w14:paraId="30952532" w14:textId="77777777" w:rsidR="00AA050F" w:rsidRPr="009B6080" w:rsidRDefault="00AA050F" w:rsidP="00551F98">
            <w:pPr>
              <w:pStyle w:val="NormalWeb"/>
              <w:rPr>
                <w:rStyle w:val="Textoennegrita"/>
                <w:rFonts w:ascii="Arial" w:hAnsi="Arial" w:cs="Arial"/>
                <w:sz w:val="20"/>
                <w:szCs w:val="20"/>
              </w:rPr>
            </w:pPr>
            <w:r w:rsidRPr="009B6080">
              <w:rPr>
                <w:rFonts w:ascii="Arial" w:hAnsi="Arial" w:cs="Arial"/>
                <w:bCs/>
                <w:sz w:val="20"/>
                <w:szCs w:val="20"/>
              </w:rPr>
              <w:lastRenderedPageBreak/>
              <w:t>Productos reutilizables</w:t>
            </w:r>
          </w:p>
        </w:tc>
        <w:tc>
          <w:tcPr>
            <w:tcW w:w="4536" w:type="dxa"/>
            <w:vAlign w:val="center"/>
          </w:tcPr>
          <w:p w14:paraId="65C900E2" w14:textId="77777777" w:rsidR="00AA050F" w:rsidRDefault="00AA050F" w:rsidP="00551F98">
            <w:pPr>
              <w:pStyle w:val="NormalWeb"/>
              <w:rPr>
                <w:rFonts w:ascii="Arial" w:hAnsi="Arial" w:cs="Arial"/>
                <w:sz w:val="20"/>
                <w:szCs w:val="20"/>
              </w:rPr>
            </w:pPr>
            <w:r w:rsidRPr="009B6080">
              <w:rPr>
                <w:rFonts w:ascii="Arial" w:hAnsi="Arial" w:cs="Arial"/>
                <w:sz w:val="20"/>
                <w:szCs w:val="20"/>
              </w:rPr>
              <w:t>Diseñados para múltiples usos, reduciendo la generación de basura.</w:t>
            </w:r>
          </w:p>
          <w:p w14:paraId="22B46DDD" w14:textId="0E489A4D" w:rsidR="00AA050F" w:rsidRDefault="00AA050F" w:rsidP="00880741">
            <w:pPr>
              <w:pStyle w:val="NormalWeb"/>
              <w:rPr>
                <w:rFonts w:ascii="Arial" w:hAnsi="Arial" w:cs="Arial"/>
                <w:sz w:val="20"/>
                <w:szCs w:val="20"/>
              </w:rPr>
            </w:pPr>
            <w:r w:rsidRPr="00880741">
              <w:rPr>
                <w:rFonts w:ascii="Arial" w:hAnsi="Arial" w:cs="Arial"/>
                <w:b/>
                <w:bCs/>
                <w:sz w:val="20"/>
                <w:szCs w:val="20"/>
              </w:rPr>
              <w:t>Ejemplo de producto verde:</w:t>
            </w:r>
            <w:r>
              <w:rPr>
                <w:rFonts w:ascii="Arial" w:hAnsi="Arial" w:cs="Arial"/>
                <w:b/>
                <w:bCs/>
                <w:sz w:val="20"/>
                <w:szCs w:val="20"/>
              </w:rPr>
              <w:t xml:space="preserve"> </w:t>
            </w:r>
            <w:r w:rsidR="001D0B00">
              <w:rPr>
                <w:rFonts w:ascii="Arial" w:hAnsi="Arial" w:cs="Arial"/>
                <w:sz w:val="20"/>
                <w:szCs w:val="20"/>
              </w:rPr>
              <w:t>bo</w:t>
            </w:r>
            <w:r w:rsidRPr="009B6080">
              <w:rPr>
                <w:rFonts w:ascii="Arial" w:hAnsi="Arial" w:cs="Arial"/>
                <w:sz w:val="20"/>
                <w:szCs w:val="20"/>
              </w:rPr>
              <w:t>lsas de tela reutilizables para compras.</w:t>
            </w:r>
          </w:p>
          <w:p w14:paraId="64C0B1B3" w14:textId="665C6165" w:rsidR="00AA050F" w:rsidRPr="009B6080" w:rsidRDefault="00AA050F" w:rsidP="00880741">
            <w:pPr>
              <w:pStyle w:val="NormalWeb"/>
              <w:rPr>
                <w:rStyle w:val="Textoennegrita"/>
                <w:rFonts w:ascii="Arial" w:hAnsi="Arial" w:cs="Arial"/>
                <w:sz w:val="20"/>
                <w:szCs w:val="20"/>
              </w:rPr>
            </w:pPr>
            <w:r w:rsidRPr="00880741">
              <w:rPr>
                <w:rFonts w:ascii="Arial" w:hAnsi="Arial" w:cs="Arial"/>
                <w:b/>
                <w:bCs/>
                <w:sz w:val="20"/>
                <w:szCs w:val="20"/>
              </w:rPr>
              <w:t>Ejemplo de servicio verde:</w:t>
            </w:r>
            <w:r>
              <w:t xml:space="preserve"> </w:t>
            </w:r>
            <w:r w:rsidR="001D0B00">
              <w:rPr>
                <w:rFonts w:ascii="Arial" w:hAnsi="Arial" w:cs="Arial"/>
                <w:sz w:val="20"/>
                <w:szCs w:val="20"/>
              </w:rPr>
              <w:t>al</w:t>
            </w:r>
            <w:r w:rsidRPr="009B6080">
              <w:rPr>
                <w:rFonts w:ascii="Arial" w:hAnsi="Arial" w:cs="Arial"/>
                <w:sz w:val="20"/>
                <w:szCs w:val="20"/>
              </w:rPr>
              <w:t>quiler de envases retornables para bebidas o alimentos.</w:t>
            </w:r>
          </w:p>
        </w:tc>
        <w:tc>
          <w:tcPr>
            <w:tcW w:w="2835" w:type="dxa"/>
            <w:vAlign w:val="center"/>
          </w:tcPr>
          <w:p w14:paraId="4ACC77AA" w14:textId="0117F31B" w:rsidR="00AA050F" w:rsidRPr="009B6080" w:rsidRDefault="00B81D2B" w:rsidP="00B81D2B">
            <w:pPr>
              <w:pStyle w:val="NormalWeb"/>
              <w:jc w:val="center"/>
              <w:rPr>
                <w:rStyle w:val="Textoennegrita"/>
                <w:rFonts w:ascii="Arial" w:hAnsi="Arial" w:cs="Arial"/>
                <w:sz w:val="20"/>
                <w:szCs w:val="20"/>
              </w:rPr>
            </w:pPr>
            <w:commentRangeStart w:id="49"/>
            <w:r>
              <w:rPr>
                <w:noProof/>
              </w:rPr>
              <w:drawing>
                <wp:inline distT="0" distB="0" distL="0" distR="0" wp14:anchorId="0ED5FF52" wp14:editId="67E5B6AA">
                  <wp:extent cx="806450" cy="1030973"/>
                  <wp:effectExtent l="0" t="0" r="0" b="0"/>
                  <wp:docPr id="18293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161" name=""/>
                          <pic:cNvPicPr/>
                        </pic:nvPicPr>
                        <pic:blipFill rotWithShape="1">
                          <a:blip r:embed="rId48"/>
                          <a:srcRect l="37906" t="32270" r="44445" b="27616"/>
                          <a:stretch>
                            <a:fillRect/>
                          </a:stretch>
                        </pic:blipFill>
                        <pic:spPr bwMode="auto">
                          <a:xfrm>
                            <a:off x="0" y="0"/>
                            <a:ext cx="809942" cy="1035437"/>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Fonts w:ascii="Arial" w:eastAsia="Arial" w:hAnsi="Arial" w:cs="Arial"/>
              </w:rPr>
              <w:commentReference w:id="49"/>
            </w:r>
          </w:p>
        </w:tc>
      </w:tr>
      <w:tr w:rsidR="00B81D2B" w:rsidRPr="009B6080" w14:paraId="5C5FDAED" w14:textId="77777777" w:rsidTr="00AA050F">
        <w:trPr>
          <w:trHeight w:val="1315"/>
        </w:trPr>
        <w:tc>
          <w:tcPr>
            <w:tcW w:w="1843" w:type="dxa"/>
            <w:vAlign w:val="center"/>
          </w:tcPr>
          <w:p w14:paraId="1DD22BC2" w14:textId="77777777" w:rsidR="00AA050F" w:rsidRPr="009B6080" w:rsidRDefault="00AA050F" w:rsidP="00551F98">
            <w:pPr>
              <w:pStyle w:val="NormalWeb"/>
              <w:rPr>
                <w:rStyle w:val="Textoennegrita"/>
                <w:rFonts w:ascii="Arial" w:hAnsi="Arial" w:cs="Arial"/>
                <w:sz w:val="20"/>
                <w:szCs w:val="20"/>
              </w:rPr>
            </w:pPr>
            <w:r w:rsidRPr="009B6080">
              <w:rPr>
                <w:rFonts w:ascii="Arial" w:hAnsi="Arial" w:cs="Arial"/>
                <w:bCs/>
                <w:sz w:val="20"/>
                <w:szCs w:val="20"/>
              </w:rPr>
              <w:t>Productos orgánicos</w:t>
            </w:r>
          </w:p>
        </w:tc>
        <w:tc>
          <w:tcPr>
            <w:tcW w:w="4536" w:type="dxa"/>
            <w:vAlign w:val="center"/>
          </w:tcPr>
          <w:p w14:paraId="0C2C4D1D" w14:textId="77777777" w:rsidR="00AA050F" w:rsidRDefault="00AA050F" w:rsidP="00551F98">
            <w:pPr>
              <w:pStyle w:val="NormalWeb"/>
              <w:rPr>
                <w:rFonts w:ascii="Arial" w:hAnsi="Arial" w:cs="Arial"/>
                <w:sz w:val="20"/>
                <w:szCs w:val="20"/>
              </w:rPr>
            </w:pPr>
            <w:r w:rsidRPr="009B6080">
              <w:rPr>
                <w:rFonts w:ascii="Arial" w:hAnsi="Arial" w:cs="Arial"/>
                <w:sz w:val="20"/>
                <w:szCs w:val="20"/>
              </w:rPr>
              <w:t>Producidos sin pesticidas ni químicos sintéticos.</w:t>
            </w:r>
          </w:p>
          <w:p w14:paraId="1A97017E" w14:textId="113FDCE2" w:rsidR="00AA050F" w:rsidRDefault="00AA050F" w:rsidP="00880741">
            <w:pPr>
              <w:pStyle w:val="NormalWeb"/>
              <w:rPr>
                <w:rFonts w:ascii="Arial" w:hAnsi="Arial" w:cs="Arial"/>
                <w:sz w:val="20"/>
                <w:szCs w:val="20"/>
              </w:rPr>
            </w:pPr>
            <w:r w:rsidRPr="00880741">
              <w:rPr>
                <w:rFonts w:ascii="Arial" w:hAnsi="Arial" w:cs="Arial"/>
                <w:b/>
                <w:bCs/>
                <w:sz w:val="20"/>
                <w:szCs w:val="20"/>
              </w:rPr>
              <w:t>Ejemplo de producto verde:</w:t>
            </w:r>
            <w:r w:rsidR="001D0B00">
              <w:rPr>
                <w:rFonts w:ascii="Arial" w:hAnsi="Arial" w:cs="Arial"/>
                <w:b/>
                <w:bCs/>
                <w:sz w:val="20"/>
                <w:szCs w:val="20"/>
              </w:rPr>
              <w:t xml:space="preserve"> </w:t>
            </w:r>
            <w:r w:rsidR="001D0B00">
              <w:rPr>
                <w:rFonts w:ascii="Arial" w:hAnsi="Arial" w:cs="Arial"/>
                <w:sz w:val="20"/>
                <w:szCs w:val="20"/>
              </w:rPr>
              <w:t>fru</w:t>
            </w:r>
            <w:r w:rsidRPr="009B6080">
              <w:rPr>
                <w:rFonts w:ascii="Arial" w:hAnsi="Arial" w:cs="Arial"/>
                <w:sz w:val="20"/>
                <w:szCs w:val="20"/>
              </w:rPr>
              <w:t>tas y verduras orgánicas certificadas.</w:t>
            </w:r>
          </w:p>
          <w:p w14:paraId="22E57F08" w14:textId="3796BA49" w:rsidR="00AA050F" w:rsidRPr="009B6080" w:rsidRDefault="00AA050F" w:rsidP="00880741">
            <w:pPr>
              <w:pStyle w:val="NormalWeb"/>
              <w:rPr>
                <w:rStyle w:val="Textoennegrita"/>
                <w:rFonts w:ascii="Arial" w:hAnsi="Arial" w:cs="Arial"/>
                <w:sz w:val="20"/>
                <w:szCs w:val="20"/>
              </w:rPr>
            </w:pPr>
            <w:r w:rsidRPr="00880741">
              <w:rPr>
                <w:rFonts w:ascii="Arial" w:hAnsi="Arial" w:cs="Arial"/>
                <w:b/>
                <w:bCs/>
                <w:sz w:val="20"/>
                <w:szCs w:val="20"/>
              </w:rPr>
              <w:t>Ejemplo de servicio verde:</w:t>
            </w:r>
            <w:r>
              <w:t xml:space="preserve"> </w:t>
            </w:r>
            <w:r w:rsidR="001D0B00">
              <w:rPr>
                <w:rFonts w:ascii="Arial" w:hAnsi="Arial" w:cs="Arial"/>
                <w:sz w:val="20"/>
                <w:szCs w:val="20"/>
              </w:rPr>
              <w:t>s</w:t>
            </w:r>
            <w:r w:rsidRPr="009B6080">
              <w:rPr>
                <w:rFonts w:ascii="Arial" w:hAnsi="Arial" w:cs="Arial"/>
                <w:sz w:val="20"/>
                <w:szCs w:val="20"/>
              </w:rPr>
              <w:t xml:space="preserve">ervicio de </w:t>
            </w:r>
            <w:r w:rsidRPr="00972DF7">
              <w:rPr>
                <w:rFonts w:ascii="Arial" w:hAnsi="Arial" w:cs="Arial"/>
                <w:i/>
                <w:sz w:val="20"/>
                <w:szCs w:val="20"/>
              </w:rPr>
              <w:t>catering</w:t>
            </w:r>
            <w:r w:rsidRPr="009B6080">
              <w:rPr>
                <w:rFonts w:ascii="Arial" w:hAnsi="Arial" w:cs="Arial"/>
                <w:sz w:val="20"/>
                <w:szCs w:val="20"/>
              </w:rPr>
              <w:t xml:space="preserve"> con alimentos orgánicos y locales.</w:t>
            </w:r>
          </w:p>
        </w:tc>
        <w:tc>
          <w:tcPr>
            <w:tcW w:w="2835" w:type="dxa"/>
            <w:vAlign w:val="center"/>
          </w:tcPr>
          <w:p w14:paraId="153CE668" w14:textId="034A6587" w:rsidR="00AA050F" w:rsidRPr="009B6080" w:rsidRDefault="00B81D2B" w:rsidP="00B81D2B">
            <w:pPr>
              <w:pStyle w:val="NormalWeb"/>
              <w:jc w:val="center"/>
              <w:rPr>
                <w:rStyle w:val="Textoennegrita"/>
                <w:rFonts w:ascii="Arial" w:hAnsi="Arial" w:cs="Arial"/>
                <w:sz w:val="20"/>
                <w:szCs w:val="20"/>
              </w:rPr>
            </w:pPr>
            <w:commentRangeStart w:id="50"/>
            <w:r>
              <w:rPr>
                <w:noProof/>
              </w:rPr>
              <w:drawing>
                <wp:inline distT="0" distB="0" distL="0" distR="0" wp14:anchorId="582593A4" wp14:editId="76177945">
                  <wp:extent cx="952500" cy="977788"/>
                  <wp:effectExtent l="0" t="0" r="0" b="0"/>
                  <wp:docPr id="950241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396" name=""/>
                          <pic:cNvPicPr/>
                        </pic:nvPicPr>
                        <pic:blipFill rotWithShape="1">
                          <a:blip r:embed="rId49"/>
                          <a:srcRect l="35399" t="31913" r="41938" b="26725"/>
                          <a:stretch>
                            <a:fillRect/>
                          </a:stretch>
                        </pic:blipFill>
                        <pic:spPr bwMode="auto">
                          <a:xfrm>
                            <a:off x="0" y="0"/>
                            <a:ext cx="958552" cy="984000"/>
                          </a:xfrm>
                          <a:prstGeom prst="rect">
                            <a:avLst/>
                          </a:prstGeom>
                          <a:ln>
                            <a:noFill/>
                          </a:ln>
                          <a:extLst>
                            <a:ext uri="{53640926-AAD7-44D8-BBD7-CCE9431645EC}">
                              <a14:shadowObscured xmlns:a14="http://schemas.microsoft.com/office/drawing/2010/main"/>
                            </a:ext>
                          </a:extLst>
                        </pic:spPr>
                      </pic:pic>
                    </a:graphicData>
                  </a:graphic>
                </wp:inline>
              </w:drawing>
            </w:r>
            <w:commentRangeEnd w:id="50"/>
            <w:r>
              <w:rPr>
                <w:rStyle w:val="Refdecomentario"/>
                <w:rFonts w:ascii="Arial" w:eastAsia="Arial" w:hAnsi="Arial" w:cs="Arial"/>
              </w:rPr>
              <w:commentReference w:id="50"/>
            </w:r>
          </w:p>
        </w:tc>
      </w:tr>
      <w:tr w:rsidR="00B81D2B" w:rsidRPr="009B6080" w14:paraId="30998386" w14:textId="77777777" w:rsidTr="00AA050F">
        <w:trPr>
          <w:trHeight w:val="1289"/>
        </w:trPr>
        <w:tc>
          <w:tcPr>
            <w:tcW w:w="1843" w:type="dxa"/>
            <w:vAlign w:val="center"/>
          </w:tcPr>
          <w:p w14:paraId="645EAA4F" w14:textId="77777777" w:rsidR="00AA050F" w:rsidRPr="009B6080" w:rsidRDefault="00AA050F" w:rsidP="00551F98">
            <w:pPr>
              <w:pStyle w:val="NormalWeb"/>
              <w:rPr>
                <w:rStyle w:val="Textoennegrita"/>
                <w:rFonts w:ascii="Arial" w:hAnsi="Arial" w:cs="Arial"/>
                <w:sz w:val="20"/>
                <w:szCs w:val="20"/>
              </w:rPr>
            </w:pPr>
            <w:r w:rsidRPr="009B6080">
              <w:rPr>
                <w:rFonts w:ascii="Arial" w:hAnsi="Arial" w:cs="Arial"/>
                <w:bCs/>
                <w:sz w:val="20"/>
                <w:szCs w:val="20"/>
              </w:rPr>
              <w:t>Productos de bajo impacto</w:t>
            </w:r>
          </w:p>
        </w:tc>
        <w:tc>
          <w:tcPr>
            <w:tcW w:w="4536" w:type="dxa"/>
            <w:vAlign w:val="center"/>
          </w:tcPr>
          <w:p w14:paraId="5F8FE0B2" w14:textId="77777777" w:rsidR="00AA050F" w:rsidRDefault="00AA050F" w:rsidP="00551F98">
            <w:pPr>
              <w:pStyle w:val="NormalWeb"/>
              <w:rPr>
                <w:rFonts w:ascii="Arial" w:hAnsi="Arial" w:cs="Arial"/>
                <w:sz w:val="20"/>
                <w:szCs w:val="20"/>
              </w:rPr>
            </w:pPr>
            <w:r w:rsidRPr="009B6080">
              <w:rPr>
                <w:rFonts w:ascii="Arial" w:hAnsi="Arial" w:cs="Arial"/>
                <w:sz w:val="20"/>
                <w:szCs w:val="20"/>
              </w:rPr>
              <w:t>Fabricados con procesos que reducen emisiones y consumo de recursos.</w:t>
            </w:r>
          </w:p>
          <w:p w14:paraId="2DABEAC7" w14:textId="7802F536" w:rsidR="00AA050F" w:rsidRDefault="00AA050F" w:rsidP="00880741">
            <w:pPr>
              <w:pStyle w:val="NormalWeb"/>
              <w:rPr>
                <w:rFonts w:ascii="Arial" w:hAnsi="Arial" w:cs="Arial"/>
                <w:sz w:val="20"/>
                <w:szCs w:val="20"/>
              </w:rPr>
            </w:pPr>
            <w:r w:rsidRPr="00880741">
              <w:rPr>
                <w:rFonts w:ascii="Arial" w:hAnsi="Arial" w:cs="Arial"/>
                <w:b/>
                <w:bCs/>
                <w:sz w:val="20"/>
                <w:szCs w:val="20"/>
              </w:rPr>
              <w:t>Ejemplo de producto verde:</w:t>
            </w:r>
            <w:r>
              <w:rPr>
                <w:rFonts w:ascii="Arial" w:hAnsi="Arial" w:cs="Arial"/>
                <w:b/>
                <w:bCs/>
                <w:sz w:val="20"/>
                <w:szCs w:val="20"/>
              </w:rPr>
              <w:t xml:space="preserve"> </w:t>
            </w:r>
            <w:r w:rsidR="001D0B00">
              <w:rPr>
                <w:rFonts w:ascii="Arial" w:hAnsi="Arial" w:cs="Arial"/>
                <w:sz w:val="20"/>
                <w:szCs w:val="20"/>
              </w:rPr>
              <w:t>ro</w:t>
            </w:r>
            <w:r w:rsidRPr="009B6080">
              <w:rPr>
                <w:rFonts w:ascii="Arial" w:hAnsi="Arial" w:cs="Arial"/>
                <w:sz w:val="20"/>
                <w:szCs w:val="20"/>
              </w:rPr>
              <w:t>pa hecha con algodón reciclado.</w:t>
            </w:r>
          </w:p>
          <w:p w14:paraId="1EB88E57" w14:textId="3E164941" w:rsidR="00AA050F" w:rsidRPr="009B6080" w:rsidRDefault="00AA050F" w:rsidP="00880741">
            <w:pPr>
              <w:pStyle w:val="NormalWeb"/>
              <w:rPr>
                <w:rStyle w:val="Textoennegrita"/>
                <w:rFonts w:ascii="Arial" w:hAnsi="Arial" w:cs="Arial"/>
                <w:sz w:val="20"/>
                <w:szCs w:val="20"/>
              </w:rPr>
            </w:pPr>
            <w:r w:rsidRPr="00880741">
              <w:rPr>
                <w:rFonts w:ascii="Arial" w:hAnsi="Arial" w:cs="Arial"/>
                <w:b/>
                <w:bCs/>
                <w:sz w:val="20"/>
                <w:szCs w:val="20"/>
              </w:rPr>
              <w:t>Ejemplo de servicio verde:</w:t>
            </w:r>
            <w:r>
              <w:t xml:space="preserve"> </w:t>
            </w:r>
            <w:r w:rsidR="001D0B00">
              <w:rPr>
                <w:rFonts w:ascii="Arial" w:hAnsi="Arial" w:cs="Arial"/>
                <w:sz w:val="20"/>
                <w:szCs w:val="20"/>
              </w:rPr>
              <w:t>au</w:t>
            </w:r>
            <w:r w:rsidRPr="009B6080">
              <w:rPr>
                <w:rFonts w:ascii="Arial" w:hAnsi="Arial" w:cs="Arial"/>
                <w:sz w:val="20"/>
                <w:szCs w:val="20"/>
              </w:rPr>
              <w:t>ditorías energéticas para mejorar la eficiencia de edificios.</w:t>
            </w:r>
          </w:p>
        </w:tc>
        <w:tc>
          <w:tcPr>
            <w:tcW w:w="2835" w:type="dxa"/>
            <w:vAlign w:val="center"/>
          </w:tcPr>
          <w:p w14:paraId="1837D2AA" w14:textId="2A33A1C3" w:rsidR="00AA050F" w:rsidRPr="009B6080" w:rsidRDefault="00B81D2B" w:rsidP="00B81D2B">
            <w:pPr>
              <w:pStyle w:val="NormalWeb"/>
              <w:jc w:val="center"/>
              <w:rPr>
                <w:rStyle w:val="Textoennegrita"/>
                <w:rFonts w:ascii="Arial" w:hAnsi="Arial" w:cs="Arial"/>
                <w:sz w:val="20"/>
                <w:szCs w:val="20"/>
              </w:rPr>
            </w:pPr>
            <w:commentRangeStart w:id="51"/>
            <w:r>
              <w:rPr>
                <w:noProof/>
              </w:rPr>
              <w:drawing>
                <wp:inline distT="0" distB="0" distL="0" distR="0" wp14:anchorId="19D18F75" wp14:editId="13D2F209">
                  <wp:extent cx="958850" cy="941804"/>
                  <wp:effectExtent l="0" t="0" r="0" b="0"/>
                  <wp:docPr id="1740261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1973" name=""/>
                          <pic:cNvPicPr/>
                        </pic:nvPicPr>
                        <pic:blipFill rotWithShape="1">
                          <a:blip r:embed="rId50"/>
                          <a:srcRect l="35500" t="32983" r="41937" b="27616"/>
                          <a:stretch>
                            <a:fillRect/>
                          </a:stretch>
                        </pic:blipFill>
                        <pic:spPr bwMode="auto">
                          <a:xfrm>
                            <a:off x="0" y="0"/>
                            <a:ext cx="962731" cy="945616"/>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Fonts w:ascii="Arial" w:eastAsia="Arial" w:hAnsi="Arial" w:cs="Arial"/>
              </w:rPr>
              <w:commentReference w:id="51"/>
            </w:r>
          </w:p>
        </w:tc>
      </w:tr>
      <w:tr w:rsidR="00B81D2B" w:rsidRPr="009B6080" w14:paraId="374A4435" w14:textId="77777777" w:rsidTr="00AA050F">
        <w:trPr>
          <w:trHeight w:val="1315"/>
        </w:trPr>
        <w:tc>
          <w:tcPr>
            <w:tcW w:w="1843" w:type="dxa"/>
            <w:vAlign w:val="center"/>
          </w:tcPr>
          <w:p w14:paraId="0C577543" w14:textId="77777777" w:rsidR="00AA050F" w:rsidRPr="009B6080" w:rsidRDefault="00AA050F" w:rsidP="00551F98">
            <w:pPr>
              <w:pStyle w:val="NormalWeb"/>
              <w:rPr>
                <w:rStyle w:val="Textoennegrita"/>
                <w:rFonts w:ascii="Arial" w:hAnsi="Arial" w:cs="Arial"/>
                <w:sz w:val="20"/>
                <w:szCs w:val="20"/>
              </w:rPr>
            </w:pPr>
            <w:r w:rsidRPr="009B6080">
              <w:rPr>
                <w:rFonts w:ascii="Arial" w:hAnsi="Arial" w:cs="Arial"/>
                <w:bCs/>
                <w:sz w:val="20"/>
                <w:szCs w:val="20"/>
              </w:rPr>
              <w:t>Servicios de movilidad sostenible</w:t>
            </w:r>
          </w:p>
        </w:tc>
        <w:tc>
          <w:tcPr>
            <w:tcW w:w="4536" w:type="dxa"/>
            <w:vAlign w:val="center"/>
          </w:tcPr>
          <w:p w14:paraId="1ED8645E" w14:textId="77777777" w:rsidR="00AA050F" w:rsidRDefault="00AA050F" w:rsidP="00551F98">
            <w:pPr>
              <w:pStyle w:val="NormalWeb"/>
              <w:rPr>
                <w:rFonts w:ascii="Arial" w:hAnsi="Arial" w:cs="Arial"/>
                <w:sz w:val="20"/>
                <w:szCs w:val="20"/>
              </w:rPr>
            </w:pPr>
            <w:r w:rsidRPr="009B6080">
              <w:rPr>
                <w:rFonts w:ascii="Arial" w:hAnsi="Arial" w:cs="Arial"/>
                <w:sz w:val="20"/>
                <w:szCs w:val="20"/>
              </w:rPr>
              <w:t>Transporte que reduce la huella de carbono y utiliza energías limpias.</w:t>
            </w:r>
          </w:p>
          <w:p w14:paraId="6E8F3CDE" w14:textId="38381DEF" w:rsidR="00AA050F" w:rsidRDefault="00AA050F" w:rsidP="00880741">
            <w:pPr>
              <w:pStyle w:val="NormalWeb"/>
              <w:rPr>
                <w:rFonts w:ascii="Arial" w:hAnsi="Arial" w:cs="Arial"/>
                <w:sz w:val="20"/>
                <w:szCs w:val="20"/>
              </w:rPr>
            </w:pPr>
            <w:r w:rsidRPr="00880741">
              <w:rPr>
                <w:rFonts w:ascii="Arial" w:hAnsi="Arial" w:cs="Arial"/>
                <w:b/>
                <w:bCs/>
                <w:sz w:val="20"/>
                <w:szCs w:val="20"/>
              </w:rPr>
              <w:t>Ejemplo de producto verde:</w:t>
            </w:r>
            <w:r>
              <w:rPr>
                <w:rFonts w:ascii="Arial" w:hAnsi="Arial" w:cs="Arial"/>
                <w:b/>
                <w:bCs/>
                <w:sz w:val="20"/>
                <w:szCs w:val="20"/>
              </w:rPr>
              <w:t xml:space="preserve"> </w:t>
            </w:r>
            <w:r w:rsidR="001D0B00">
              <w:rPr>
                <w:rFonts w:ascii="Arial" w:hAnsi="Arial" w:cs="Arial"/>
                <w:sz w:val="20"/>
                <w:szCs w:val="20"/>
              </w:rPr>
              <w:t>ve</w:t>
            </w:r>
            <w:r w:rsidRPr="009B6080">
              <w:rPr>
                <w:rFonts w:ascii="Arial" w:hAnsi="Arial" w:cs="Arial"/>
                <w:sz w:val="20"/>
                <w:szCs w:val="20"/>
              </w:rPr>
              <w:t>hículo eléctrico para uso personal (producto/activo).</w:t>
            </w:r>
          </w:p>
          <w:p w14:paraId="123A4D0E" w14:textId="0604A7D5" w:rsidR="00AA050F" w:rsidRPr="009B6080" w:rsidRDefault="00AA050F" w:rsidP="00880741">
            <w:pPr>
              <w:pStyle w:val="NormalWeb"/>
              <w:rPr>
                <w:rStyle w:val="Textoennegrita"/>
                <w:rFonts w:ascii="Arial" w:hAnsi="Arial" w:cs="Arial"/>
                <w:sz w:val="20"/>
                <w:szCs w:val="20"/>
              </w:rPr>
            </w:pPr>
            <w:r w:rsidRPr="00880741">
              <w:rPr>
                <w:rFonts w:ascii="Arial" w:hAnsi="Arial" w:cs="Arial"/>
                <w:b/>
                <w:bCs/>
                <w:sz w:val="20"/>
                <w:szCs w:val="20"/>
              </w:rPr>
              <w:t>Ejemplo de servicio verde:</w:t>
            </w:r>
            <w:r>
              <w:t xml:space="preserve"> </w:t>
            </w:r>
            <w:r w:rsidR="001D0B00">
              <w:rPr>
                <w:rFonts w:ascii="Arial" w:hAnsi="Arial" w:cs="Arial"/>
                <w:sz w:val="20"/>
                <w:szCs w:val="20"/>
              </w:rPr>
              <w:t>ser</w:t>
            </w:r>
            <w:r w:rsidRPr="009B6080">
              <w:rPr>
                <w:rFonts w:ascii="Arial" w:hAnsi="Arial" w:cs="Arial"/>
                <w:sz w:val="20"/>
                <w:szCs w:val="20"/>
              </w:rPr>
              <w:t>vicio de bicicletas compartidas eléctricas en ciudad.</w:t>
            </w:r>
          </w:p>
        </w:tc>
        <w:tc>
          <w:tcPr>
            <w:tcW w:w="2835" w:type="dxa"/>
            <w:vAlign w:val="center"/>
          </w:tcPr>
          <w:p w14:paraId="7121C332" w14:textId="40CA2977" w:rsidR="00AA050F" w:rsidRPr="009B6080" w:rsidRDefault="00B81D2B" w:rsidP="00B81D2B">
            <w:pPr>
              <w:pStyle w:val="NormalWeb"/>
              <w:jc w:val="center"/>
              <w:rPr>
                <w:rStyle w:val="Textoennegrita"/>
                <w:rFonts w:ascii="Arial" w:hAnsi="Arial" w:cs="Arial"/>
                <w:sz w:val="20"/>
                <w:szCs w:val="20"/>
              </w:rPr>
            </w:pPr>
            <w:commentRangeStart w:id="52"/>
            <w:r>
              <w:rPr>
                <w:noProof/>
              </w:rPr>
              <w:drawing>
                <wp:inline distT="0" distB="0" distL="0" distR="0" wp14:anchorId="26A58E3A" wp14:editId="523E7FED">
                  <wp:extent cx="1035050" cy="1024751"/>
                  <wp:effectExtent l="0" t="0" r="0" b="4445"/>
                  <wp:docPr id="516088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8549" name=""/>
                          <pic:cNvPicPr/>
                        </pic:nvPicPr>
                        <pic:blipFill rotWithShape="1">
                          <a:blip r:embed="rId51"/>
                          <a:srcRect l="36302" t="35122" r="43542" b="29399"/>
                          <a:stretch>
                            <a:fillRect/>
                          </a:stretch>
                        </pic:blipFill>
                        <pic:spPr bwMode="auto">
                          <a:xfrm>
                            <a:off x="0" y="0"/>
                            <a:ext cx="1038522" cy="1028189"/>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Fonts w:ascii="Arial" w:eastAsia="Arial" w:hAnsi="Arial" w:cs="Arial"/>
              </w:rPr>
              <w:commentReference w:id="52"/>
            </w:r>
          </w:p>
        </w:tc>
      </w:tr>
      <w:tr w:rsidR="00B81D2B" w:rsidRPr="009B6080" w14:paraId="5189F132" w14:textId="77777777" w:rsidTr="00AA050F">
        <w:trPr>
          <w:trHeight w:val="1728"/>
        </w:trPr>
        <w:tc>
          <w:tcPr>
            <w:tcW w:w="1843" w:type="dxa"/>
            <w:vAlign w:val="center"/>
          </w:tcPr>
          <w:p w14:paraId="37278696" w14:textId="77777777" w:rsidR="00AA050F" w:rsidRPr="009B6080" w:rsidRDefault="00AA050F" w:rsidP="00551F98">
            <w:pPr>
              <w:pStyle w:val="NormalWeb"/>
              <w:rPr>
                <w:rStyle w:val="Textoennegrita"/>
                <w:rFonts w:ascii="Arial" w:hAnsi="Arial" w:cs="Arial"/>
                <w:sz w:val="20"/>
                <w:szCs w:val="20"/>
              </w:rPr>
            </w:pPr>
            <w:r w:rsidRPr="009B6080">
              <w:rPr>
                <w:rFonts w:ascii="Arial" w:hAnsi="Arial" w:cs="Arial"/>
                <w:bCs/>
                <w:sz w:val="20"/>
                <w:szCs w:val="20"/>
              </w:rPr>
              <w:t>Servicios ecoturísticos</w:t>
            </w:r>
          </w:p>
        </w:tc>
        <w:tc>
          <w:tcPr>
            <w:tcW w:w="4536" w:type="dxa"/>
            <w:vAlign w:val="center"/>
          </w:tcPr>
          <w:p w14:paraId="49C9B662" w14:textId="77777777" w:rsidR="00AA050F" w:rsidRDefault="00AA050F" w:rsidP="00551F98">
            <w:pPr>
              <w:pStyle w:val="NormalWeb"/>
              <w:rPr>
                <w:rFonts w:ascii="Arial" w:hAnsi="Arial" w:cs="Arial"/>
                <w:sz w:val="20"/>
                <w:szCs w:val="20"/>
              </w:rPr>
            </w:pPr>
            <w:r w:rsidRPr="009B6080">
              <w:rPr>
                <w:rFonts w:ascii="Arial" w:hAnsi="Arial" w:cs="Arial"/>
                <w:sz w:val="20"/>
                <w:szCs w:val="20"/>
              </w:rPr>
              <w:t>Actividades que conservan la biodiversidad y benefician comunidades locales.</w:t>
            </w:r>
          </w:p>
          <w:p w14:paraId="41D1E393" w14:textId="1EB6D071" w:rsidR="00AA050F" w:rsidRDefault="00AA050F" w:rsidP="00AA050F">
            <w:pPr>
              <w:pStyle w:val="NormalWeb"/>
              <w:rPr>
                <w:rFonts w:ascii="Arial" w:hAnsi="Arial" w:cs="Arial"/>
                <w:sz w:val="20"/>
                <w:szCs w:val="20"/>
              </w:rPr>
            </w:pPr>
            <w:r w:rsidRPr="00880741">
              <w:rPr>
                <w:rFonts w:ascii="Arial" w:hAnsi="Arial" w:cs="Arial"/>
                <w:b/>
                <w:bCs/>
                <w:sz w:val="20"/>
                <w:szCs w:val="20"/>
              </w:rPr>
              <w:t>Ejemplo de producto verde:</w:t>
            </w:r>
            <w:r>
              <w:rPr>
                <w:rFonts w:ascii="Arial" w:hAnsi="Arial" w:cs="Arial"/>
                <w:b/>
                <w:bCs/>
                <w:sz w:val="20"/>
                <w:szCs w:val="20"/>
              </w:rPr>
              <w:t xml:space="preserve"> </w:t>
            </w:r>
            <w:r w:rsidRPr="009B6080">
              <w:rPr>
                <w:rFonts w:ascii="Arial" w:hAnsi="Arial" w:cs="Arial"/>
                <w:i/>
                <w:sz w:val="20"/>
                <w:szCs w:val="20"/>
              </w:rPr>
              <w:t>Souvenirs</w:t>
            </w:r>
            <w:r w:rsidRPr="009B6080">
              <w:rPr>
                <w:rFonts w:ascii="Arial" w:hAnsi="Arial" w:cs="Arial"/>
                <w:sz w:val="20"/>
                <w:szCs w:val="20"/>
              </w:rPr>
              <w:t xml:space="preserve"> hechos con materiales reciclados (producto).</w:t>
            </w:r>
          </w:p>
          <w:p w14:paraId="02630076" w14:textId="5C9DEA28" w:rsidR="00AA050F" w:rsidRPr="009B6080" w:rsidRDefault="00AA050F" w:rsidP="00AA050F">
            <w:pPr>
              <w:pStyle w:val="NormalWeb"/>
              <w:rPr>
                <w:rStyle w:val="Textoennegrita"/>
                <w:rFonts w:ascii="Arial" w:hAnsi="Arial" w:cs="Arial"/>
                <w:sz w:val="20"/>
                <w:szCs w:val="20"/>
              </w:rPr>
            </w:pPr>
            <w:r w:rsidRPr="00880741">
              <w:rPr>
                <w:rFonts w:ascii="Arial" w:hAnsi="Arial" w:cs="Arial"/>
                <w:b/>
                <w:bCs/>
                <w:sz w:val="20"/>
                <w:szCs w:val="20"/>
              </w:rPr>
              <w:t>Ejemplo de servicio verde:</w:t>
            </w:r>
            <w:r>
              <w:t xml:space="preserve"> </w:t>
            </w:r>
            <w:r w:rsidR="001D0B00">
              <w:rPr>
                <w:rFonts w:ascii="Arial" w:hAnsi="Arial" w:cs="Arial"/>
                <w:i/>
                <w:sz w:val="20"/>
                <w:szCs w:val="20"/>
              </w:rPr>
              <w:t>t</w:t>
            </w:r>
            <w:r w:rsidRPr="009B6080">
              <w:rPr>
                <w:rFonts w:ascii="Arial" w:hAnsi="Arial" w:cs="Arial"/>
                <w:i/>
                <w:sz w:val="20"/>
                <w:szCs w:val="20"/>
              </w:rPr>
              <w:t>ours</w:t>
            </w:r>
            <w:r w:rsidRPr="009B6080">
              <w:rPr>
                <w:rFonts w:ascii="Arial" w:hAnsi="Arial" w:cs="Arial"/>
                <w:sz w:val="20"/>
                <w:szCs w:val="20"/>
              </w:rPr>
              <w:t xml:space="preserve"> guiados en reservas naturales con prácticas sustentables.</w:t>
            </w:r>
          </w:p>
        </w:tc>
        <w:tc>
          <w:tcPr>
            <w:tcW w:w="2835" w:type="dxa"/>
            <w:vAlign w:val="center"/>
          </w:tcPr>
          <w:p w14:paraId="6FD4CB58" w14:textId="332095E8" w:rsidR="00AA050F" w:rsidRPr="009B6080" w:rsidRDefault="008A090C" w:rsidP="008A090C">
            <w:pPr>
              <w:pStyle w:val="NormalWeb"/>
              <w:jc w:val="center"/>
              <w:rPr>
                <w:rStyle w:val="Textoennegrita"/>
                <w:rFonts w:ascii="Arial" w:hAnsi="Arial" w:cs="Arial"/>
                <w:sz w:val="20"/>
                <w:szCs w:val="20"/>
              </w:rPr>
            </w:pPr>
            <w:commentRangeStart w:id="53"/>
            <w:r>
              <w:rPr>
                <w:noProof/>
              </w:rPr>
              <w:drawing>
                <wp:inline distT="0" distB="0" distL="0" distR="0" wp14:anchorId="0423C498" wp14:editId="2780D91C">
                  <wp:extent cx="958850" cy="997034"/>
                  <wp:effectExtent l="0" t="0" r="0" b="0"/>
                  <wp:docPr id="1505205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5378" name=""/>
                          <pic:cNvPicPr/>
                        </pic:nvPicPr>
                        <pic:blipFill rotWithShape="1">
                          <a:blip r:embed="rId52"/>
                          <a:srcRect l="35500" t="31735" r="41837" b="26368"/>
                          <a:stretch>
                            <a:fillRect/>
                          </a:stretch>
                        </pic:blipFill>
                        <pic:spPr bwMode="auto">
                          <a:xfrm>
                            <a:off x="0" y="0"/>
                            <a:ext cx="961103" cy="999377"/>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Fonts w:ascii="Arial" w:eastAsia="Arial" w:hAnsi="Arial" w:cs="Arial"/>
              </w:rPr>
              <w:commentReference w:id="53"/>
            </w:r>
          </w:p>
        </w:tc>
      </w:tr>
      <w:tr w:rsidR="00B81D2B" w:rsidRPr="009B6080" w14:paraId="11A56DF4" w14:textId="77777777" w:rsidTr="00AA050F">
        <w:trPr>
          <w:trHeight w:val="1728"/>
        </w:trPr>
        <w:tc>
          <w:tcPr>
            <w:tcW w:w="1843" w:type="dxa"/>
            <w:vAlign w:val="center"/>
          </w:tcPr>
          <w:p w14:paraId="33F6D951" w14:textId="77777777" w:rsidR="00AA050F" w:rsidRPr="009B6080" w:rsidRDefault="00AA050F" w:rsidP="00551F98">
            <w:pPr>
              <w:pStyle w:val="NormalWeb"/>
              <w:rPr>
                <w:rStyle w:val="Textoennegrita"/>
                <w:rFonts w:ascii="Arial" w:hAnsi="Arial" w:cs="Arial"/>
                <w:sz w:val="20"/>
                <w:szCs w:val="20"/>
              </w:rPr>
            </w:pPr>
            <w:r w:rsidRPr="009B6080">
              <w:rPr>
                <w:rFonts w:ascii="Arial" w:hAnsi="Arial" w:cs="Arial"/>
                <w:bCs/>
                <w:sz w:val="20"/>
                <w:szCs w:val="20"/>
              </w:rPr>
              <w:t>Servicios de eficiencia energética</w:t>
            </w:r>
          </w:p>
        </w:tc>
        <w:tc>
          <w:tcPr>
            <w:tcW w:w="4536" w:type="dxa"/>
            <w:vAlign w:val="center"/>
          </w:tcPr>
          <w:p w14:paraId="3C4F08E0" w14:textId="4E99C71A" w:rsidR="00AA050F" w:rsidRDefault="00AA050F" w:rsidP="00551F98">
            <w:pPr>
              <w:pStyle w:val="NormalWeb"/>
              <w:rPr>
                <w:rFonts w:ascii="Arial" w:hAnsi="Arial" w:cs="Arial"/>
                <w:sz w:val="20"/>
                <w:szCs w:val="20"/>
              </w:rPr>
            </w:pPr>
            <w:r w:rsidRPr="009B6080">
              <w:rPr>
                <w:rFonts w:ascii="Arial" w:hAnsi="Arial" w:cs="Arial"/>
                <w:sz w:val="20"/>
                <w:szCs w:val="20"/>
              </w:rPr>
              <w:t>Soluciones para optimizar el consumo energético en hogares o empresas.</w:t>
            </w:r>
          </w:p>
          <w:p w14:paraId="16F61300" w14:textId="2209F171" w:rsidR="00AA050F" w:rsidRDefault="00AA050F" w:rsidP="00AA050F">
            <w:pPr>
              <w:pStyle w:val="NormalWeb"/>
              <w:rPr>
                <w:rFonts w:ascii="Arial" w:hAnsi="Arial" w:cs="Arial"/>
                <w:sz w:val="20"/>
                <w:szCs w:val="20"/>
              </w:rPr>
            </w:pPr>
            <w:r w:rsidRPr="00880741">
              <w:rPr>
                <w:rFonts w:ascii="Arial" w:hAnsi="Arial" w:cs="Arial"/>
                <w:b/>
                <w:bCs/>
                <w:sz w:val="20"/>
                <w:szCs w:val="20"/>
              </w:rPr>
              <w:t>Ejemplo de producto verde:</w:t>
            </w:r>
            <w:r>
              <w:rPr>
                <w:rFonts w:ascii="Arial" w:hAnsi="Arial" w:cs="Arial"/>
                <w:b/>
                <w:bCs/>
                <w:sz w:val="20"/>
                <w:szCs w:val="20"/>
              </w:rPr>
              <w:t xml:space="preserve"> </w:t>
            </w:r>
            <w:r w:rsidR="001D0B00">
              <w:rPr>
                <w:rFonts w:ascii="Arial" w:hAnsi="Arial" w:cs="Arial"/>
                <w:sz w:val="20"/>
                <w:szCs w:val="20"/>
              </w:rPr>
              <w:t>p</w:t>
            </w:r>
            <w:r w:rsidRPr="009B6080">
              <w:rPr>
                <w:rFonts w:ascii="Arial" w:hAnsi="Arial" w:cs="Arial"/>
                <w:sz w:val="20"/>
                <w:szCs w:val="20"/>
              </w:rPr>
              <w:t>anel solar fotovoltaico para autoconsumo.</w:t>
            </w:r>
          </w:p>
          <w:p w14:paraId="1FFBBD36" w14:textId="3EF06E92" w:rsidR="00AA050F" w:rsidRPr="00AA050F" w:rsidRDefault="00AA050F" w:rsidP="00551F98">
            <w:pPr>
              <w:pStyle w:val="NormalWeb"/>
              <w:rPr>
                <w:rStyle w:val="Textoennegrita"/>
                <w:rFonts w:ascii="Arial" w:hAnsi="Arial" w:cs="Arial"/>
                <w:b w:val="0"/>
                <w:bCs w:val="0"/>
                <w:sz w:val="20"/>
                <w:szCs w:val="20"/>
              </w:rPr>
            </w:pPr>
            <w:r w:rsidRPr="00880741">
              <w:rPr>
                <w:rFonts w:ascii="Arial" w:hAnsi="Arial" w:cs="Arial"/>
                <w:b/>
                <w:bCs/>
                <w:sz w:val="20"/>
                <w:szCs w:val="20"/>
              </w:rPr>
              <w:t>Ejemplo de servicio verde:</w:t>
            </w:r>
            <w:r>
              <w:t xml:space="preserve"> </w:t>
            </w:r>
            <w:r w:rsidR="001D0B00">
              <w:rPr>
                <w:rFonts w:ascii="Arial" w:hAnsi="Arial" w:cs="Arial"/>
                <w:sz w:val="20"/>
                <w:szCs w:val="20"/>
              </w:rPr>
              <w:t>i</w:t>
            </w:r>
            <w:r w:rsidRPr="009B6080">
              <w:rPr>
                <w:rFonts w:ascii="Arial" w:hAnsi="Arial" w:cs="Arial"/>
                <w:sz w:val="20"/>
                <w:szCs w:val="20"/>
              </w:rPr>
              <w:t>nstalación y mantenimiento de sistemas de energía renovable.</w:t>
            </w:r>
            <w:commentRangeEnd w:id="46"/>
            <w:r>
              <w:rPr>
                <w:rStyle w:val="Refdecomentario"/>
                <w:rFonts w:ascii="Arial" w:eastAsia="Arial" w:hAnsi="Arial" w:cs="Arial"/>
              </w:rPr>
              <w:commentReference w:id="46"/>
            </w:r>
          </w:p>
        </w:tc>
        <w:tc>
          <w:tcPr>
            <w:tcW w:w="2835" w:type="dxa"/>
            <w:vAlign w:val="center"/>
          </w:tcPr>
          <w:p w14:paraId="063A9CFE" w14:textId="624A4950" w:rsidR="00AA050F" w:rsidRPr="009B6080" w:rsidRDefault="008A090C" w:rsidP="008A090C">
            <w:pPr>
              <w:pStyle w:val="NormalWeb"/>
              <w:jc w:val="center"/>
              <w:rPr>
                <w:rStyle w:val="Textoennegrita"/>
                <w:rFonts w:ascii="Arial" w:hAnsi="Arial" w:cs="Arial"/>
                <w:sz w:val="20"/>
                <w:szCs w:val="20"/>
              </w:rPr>
            </w:pPr>
            <w:commentRangeStart w:id="54"/>
            <w:r>
              <w:rPr>
                <w:noProof/>
              </w:rPr>
              <w:drawing>
                <wp:inline distT="0" distB="0" distL="0" distR="0" wp14:anchorId="56EB7DEB" wp14:editId="4D116F67">
                  <wp:extent cx="1231900" cy="1249414"/>
                  <wp:effectExtent l="0" t="0" r="6350" b="8255"/>
                  <wp:docPr id="919616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6342" name=""/>
                          <pic:cNvPicPr/>
                        </pic:nvPicPr>
                        <pic:blipFill rotWithShape="1">
                          <a:blip r:embed="rId53"/>
                          <a:srcRect l="36100" t="33874" r="42740" b="27973"/>
                          <a:stretch>
                            <a:fillRect/>
                          </a:stretch>
                        </pic:blipFill>
                        <pic:spPr bwMode="auto">
                          <a:xfrm>
                            <a:off x="0" y="0"/>
                            <a:ext cx="1236878" cy="1254462"/>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Fonts w:ascii="Arial" w:eastAsia="Arial" w:hAnsi="Arial" w:cs="Arial"/>
              </w:rPr>
              <w:commentReference w:id="54"/>
            </w:r>
          </w:p>
        </w:tc>
      </w:tr>
    </w:tbl>
    <w:p w14:paraId="1277ED87" w14:textId="18B438BB" w:rsidR="00467FA0" w:rsidRPr="009B6080" w:rsidRDefault="001F63A0" w:rsidP="00467FA0">
      <w:pPr>
        <w:pStyle w:val="Prrafodelista"/>
        <w:ind w:left="1080"/>
        <w:jc w:val="both"/>
        <w:rPr>
          <w:color w:val="000000" w:themeColor="text1"/>
          <w:sz w:val="20"/>
          <w:szCs w:val="20"/>
        </w:rPr>
      </w:pPr>
      <w:r>
        <w:rPr>
          <w:b/>
          <w:bCs/>
          <w:color w:val="000000" w:themeColor="text1"/>
          <w:sz w:val="20"/>
          <w:szCs w:val="20"/>
        </w:rPr>
        <w:t>Nota.</w:t>
      </w:r>
      <w:r w:rsidR="00972DF7">
        <w:rPr>
          <w:color w:val="000000" w:themeColor="text1"/>
          <w:sz w:val="20"/>
          <w:szCs w:val="20"/>
        </w:rPr>
        <w:t xml:space="preserve"> </w:t>
      </w:r>
      <w:r>
        <w:rPr>
          <w:color w:val="000000" w:themeColor="text1"/>
          <w:sz w:val="20"/>
          <w:szCs w:val="20"/>
        </w:rPr>
        <w:t xml:space="preserve">Adaptada </w:t>
      </w:r>
      <w:r w:rsidR="00497C0F">
        <w:rPr>
          <w:color w:val="000000" w:themeColor="text1"/>
          <w:sz w:val="20"/>
          <w:szCs w:val="20"/>
        </w:rPr>
        <w:t xml:space="preserve">de </w:t>
      </w:r>
      <w:proofErr w:type="spellStart"/>
      <w:r w:rsidR="00497C0F">
        <w:rPr>
          <w:color w:val="000000" w:themeColor="text1"/>
          <w:sz w:val="20"/>
          <w:szCs w:val="20"/>
        </w:rPr>
        <w:t>Peattie</w:t>
      </w:r>
      <w:proofErr w:type="spellEnd"/>
      <w:r w:rsidR="00497C0F">
        <w:rPr>
          <w:color w:val="000000" w:themeColor="text1"/>
          <w:sz w:val="20"/>
          <w:szCs w:val="20"/>
        </w:rPr>
        <w:t xml:space="preserve"> y </w:t>
      </w:r>
      <w:proofErr w:type="spellStart"/>
      <w:r w:rsidR="00497C0F">
        <w:rPr>
          <w:color w:val="000000" w:themeColor="text1"/>
          <w:sz w:val="20"/>
          <w:szCs w:val="20"/>
        </w:rPr>
        <w:t>Charter</w:t>
      </w:r>
      <w:proofErr w:type="spellEnd"/>
      <w:r w:rsidR="00497C0F">
        <w:rPr>
          <w:color w:val="000000" w:themeColor="text1"/>
          <w:sz w:val="20"/>
          <w:szCs w:val="20"/>
        </w:rPr>
        <w:t xml:space="preserve">, </w:t>
      </w:r>
      <w:r w:rsidR="00D12914">
        <w:rPr>
          <w:color w:val="000000" w:themeColor="text1"/>
          <w:sz w:val="20"/>
          <w:szCs w:val="20"/>
        </w:rPr>
        <w:t>2003;</w:t>
      </w:r>
      <w:r w:rsidR="00467FA0" w:rsidRPr="009B6080">
        <w:rPr>
          <w:color w:val="000000" w:themeColor="text1"/>
          <w:sz w:val="20"/>
          <w:szCs w:val="20"/>
        </w:rPr>
        <w:t xml:space="preserve"> OECD</w:t>
      </w:r>
      <w:r w:rsidR="00497C0F">
        <w:rPr>
          <w:color w:val="000000" w:themeColor="text1"/>
          <w:sz w:val="20"/>
          <w:szCs w:val="20"/>
        </w:rPr>
        <w:t>,</w:t>
      </w:r>
      <w:r w:rsidR="00467FA0" w:rsidRPr="009B6080">
        <w:rPr>
          <w:color w:val="000000" w:themeColor="text1"/>
          <w:sz w:val="20"/>
          <w:szCs w:val="20"/>
        </w:rPr>
        <w:t xml:space="preserve"> </w:t>
      </w:r>
      <w:r w:rsidR="00D12914">
        <w:rPr>
          <w:color w:val="000000" w:themeColor="text1"/>
          <w:sz w:val="20"/>
          <w:szCs w:val="20"/>
        </w:rPr>
        <w:t>2021</w:t>
      </w:r>
      <w:r w:rsidR="00497C0F">
        <w:rPr>
          <w:color w:val="000000" w:themeColor="text1"/>
          <w:sz w:val="20"/>
          <w:szCs w:val="20"/>
        </w:rPr>
        <w:t xml:space="preserve"> y UNEP, 2023</w:t>
      </w:r>
      <w:r w:rsidR="00467FA0" w:rsidRPr="009B6080">
        <w:rPr>
          <w:color w:val="000000" w:themeColor="text1"/>
          <w:sz w:val="20"/>
          <w:szCs w:val="20"/>
        </w:rPr>
        <w:t>.</w:t>
      </w:r>
    </w:p>
    <w:p w14:paraId="1DE01D40" w14:textId="77777777" w:rsidR="00467FA0" w:rsidRPr="009B6080" w:rsidRDefault="00467FA0" w:rsidP="00467FA0">
      <w:pPr>
        <w:pStyle w:val="Prrafodelista"/>
        <w:ind w:left="1080"/>
        <w:jc w:val="both"/>
        <w:rPr>
          <w:color w:val="000000" w:themeColor="text1"/>
          <w:sz w:val="20"/>
          <w:szCs w:val="20"/>
        </w:rPr>
      </w:pPr>
    </w:p>
    <w:p w14:paraId="39CEE57C" w14:textId="77777777" w:rsidR="00467FA0" w:rsidRDefault="00467FA0" w:rsidP="00467FA0">
      <w:pPr>
        <w:pStyle w:val="Prrafodelista"/>
        <w:ind w:left="1080"/>
        <w:jc w:val="both"/>
        <w:rPr>
          <w:color w:val="000000" w:themeColor="text1"/>
          <w:sz w:val="20"/>
          <w:szCs w:val="20"/>
        </w:rPr>
      </w:pPr>
    </w:p>
    <w:p w14:paraId="4BA30D40" w14:textId="77777777" w:rsidR="008A090C" w:rsidRPr="009B6080" w:rsidRDefault="008A090C" w:rsidP="00467FA0">
      <w:pPr>
        <w:pStyle w:val="Prrafodelista"/>
        <w:ind w:left="1080"/>
        <w:jc w:val="both"/>
        <w:rPr>
          <w:color w:val="000000" w:themeColor="text1"/>
          <w:sz w:val="20"/>
          <w:szCs w:val="20"/>
        </w:rPr>
      </w:pPr>
    </w:p>
    <w:p w14:paraId="51469997" w14:textId="77777777" w:rsidR="00467FA0" w:rsidRPr="0042220C" w:rsidRDefault="00467FA0" w:rsidP="00467FA0">
      <w:pPr>
        <w:pStyle w:val="Prrafodelista"/>
        <w:numPr>
          <w:ilvl w:val="1"/>
          <w:numId w:val="23"/>
        </w:numPr>
        <w:jc w:val="both"/>
        <w:rPr>
          <w:b/>
          <w:bCs/>
          <w:color w:val="000000" w:themeColor="text1"/>
          <w:sz w:val="20"/>
          <w:szCs w:val="20"/>
        </w:rPr>
      </w:pPr>
      <w:r w:rsidRPr="0042220C">
        <w:rPr>
          <w:b/>
          <w:bCs/>
          <w:color w:val="000000" w:themeColor="text1"/>
          <w:sz w:val="20"/>
          <w:szCs w:val="20"/>
        </w:rPr>
        <w:lastRenderedPageBreak/>
        <w:t>Características</w:t>
      </w:r>
    </w:p>
    <w:p w14:paraId="1C7F2401" w14:textId="77777777" w:rsidR="00467FA0" w:rsidRPr="009B6080" w:rsidRDefault="00467FA0" w:rsidP="00467FA0">
      <w:pPr>
        <w:pStyle w:val="Prrafodelista"/>
        <w:ind w:left="1080"/>
        <w:jc w:val="both"/>
        <w:rPr>
          <w:color w:val="000000" w:themeColor="text1"/>
          <w:sz w:val="20"/>
          <w:szCs w:val="20"/>
        </w:rPr>
      </w:pPr>
    </w:p>
    <w:p w14:paraId="5494EE4A" w14:textId="77777777" w:rsidR="00467FA0" w:rsidRDefault="00467FA0" w:rsidP="00467FA0">
      <w:pPr>
        <w:pStyle w:val="Prrafodelista"/>
        <w:ind w:left="1080"/>
        <w:jc w:val="both"/>
        <w:rPr>
          <w:color w:val="000000" w:themeColor="text1"/>
          <w:sz w:val="20"/>
          <w:szCs w:val="20"/>
        </w:rPr>
      </w:pPr>
      <w:r w:rsidRPr="009B6080">
        <w:rPr>
          <w:color w:val="000000" w:themeColor="text1"/>
          <w:sz w:val="20"/>
          <w:szCs w:val="20"/>
        </w:rPr>
        <w:t>Los productos y servicios verdes se distinguen por una serie de atributos que los hacen especialmente valiosos dentro del marco del desarrollo sostenible. Estas características permiten no solo reducir el impacto ambiental, sino también promover prácticas responsables y generar confianza en los consumidores.</w:t>
      </w:r>
    </w:p>
    <w:p w14:paraId="0B312A23" w14:textId="77777777" w:rsidR="0042220C" w:rsidRDefault="0042220C" w:rsidP="00467FA0">
      <w:pPr>
        <w:pStyle w:val="Prrafodelista"/>
        <w:ind w:left="1080"/>
        <w:jc w:val="both"/>
        <w:rPr>
          <w:color w:val="000000" w:themeColor="text1"/>
          <w:sz w:val="20"/>
          <w:szCs w:val="20"/>
        </w:rPr>
      </w:pPr>
    </w:p>
    <w:tbl>
      <w:tblPr>
        <w:tblStyle w:val="Tablaconcuadrcula"/>
        <w:tblW w:w="0" w:type="auto"/>
        <w:tblInd w:w="1080" w:type="dxa"/>
        <w:tblLook w:val="04A0" w:firstRow="1" w:lastRow="0" w:firstColumn="1" w:lastColumn="0" w:noHBand="0" w:noVBand="1"/>
      </w:tblPr>
      <w:tblGrid>
        <w:gridCol w:w="3001"/>
        <w:gridCol w:w="2994"/>
        <w:gridCol w:w="2887"/>
      </w:tblGrid>
      <w:tr w:rsidR="0079356A" w14:paraId="35CAC492" w14:textId="77777777" w:rsidTr="00636DCC">
        <w:tc>
          <w:tcPr>
            <w:tcW w:w="3001" w:type="dxa"/>
          </w:tcPr>
          <w:p w14:paraId="26A14B21" w14:textId="198E49B2" w:rsidR="00636DCC" w:rsidRPr="00636DCC" w:rsidRDefault="00636DCC" w:rsidP="00636DCC">
            <w:pPr>
              <w:pStyle w:val="Prrafodelista"/>
              <w:ind w:left="0"/>
              <w:jc w:val="center"/>
              <w:rPr>
                <w:b/>
                <w:bCs/>
                <w:color w:val="000000" w:themeColor="text1"/>
                <w:sz w:val="20"/>
                <w:szCs w:val="20"/>
              </w:rPr>
            </w:pPr>
            <w:commentRangeStart w:id="55"/>
            <w:r w:rsidRPr="00636DCC">
              <w:rPr>
                <w:b/>
                <w:bCs/>
                <w:color w:val="000000" w:themeColor="text1"/>
                <w:sz w:val="20"/>
                <w:szCs w:val="20"/>
              </w:rPr>
              <w:t>Característica</w:t>
            </w:r>
          </w:p>
        </w:tc>
        <w:tc>
          <w:tcPr>
            <w:tcW w:w="2994" w:type="dxa"/>
          </w:tcPr>
          <w:p w14:paraId="14CBFDA5" w14:textId="33B06E5E" w:rsidR="00636DCC" w:rsidRPr="00636DCC" w:rsidRDefault="00636DCC" w:rsidP="00636DCC">
            <w:pPr>
              <w:pStyle w:val="Prrafodelista"/>
              <w:ind w:left="0"/>
              <w:jc w:val="center"/>
              <w:rPr>
                <w:b/>
                <w:bCs/>
                <w:color w:val="000000" w:themeColor="text1"/>
                <w:sz w:val="20"/>
                <w:szCs w:val="20"/>
              </w:rPr>
            </w:pPr>
            <w:r w:rsidRPr="00636DCC">
              <w:rPr>
                <w:b/>
                <w:bCs/>
                <w:color w:val="000000" w:themeColor="text1"/>
                <w:sz w:val="20"/>
                <w:szCs w:val="20"/>
              </w:rPr>
              <w:t>Descripción</w:t>
            </w:r>
          </w:p>
        </w:tc>
        <w:tc>
          <w:tcPr>
            <w:tcW w:w="2887" w:type="dxa"/>
          </w:tcPr>
          <w:p w14:paraId="70CE4F72" w14:textId="02CD99E4" w:rsidR="00636DCC" w:rsidRPr="00636DCC" w:rsidRDefault="00636DCC" w:rsidP="00636DCC">
            <w:pPr>
              <w:pStyle w:val="Prrafodelista"/>
              <w:ind w:left="0"/>
              <w:jc w:val="center"/>
              <w:rPr>
                <w:b/>
                <w:bCs/>
                <w:color w:val="000000" w:themeColor="text1"/>
                <w:sz w:val="20"/>
                <w:szCs w:val="20"/>
              </w:rPr>
            </w:pPr>
            <w:r w:rsidRPr="00636DCC">
              <w:rPr>
                <w:b/>
                <w:bCs/>
                <w:color w:val="000000" w:themeColor="text1"/>
                <w:sz w:val="20"/>
                <w:szCs w:val="20"/>
              </w:rPr>
              <w:t>Imagen</w:t>
            </w:r>
          </w:p>
        </w:tc>
      </w:tr>
      <w:tr w:rsidR="0079356A" w14:paraId="71B88BF7" w14:textId="77777777" w:rsidTr="00F843F0">
        <w:tc>
          <w:tcPr>
            <w:tcW w:w="3001" w:type="dxa"/>
            <w:vAlign w:val="center"/>
          </w:tcPr>
          <w:p w14:paraId="3EE3EE21" w14:textId="198FD52A" w:rsidR="00636DCC" w:rsidRPr="00636DCC" w:rsidRDefault="00636DCC" w:rsidP="00F843F0">
            <w:pPr>
              <w:pStyle w:val="Prrafodelista"/>
              <w:ind w:left="0"/>
              <w:rPr>
                <w:b/>
                <w:bCs/>
                <w:color w:val="000000" w:themeColor="text1"/>
                <w:sz w:val="20"/>
                <w:szCs w:val="20"/>
              </w:rPr>
            </w:pPr>
            <w:r w:rsidRPr="009B6080">
              <w:rPr>
                <w:sz w:val="20"/>
                <w:szCs w:val="20"/>
              </w:rPr>
              <w:t>Sostenibilidad ambiental</w:t>
            </w:r>
          </w:p>
        </w:tc>
        <w:tc>
          <w:tcPr>
            <w:tcW w:w="2994" w:type="dxa"/>
          </w:tcPr>
          <w:p w14:paraId="493340B4" w14:textId="1FB312F6" w:rsidR="00636DCC" w:rsidRPr="00636DCC" w:rsidRDefault="00636DCC" w:rsidP="00636DCC">
            <w:pPr>
              <w:pStyle w:val="Prrafodelista"/>
              <w:ind w:left="0"/>
              <w:rPr>
                <w:color w:val="000000" w:themeColor="text1"/>
                <w:sz w:val="20"/>
                <w:szCs w:val="20"/>
              </w:rPr>
            </w:pPr>
            <w:r>
              <w:rPr>
                <w:color w:val="000000" w:themeColor="text1"/>
                <w:sz w:val="20"/>
                <w:szCs w:val="20"/>
              </w:rPr>
              <w:t>S</w:t>
            </w:r>
            <w:r w:rsidRPr="00636DCC">
              <w:rPr>
                <w:color w:val="000000" w:themeColor="text1"/>
                <w:sz w:val="20"/>
                <w:szCs w:val="20"/>
              </w:rPr>
              <w:t>e desarrollan utilizando procesos y materiales que respetan los ecosistemas y promueven la conservación de los recursos naturales a largo plazo.</w:t>
            </w:r>
          </w:p>
        </w:tc>
        <w:tc>
          <w:tcPr>
            <w:tcW w:w="2887" w:type="dxa"/>
          </w:tcPr>
          <w:p w14:paraId="4E4615A0" w14:textId="227CEF99" w:rsidR="00636DCC" w:rsidRPr="00636DCC" w:rsidRDefault="00636DCC" w:rsidP="00636DCC">
            <w:pPr>
              <w:pStyle w:val="Prrafodelista"/>
              <w:ind w:left="0"/>
              <w:jc w:val="center"/>
              <w:rPr>
                <w:b/>
                <w:bCs/>
                <w:color w:val="000000" w:themeColor="text1"/>
                <w:sz w:val="20"/>
                <w:szCs w:val="20"/>
              </w:rPr>
            </w:pPr>
            <w:commentRangeStart w:id="56"/>
            <w:r>
              <w:rPr>
                <w:noProof/>
              </w:rPr>
              <w:drawing>
                <wp:inline distT="0" distB="0" distL="0" distR="0" wp14:anchorId="2E007D80" wp14:editId="48AC8EAE">
                  <wp:extent cx="766800" cy="720000"/>
                  <wp:effectExtent l="0" t="0" r="0" b="4445"/>
                  <wp:docPr id="197914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47778" name=""/>
                          <pic:cNvPicPr/>
                        </pic:nvPicPr>
                        <pic:blipFill rotWithShape="1">
                          <a:blip r:embed="rId54"/>
                          <a:srcRect l="44425" t="27634" r="31508" b="32252"/>
                          <a:stretch>
                            <a:fillRect/>
                          </a:stretch>
                        </pic:blipFill>
                        <pic:spPr bwMode="auto">
                          <a:xfrm>
                            <a:off x="0" y="0"/>
                            <a:ext cx="766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6"/>
            <w:r>
              <w:rPr>
                <w:rStyle w:val="Refdecomentario"/>
              </w:rPr>
              <w:commentReference w:id="56"/>
            </w:r>
          </w:p>
        </w:tc>
      </w:tr>
      <w:tr w:rsidR="0079356A" w14:paraId="5283DD86" w14:textId="77777777" w:rsidTr="00F843F0">
        <w:tc>
          <w:tcPr>
            <w:tcW w:w="3001" w:type="dxa"/>
            <w:vAlign w:val="center"/>
          </w:tcPr>
          <w:p w14:paraId="4FDE71B3" w14:textId="3DF15DDC" w:rsidR="00636DCC" w:rsidRDefault="00636DCC" w:rsidP="00F843F0">
            <w:pPr>
              <w:pStyle w:val="Prrafodelista"/>
              <w:ind w:left="0"/>
              <w:rPr>
                <w:color w:val="000000" w:themeColor="text1"/>
                <w:sz w:val="20"/>
                <w:szCs w:val="20"/>
              </w:rPr>
            </w:pPr>
            <w:r w:rsidRPr="009B6080">
              <w:rPr>
                <w:sz w:val="20"/>
                <w:szCs w:val="20"/>
              </w:rPr>
              <w:t>Ecoeficiencia</w:t>
            </w:r>
          </w:p>
        </w:tc>
        <w:tc>
          <w:tcPr>
            <w:tcW w:w="2994" w:type="dxa"/>
          </w:tcPr>
          <w:p w14:paraId="23BCBA51" w14:textId="5A879BED" w:rsidR="00636DCC" w:rsidRDefault="00636DCC" w:rsidP="00467FA0">
            <w:pPr>
              <w:pStyle w:val="Prrafodelista"/>
              <w:ind w:left="0"/>
              <w:jc w:val="both"/>
              <w:rPr>
                <w:color w:val="000000" w:themeColor="text1"/>
                <w:sz w:val="20"/>
                <w:szCs w:val="20"/>
              </w:rPr>
            </w:pPr>
            <w:r>
              <w:rPr>
                <w:color w:val="000000" w:themeColor="text1"/>
                <w:sz w:val="20"/>
                <w:szCs w:val="20"/>
              </w:rPr>
              <w:t>o</w:t>
            </w:r>
            <w:r w:rsidRPr="00636DCC">
              <w:rPr>
                <w:color w:val="000000" w:themeColor="text1"/>
                <w:sz w:val="20"/>
                <w:szCs w:val="20"/>
              </w:rPr>
              <w:t>ptimizan el uso de insumos y energía para maximizar resultados con el menor impacto posible.</w:t>
            </w:r>
          </w:p>
        </w:tc>
        <w:tc>
          <w:tcPr>
            <w:tcW w:w="2887" w:type="dxa"/>
          </w:tcPr>
          <w:p w14:paraId="1A448A8C" w14:textId="16EE4049" w:rsidR="00636DCC" w:rsidRDefault="00091FE2" w:rsidP="00091FE2">
            <w:pPr>
              <w:pStyle w:val="Prrafodelista"/>
              <w:ind w:left="0"/>
              <w:jc w:val="center"/>
              <w:rPr>
                <w:color w:val="000000" w:themeColor="text1"/>
                <w:sz w:val="20"/>
                <w:szCs w:val="20"/>
              </w:rPr>
            </w:pPr>
            <w:commentRangeStart w:id="57"/>
            <w:r>
              <w:rPr>
                <w:noProof/>
              </w:rPr>
              <w:drawing>
                <wp:inline distT="0" distB="0" distL="0" distR="0" wp14:anchorId="4D24EF3C" wp14:editId="44A31A83">
                  <wp:extent cx="777600" cy="720000"/>
                  <wp:effectExtent l="0" t="0" r="3810" b="4445"/>
                  <wp:docPr id="956471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71733" name=""/>
                          <pic:cNvPicPr/>
                        </pic:nvPicPr>
                        <pic:blipFill rotWithShape="1">
                          <a:blip r:embed="rId55"/>
                          <a:srcRect l="42719" t="27099" r="28901" b="26190"/>
                          <a:stretch>
                            <a:fillRect/>
                          </a:stretch>
                        </pic:blipFill>
                        <pic:spPr bwMode="auto">
                          <a:xfrm>
                            <a:off x="0" y="0"/>
                            <a:ext cx="777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7"/>
            <w:r>
              <w:rPr>
                <w:rStyle w:val="Refdecomentario"/>
              </w:rPr>
              <w:commentReference w:id="57"/>
            </w:r>
          </w:p>
        </w:tc>
      </w:tr>
      <w:tr w:rsidR="0079356A" w14:paraId="5B180FDA" w14:textId="77777777" w:rsidTr="00F843F0">
        <w:tc>
          <w:tcPr>
            <w:tcW w:w="3001" w:type="dxa"/>
            <w:vAlign w:val="center"/>
          </w:tcPr>
          <w:p w14:paraId="27D62E28" w14:textId="078241D8" w:rsidR="00636DCC" w:rsidRDefault="00636DCC" w:rsidP="00F843F0">
            <w:pPr>
              <w:pStyle w:val="Prrafodelista"/>
              <w:ind w:left="0"/>
              <w:rPr>
                <w:color w:val="000000" w:themeColor="text1"/>
                <w:sz w:val="20"/>
                <w:szCs w:val="20"/>
              </w:rPr>
            </w:pPr>
            <w:r w:rsidRPr="009B6080">
              <w:rPr>
                <w:sz w:val="20"/>
                <w:szCs w:val="20"/>
              </w:rPr>
              <w:t>Innovación ambiental</w:t>
            </w:r>
          </w:p>
        </w:tc>
        <w:tc>
          <w:tcPr>
            <w:tcW w:w="2994" w:type="dxa"/>
          </w:tcPr>
          <w:p w14:paraId="5EB56B27" w14:textId="01C5C010" w:rsidR="00636DCC" w:rsidRDefault="00636DCC" w:rsidP="00467FA0">
            <w:pPr>
              <w:pStyle w:val="Prrafodelista"/>
              <w:ind w:left="0"/>
              <w:jc w:val="both"/>
              <w:rPr>
                <w:color w:val="000000" w:themeColor="text1"/>
                <w:sz w:val="20"/>
                <w:szCs w:val="20"/>
              </w:rPr>
            </w:pPr>
            <w:r w:rsidRPr="00636DCC">
              <w:rPr>
                <w:color w:val="000000" w:themeColor="text1"/>
                <w:sz w:val="20"/>
                <w:szCs w:val="20"/>
              </w:rPr>
              <w:t>incorporan tecnologías limpias, procesos innovadores o materiales alternativos que minimizan la huella ecológica.</w:t>
            </w:r>
          </w:p>
        </w:tc>
        <w:tc>
          <w:tcPr>
            <w:tcW w:w="2887" w:type="dxa"/>
          </w:tcPr>
          <w:p w14:paraId="70DCA0F7" w14:textId="1BCEEEA6" w:rsidR="00636DCC" w:rsidRDefault="00091FE2" w:rsidP="00091FE2">
            <w:pPr>
              <w:pStyle w:val="Prrafodelista"/>
              <w:ind w:left="0"/>
              <w:jc w:val="center"/>
              <w:rPr>
                <w:color w:val="000000" w:themeColor="text1"/>
                <w:sz w:val="20"/>
                <w:szCs w:val="20"/>
              </w:rPr>
            </w:pPr>
            <w:r>
              <w:rPr>
                <w:noProof/>
              </w:rPr>
              <w:drawing>
                <wp:inline distT="0" distB="0" distL="0" distR="0" wp14:anchorId="6CA61B89" wp14:editId="341976A1">
                  <wp:extent cx="734695" cy="745883"/>
                  <wp:effectExtent l="0" t="0" r="8255" b="0"/>
                  <wp:docPr id="1165123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3079" name=""/>
                          <pic:cNvPicPr/>
                        </pic:nvPicPr>
                        <pic:blipFill rotWithShape="1">
                          <a:blip r:embed="rId56"/>
                          <a:srcRect l="44725" t="28526" r="32411" b="30112"/>
                          <a:stretch>
                            <a:fillRect/>
                          </a:stretch>
                        </pic:blipFill>
                        <pic:spPr bwMode="auto">
                          <a:xfrm>
                            <a:off x="0" y="0"/>
                            <a:ext cx="736030" cy="747239"/>
                          </a:xfrm>
                          <a:prstGeom prst="rect">
                            <a:avLst/>
                          </a:prstGeom>
                          <a:ln>
                            <a:noFill/>
                          </a:ln>
                          <a:extLst>
                            <a:ext uri="{53640926-AAD7-44D8-BBD7-CCE9431645EC}">
                              <a14:shadowObscured xmlns:a14="http://schemas.microsoft.com/office/drawing/2010/main"/>
                            </a:ext>
                          </a:extLst>
                        </pic:spPr>
                      </pic:pic>
                    </a:graphicData>
                  </a:graphic>
                </wp:inline>
              </w:drawing>
            </w:r>
          </w:p>
        </w:tc>
      </w:tr>
      <w:tr w:rsidR="0079356A" w14:paraId="25C9A722" w14:textId="77777777" w:rsidTr="00F843F0">
        <w:tc>
          <w:tcPr>
            <w:tcW w:w="3001" w:type="dxa"/>
            <w:vAlign w:val="center"/>
          </w:tcPr>
          <w:p w14:paraId="4524FC3B" w14:textId="3658DEA3" w:rsidR="00636DCC" w:rsidRDefault="00636DCC" w:rsidP="00F843F0">
            <w:pPr>
              <w:pStyle w:val="Prrafodelista"/>
              <w:ind w:left="0"/>
              <w:rPr>
                <w:color w:val="000000" w:themeColor="text1"/>
                <w:sz w:val="20"/>
                <w:szCs w:val="20"/>
              </w:rPr>
            </w:pPr>
            <w:r w:rsidRPr="009B6080">
              <w:rPr>
                <w:sz w:val="20"/>
                <w:szCs w:val="20"/>
              </w:rPr>
              <w:t>Certificación y cumplimiento normativo</w:t>
            </w:r>
          </w:p>
        </w:tc>
        <w:tc>
          <w:tcPr>
            <w:tcW w:w="2994" w:type="dxa"/>
          </w:tcPr>
          <w:p w14:paraId="36ED3BB3" w14:textId="0EC8BD55" w:rsidR="00636DCC" w:rsidRDefault="00636DCC" w:rsidP="00636DCC">
            <w:pPr>
              <w:pStyle w:val="Prrafodelista"/>
              <w:ind w:left="0"/>
              <w:rPr>
                <w:color w:val="000000" w:themeColor="text1"/>
                <w:sz w:val="20"/>
                <w:szCs w:val="20"/>
              </w:rPr>
            </w:pPr>
            <w:r>
              <w:rPr>
                <w:color w:val="000000" w:themeColor="text1"/>
                <w:sz w:val="20"/>
                <w:szCs w:val="20"/>
              </w:rPr>
              <w:t>G</w:t>
            </w:r>
            <w:r w:rsidRPr="00636DCC">
              <w:rPr>
                <w:color w:val="000000" w:themeColor="text1"/>
                <w:sz w:val="20"/>
                <w:szCs w:val="20"/>
              </w:rPr>
              <w:t xml:space="preserve">eneralmente cuentan con certificaciones oficiales (como FSC, ISO 14001, EU </w:t>
            </w:r>
            <w:proofErr w:type="spellStart"/>
            <w:r w:rsidRPr="00636DCC">
              <w:rPr>
                <w:color w:val="000000" w:themeColor="text1"/>
                <w:sz w:val="20"/>
                <w:szCs w:val="20"/>
              </w:rPr>
              <w:t>Ecolabel</w:t>
            </w:r>
            <w:proofErr w:type="spellEnd"/>
            <w:r w:rsidRPr="00636DCC">
              <w:rPr>
                <w:color w:val="000000" w:themeColor="text1"/>
                <w:sz w:val="20"/>
                <w:szCs w:val="20"/>
              </w:rPr>
              <w:t>) que avalan su desempeño ambiental.</w:t>
            </w:r>
          </w:p>
        </w:tc>
        <w:tc>
          <w:tcPr>
            <w:tcW w:w="2887" w:type="dxa"/>
          </w:tcPr>
          <w:p w14:paraId="46181AD1" w14:textId="7B51C9A4" w:rsidR="00636DCC" w:rsidRDefault="0079356A" w:rsidP="0079356A">
            <w:pPr>
              <w:pStyle w:val="Prrafodelista"/>
              <w:ind w:left="0"/>
              <w:jc w:val="center"/>
              <w:rPr>
                <w:color w:val="000000" w:themeColor="text1"/>
                <w:sz w:val="20"/>
                <w:szCs w:val="20"/>
              </w:rPr>
            </w:pPr>
            <w:commentRangeStart w:id="58"/>
            <w:r>
              <w:rPr>
                <w:noProof/>
              </w:rPr>
              <w:drawing>
                <wp:inline distT="0" distB="0" distL="0" distR="0" wp14:anchorId="0BB19723" wp14:editId="019C6CA1">
                  <wp:extent cx="1087200" cy="720000"/>
                  <wp:effectExtent l="0" t="0" r="0" b="4445"/>
                  <wp:docPr id="1737213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3782" name=""/>
                          <pic:cNvPicPr/>
                        </pic:nvPicPr>
                        <pic:blipFill rotWithShape="1">
                          <a:blip r:embed="rId57"/>
                          <a:srcRect l="38207" t="27099" r="24088" b="28508"/>
                          <a:stretch>
                            <a:fillRect/>
                          </a:stretch>
                        </pic:blipFill>
                        <pic:spPr bwMode="auto">
                          <a:xfrm>
                            <a:off x="0" y="0"/>
                            <a:ext cx="1087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8"/>
            <w:r>
              <w:rPr>
                <w:rStyle w:val="Refdecomentario"/>
              </w:rPr>
              <w:commentReference w:id="58"/>
            </w:r>
          </w:p>
        </w:tc>
      </w:tr>
      <w:tr w:rsidR="0079356A" w14:paraId="4F7120D6" w14:textId="77777777" w:rsidTr="00F843F0">
        <w:tc>
          <w:tcPr>
            <w:tcW w:w="3001" w:type="dxa"/>
            <w:vAlign w:val="center"/>
          </w:tcPr>
          <w:p w14:paraId="441D89B6" w14:textId="6FAAA433" w:rsidR="00636DCC" w:rsidRDefault="00636DCC" w:rsidP="00F843F0">
            <w:pPr>
              <w:pStyle w:val="Prrafodelista"/>
              <w:ind w:left="0"/>
              <w:rPr>
                <w:color w:val="000000" w:themeColor="text1"/>
                <w:sz w:val="20"/>
                <w:szCs w:val="20"/>
              </w:rPr>
            </w:pPr>
            <w:r w:rsidRPr="009B6080">
              <w:rPr>
                <w:sz w:val="20"/>
                <w:szCs w:val="20"/>
              </w:rPr>
              <w:t>Transparencia</w:t>
            </w:r>
          </w:p>
        </w:tc>
        <w:tc>
          <w:tcPr>
            <w:tcW w:w="2994" w:type="dxa"/>
          </w:tcPr>
          <w:p w14:paraId="3C38D419" w14:textId="0B5D7A09" w:rsidR="00636DCC" w:rsidRDefault="00636DCC" w:rsidP="00636DCC">
            <w:pPr>
              <w:pStyle w:val="Prrafodelista"/>
              <w:ind w:left="0"/>
              <w:rPr>
                <w:color w:val="000000" w:themeColor="text1"/>
                <w:sz w:val="20"/>
                <w:szCs w:val="20"/>
              </w:rPr>
            </w:pPr>
            <w:r>
              <w:rPr>
                <w:color w:val="000000" w:themeColor="text1"/>
                <w:sz w:val="20"/>
                <w:szCs w:val="20"/>
              </w:rPr>
              <w:t>P</w:t>
            </w:r>
            <w:r w:rsidRPr="00636DCC">
              <w:rPr>
                <w:color w:val="000000" w:themeColor="text1"/>
                <w:sz w:val="20"/>
                <w:szCs w:val="20"/>
              </w:rPr>
              <w:t>roveen información clara y accesible sobre sus componentes, métodos de producción y posibles impactos.</w:t>
            </w:r>
          </w:p>
        </w:tc>
        <w:tc>
          <w:tcPr>
            <w:tcW w:w="2887" w:type="dxa"/>
          </w:tcPr>
          <w:p w14:paraId="6B2D99C6" w14:textId="54BD725D" w:rsidR="00636DCC" w:rsidRDefault="0079356A" w:rsidP="0079356A">
            <w:pPr>
              <w:pStyle w:val="Prrafodelista"/>
              <w:ind w:left="0"/>
              <w:jc w:val="center"/>
              <w:rPr>
                <w:color w:val="000000" w:themeColor="text1"/>
                <w:sz w:val="20"/>
                <w:szCs w:val="20"/>
              </w:rPr>
            </w:pPr>
            <w:r>
              <w:rPr>
                <w:noProof/>
              </w:rPr>
              <w:drawing>
                <wp:inline distT="0" distB="0" distL="0" distR="0" wp14:anchorId="02D93953" wp14:editId="0238AC4F">
                  <wp:extent cx="953770" cy="844044"/>
                  <wp:effectExtent l="0" t="0" r="0" b="0"/>
                  <wp:docPr id="30772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28194" name=""/>
                          <pic:cNvPicPr/>
                        </pic:nvPicPr>
                        <pic:blipFill rotWithShape="1">
                          <a:blip r:embed="rId58"/>
                          <a:srcRect l="44625" t="31021" r="31208" b="31004"/>
                          <a:stretch>
                            <a:fillRect/>
                          </a:stretch>
                        </pic:blipFill>
                        <pic:spPr bwMode="auto">
                          <a:xfrm>
                            <a:off x="0" y="0"/>
                            <a:ext cx="955445" cy="845526"/>
                          </a:xfrm>
                          <a:prstGeom prst="rect">
                            <a:avLst/>
                          </a:prstGeom>
                          <a:ln>
                            <a:noFill/>
                          </a:ln>
                          <a:extLst>
                            <a:ext uri="{53640926-AAD7-44D8-BBD7-CCE9431645EC}">
                              <a14:shadowObscured xmlns:a14="http://schemas.microsoft.com/office/drawing/2010/main"/>
                            </a:ext>
                          </a:extLst>
                        </pic:spPr>
                      </pic:pic>
                    </a:graphicData>
                  </a:graphic>
                </wp:inline>
              </w:drawing>
            </w:r>
          </w:p>
        </w:tc>
      </w:tr>
      <w:tr w:rsidR="00636DCC" w14:paraId="0DA88AAE" w14:textId="77777777" w:rsidTr="00F843F0">
        <w:tc>
          <w:tcPr>
            <w:tcW w:w="3001" w:type="dxa"/>
            <w:vAlign w:val="center"/>
          </w:tcPr>
          <w:p w14:paraId="3853F224" w14:textId="006A2C39" w:rsidR="00636DCC" w:rsidRPr="009B6080" w:rsidRDefault="00636DCC" w:rsidP="00F843F0">
            <w:pPr>
              <w:pStyle w:val="Prrafodelista"/>
              <w:ind w:left="0"/>
              <w:rPr>
                <w:sz w:val="20"/>
                <w:szCs w:val="20"/>
              </w:rPr>
            </w:pPr>
            <w:r w:rsidRPr="009B6080">
              <w:rPr>
                <w:sz w:val="20"/>
                <w:szCs w:val="20"/>
              </w:rPr>
              <w:t>Responsabilidad social</w:t>
            </w:r>
          </w:p>
        </w:tc>
        <w:tc>
          <w:tcPr>
            <w:tcW w:w="2994" w:type="dxa"/>
          </w:tcPr>
          <w:p w14:paraId="077D1DC2" w14:textId="29255DE5" w:rsidR="00636DCC" w:rsidRDefault="00636DCC" w:rsidP="00636DCC">
            <w:pPr>
              <w:pStyle w:val="Prrafodelista"/>
              <w:ind w:left="0"/>
              <w:rPr>
                <w:color w:val="000000" w:themeColor="text1"/>
                <w:sz w:val="20"/>
                <w:szCs w:val="20"/>
              </w:rPr>
            </w:pPr>
            <w:r>
              <w:rPr>
                <w:color w:val="000000" w:themeColor="text1"/>
                <w:sz w:val="20"/>
                <w:szCs w:val="20"/>
              </w:rPr>
              <w:t>C</w:t>
            </w:r>
            <w:r w:rsidRPr="00636DCC">
              <w:rPr>
                <w:color w:val="000000" w:themeColor="text1"/>
                <w:sz w:val="20"/>
                <w:szCs w:val="20"/>
              </w:rPr>
              <w:t>onsideran el bienestar de las comunidades involucradas y promueven prácticas éticas en toda su cadena de valor.</w:t>
            </w:r>
          </w:p>
        </w:tc>
        <w:tc>
          <w:tcPr>
            <w:tcW w:w="2887" w:type="dxa"/>
          </w:tcPr>
          <w:p w14:paraId="65EB444F" w14:textId="65085F00" w:rsidR="00636DCC" w:rsidRDefault="0079356A" w:rsidP="0079356A">
            <w:pPr>
              <w:pStyle w:val="Prrafodelista"/>
              <w:ind w:left="0"/>
              <w:jc w:val="center"/>
              <w:rPr>
                <w:color w:val="000000" w:themeColor="text1"/>
                <w:sz w:val="20"/>
                <w:szCs w:val="20"/>
              </w:rPr>
            </w:pPr>
            <w:commentRangeStart w:id="59"/>
            <w:r>
              <w:rPr>
                <w:noProof/>
              </w:rPr>
              <w:drawing>
                <wp:inline distT="0" distB="0" distL="0" distR="0" wp14:anchorId="0D316D07" wp14:editId="088FFDFC">
                  <wp:extent cx="852170" cy="835461"/>
                  <wp:effectExtent l="0" t="0" r="5080" b="3175"/>
                  <wp:docPr id="1020763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3712" name=""/>
                          <pic:cNvPicPr/>
                        </pic:nvPicPr>
                        <pic:blipFill rotWithShape="1">
                          <a:blip r:embed="rId59"/>
                          <a:srcRect l="43723" t="27278" r="30806" b="28329"/>
                          <a:stretch>
                            <a:fillRect/>
                          </a:stretch>
                        </pic:blipFill>
                        <pic:spPr bwMode="auto">
                          <a:xfrm>
                            <a:off x="0" y="0"/>
                            <a:ext cx="855907" cy="839125"/>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rPr>
              <w:commentReference w:id="59"/>
            </w:r>
          </w:p>
        </w:tc>
      </w:tr>
    </w:tbl>
    <w:commentRangeEnd w:id="55"/>
    <w:p w14:paraId="07014364" w14:textId="77777777" w:rsidR="0042220C" w:rsidRPr="009B6080" w:rsidRDefault="00636DCC" w:rsidP="00467FA0">
      <w:pPr>
        <w:pStyle w:val="Prrafodelista"/>
        <w:ind w:left="1080"/>
        <w:jc w:val="both"/>
        <w:rPr>
          <w:color w:val="000000" w:themeColor="text1"/>
          <w:sz w:val="20"/>
          <w:szCs w:val="20"/>
        </w:rPr>
      </w:pPr>
      <w:r>
        <w:rPr>
          <w:rStyle w:val="Refdecomentario"/>
        </w:rPr>
        <w:commentReference w:id="55"/>
      </w:r>
    </w:p>
    <w:p w14:paraId="62553DB3" w14:textId="77777777" w:rsidR="00467FA0" w:rsidRPr="009B6080" w:rsidRDefault="00467FA0" w:rsidP="0079356A">
      <w:pPr>
        <w:pStyle w:val="NormalWeb"/>
        <w:spacing w:before="0" w:beforeAutospacing="0" w:after="0" w:afterAutospacing="0" w:line="276" w:lineRule="auto"/>
        <w:jc w:val="both"/>
        <w:rPr>
          <w:rFonts w:ascii="Arial" w:hAnsi="Arial" w:cs="Arial"/>
          <w:sz w:val="20"/>
          <w:szCs w:val="20"/>
        </w:rPr>
      </w:pPr>
    </w:p>
    <w:p w14:paraId="7B2CEC91" w14:textId="66862AF4" w:rsidR="00467FA0" w:rsidRDefault="00467FA0" w:rsidP="00467FA0">
      <w:pPr>
        <w:pStyle w:val="Prrafodelista"/>
        <w:ind w:left="1080"/>
        <w:jc w:val="both"/>
        <w:rPr>
          <w:color w:val="000000" w:themeColor="text1"/>
          <w:sz w:val="20"/>
          <w:szCs w:val="20"/>
        </w:rPr>
      </w:pPr>
      <w:r w:rsidRPr="009B6080">
        <w:rPr>
          <w:color w:val="000000" w:themeColor="text1"/>
          <w:sz w:val="20"/>
          <w:szCs w:val="20"/>
        </w:rPr>
        <w:t xml:space="preserve">Por </w:t>
      </w:r>
      <w:r w:rsidR="0042220C" w:rsidRPr="009B6080">
        <w:rPr>
          <w:color w:val="000000" w:themeColor="text1"/>
          <w:sz w:val="20"/>
          <w:szCs w:val="20"/>
        </w:rPr>
        <w:t>ejemplo,</w:t>
      </w:r>
      <w:r w:rsidRPr="009B6080">
        <w:rPr>
          <w:color w:val="000000" w:themeColor="text1"/>
          <w:sz w:val="20"/>
          <w:szCs w:val="20"/>
        </w:rPr>
        <w:t xml:space="preserve"> una empresa que produce calzado utilizando residuos plásticos recuperados del océano y que además trabaja en colaboración con comunidades costeras para su manufactura ejemplifica estas características al fomentar tanto la innovación ambiental como la responsabilidad social. Agencias de turismo sostenible que trabajan en conjunto con comunidades locales para promover actividades ecoturísticas que generan ingresos justos y preservan el patrimonio natural y cultural.</w:t>
      </w:r>
    </w:p>
    <w:p w14:paraId="0FA7923A" w14:textId="77777777" w:rsidR="0079356A" w:rsidRDefault="0079356A" w:rsidP="00467FA0">
      <w:pPr>
        <w:pStyle w:val="Prrafodelista"/>
        <w:ind w:left="1080"/>
        <w:jc w:val="both"/>
        <w:rPr>
          <w:color w:val="000000" w:themeColor="text1"/>
          <w:sz w:val="20"/>
          <w:szCs w:val="20"/>
        </w:rPr>
      </w:pPr>
    </w:p>
    <w:p w14:paraId="10C6E3C1" w14:textId="77777777" w:rsidR="0079356A" w:rsidRDefault="0079356A" w:rsidP="00467FA0">
      <w:pPr>
        <w:pStyle w:val="Prrafodelista"/>
        <w:ind w:left="1080"/>
        <w:jc w:val="both"/>
        <w:rPr>
          <w:color w:val="000000" w:themeColor="text1"/>
          <w:sz w:val="20"/>
          <w:szCs w:val="20"/>
        </w:rPr>
      </w:pPr>
    </w:p>
    <w:p w14:paraId="08085499" w14:textId="77777777" w:rsidR="0079356A" w:rsidRDefault="0079356A" w:rsidP="00467FA0">
      <w:pPr>
        <w:pStyle w:val="Prrafodelista"/>
        <w:ind w:left="1080"/>
        <w:jc w:val="both"/>
        <w:rPr>
          <w:color w:val="000000" w:themeColor="text1"/>
          <w:sz w:val="20"/>
          <w:szCs w:val="20"/>
        </w:rPr>
      </w:pPr>
    </w:p>
    <w:p w14:paraId="60385058" w14:textId="77777777" w:rsidR="0079356A" w:rsidRDefault="0079356A" w:rsidP="00467FA0">
      <w:pPr>
        <w:pStyle w:val="Prrafodelista"/>
        <w:ind w:left="1080"/>
        <w:jc w:val="both"/>
        <w:rPr>
          <w:color w:val="000000" w:themeColor="text1"/>
          <w:sz w:val="20"/>
          <w:szCs w:val="20"/>
        </w:rPr>
      </w:pPr>
    </w:p>
    <w:p w14:paraId="274EAAC7" w14:textId="77777777" w:rsidR="0042220C" w:rsidRDefault="0042220C" w:rsidP="00467FA0">
      <w:pPr>
        <w:pStyle w:val="Prrafodelista"/>
        <w:ind w:left="1080"/>
        <w:jc w:val="both"/>
        <w:rPr>
          <w:color w:val="000000" w:themeColor="text1"/>
          <w:sz w:val="20"/>
          <w:szCs w:val="20"/>
        </w:rPr>
      </w:pPr>
    </w:p>
    <w:p w14:paraId="11E6B321" w14:textId="7A0E51E3" w:rsidR="00467FA0" w:rsidRPr="009B6080" w:rsidRDefault="007674F8" w:rsidP="0042220C">
      <w:pPr>
        <w:rPr>
          <w:color w:val="000000" w:themeColor="text1"/>
          <w:sz w:val="20"/>
          <w:szCs w:val="20"/>
        </w:rPr>
      </w:pPr>
      <w:r w:rsidRPr="007674F8">
        <w:rPr>
          <w:b/>
          <w:color w:val="000000" w:themeColor="text1"/>
          <w:sz w:val="20"/>
          <w:szCs w:val="20"/>
        </w:rPr>
        <w:lastRenderedPageBreak/>
        <w:t xml:space="preserve">Figura </w:t>
      </w:r>
      <w:commentRangeStart w:id="60"/>
      <w:commentRangeStart w:id="61"/>
      <w:r w:rsidR="00467FA0" w:rsidRPr="007674F8">
        <w:rPr>
          <w:b/>
          <w:color w:val="000000" w:themeColor="text1"/>
          <w:sz w:val="20"/>
          <w:szCs w:val="20"/>
        </w:rPr>
        <w:t>6</w:t>
      </w:r>
      <w:r w:rsidR="00467FA0" w:rsidRPr="0042220C">
        <w:rPr>
          <w:b/>
          <w:color w:val="000000" w:themeColor="text1"/>
          <w:sz w:val="20"/>
          <w:szCs w:val="20"/>
          <w:highlight w:val="yellow"/>
        </w:rPr>
        <w:t>.</w:t>
      </w:r>
      <w:r w:rsidR="00467FA0" w:rsidRPr="0042220C">
        <w:rPr>
          <w:color w:val="000000" w:themeColor="text1"/>
          <w:sz w:val="20"/>
          <w:szCs w:val="20"/>
          <w:highlight w:val="yellow"/>
        </w:rPr>
        <w:t xml:space="preserve"> Atributos de los productos y servicios verdes.</w:t>
      </w:r>
      <w:commentRangeEnd w:id="60"/>
      <w:r w:rsidR="00467FA0" w:rsidRPr="0042220C">
        <w:rPr>
          <w:rStyle w:val="Refdecomentario"/>
          <w:sz w:val="20"/>
          <w:szCs w:val="20"/>
          <w:highlight w:val="yellow"/>
        </w:rPr>
        <w:commentReference w:id="60"/>
      </w:r>
      <w:commentRangeEnd w:id="61"/>
      <w:r w:rsidR="00467FA0" w:rsidRPr="0042220C">
        <w:rPr>
          <w:rStyle w:val="Refdecomentario"/>
          <w:sz w:val="20"/>
          <w:szCs w:val="20"/>
          <w:highlight w:val="yellow"/>
        </w:rPr>
        <w:commentReference w:id="61"/>
      </w:r>
    </w:p>
    <w:p w14:paraId="5A72A63E" w14:textId="77777777" w:rsidR="00467FA0" w:rsidRPr="009B6080" w:rsidRDefault="00467FA0" w:rsidP="00551F98">
      <w:pPr>
        <w:jc w:val="center"/>
        <w:rPr>
          <w:sz w:val="20"/>
          <w:szCs w:val="20"/>
        </w:rPr>
      </w:pPr>
      <w:r w:rsidRPr="009B6080">
        <w:rPr>
          <w:noProof/>
          <w:sz w:val="20"/>
          <w:szCs w:val="20"/>
        </w:rPr>
        <w:drawing>
          <wp:inline distT="0" distB="0" distL="0" distR="0" wp14:anchorId="7E17763A" wp14:editId="5E031346">
            <wp:extent cx="4664075" cy="2323838"/>
            <wp:effectExtent l="0" t="0" r="3175"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381"/>
                    <a:stretch>
                      <a:fillRect/>
                    </a:stretch>
                  </pic:blipFill>
                  <pic:spPr bwMode="auto">
                    <a:xfrm>
                      <a:off x="0" y="0"/>
                      <a:ext cx="4701219" cy="2342345"/>
                    </a:xfrm>
                    <a:prstGeom prst="rect">
                      <a:avLst/>
                    </a:prstGeom>
                    <a:ln>
                      <a:noFill/>
                    </a:ln>
                    <a:extLst>
                      <a:ext uri="{53640926-AAD7-44D8-BBD7-CCE9431645EC}">
                        <a14:shadowObscured xmlns:a14="http://schemas.microsoft.com/office/drawing/2010/main"/>
                      </a:ext>
                    </a:extLst>
                  </pic:spPr>
                </pic:pic>
              </a:graphicData>
            </a:graphic>
          </wp:inline>
        </w:drawing>
      </w:r>
    </w:p>
    <w:p w14:paraId="52C2F083" w14:textId="6B6F38AD" w:rsidR="0042220C" w:rsidRDefault="00467FA0" w:rsidP="0079356A">
      <w:pPr>
        <w:pStyle w:val="Prrafodelista"/>
        <w:ind w:left="1080"/>
        <w:jc w:val="both"/>
        <w:rPr>
          <w:color w:val="000000" w:themeColor="text1"/>
          <w:sz w:val="20"/>
          <w:szCs w:val="20"/>
        </w:rPr>
      </w:pPr>
      <w:r w:rsidRPr="009B6080">
        <w:rPr>
          <w:b/>
          <w:color w:val="000000" w:themeColor="text1"/>
          <w:sz w:val="20"/>
          <w:szCs w:val="20"/>
        </w:rPr>
        <w:t>Nota</w:t>
      </w:r>
      <w:r w:rsidRPr="009B6080">
        <w:rPr>
          <w:color w:val="000000" w:themeColor="text1"/>
          <w:sz w:val="20"/>
          <w:szCs w:val="20"/>
        </w:rPr>
        <w:t xml:space="preserve">: </w:t>
      </w:r>
      <w:r w:rsidR="009E26F3">
        <w:rPr>
          <w:color w:val="000000" w:themeColor="text1"/>
          <w:sz w:val="20"/>
          <w:szCs w:val="20"/>
        </w:rPr>
        <w:t>SENA, 2025.</w:t>
      </w:r>
    </w:p>
    <w:p w14:paraId="406A159D" w14:textId="77777777" w:rsidR="0042220C" w:rsidRPr="009B6080" w:rsidRDefault="0042220C" w:rsidP="00467FA0">
      <w:pPr>
        <w:jc w:val="both"/>
        <w:rPr>
          <w:color w:val="000000" w:themeColor="text1"/>
          <w:sz w:val="20"/>
          <w:szCs w:val="20"/>
        </w:rPr>
      </w:pPr>
    </w:p>
    <w:p w14:paraId="237425B9" w14:textId="77777777" w:rsidR="00467FA0" w:rsidRPr="009B6080" w:rsidRDefault="00467FA0" w:rsidP="00467FA0">
      <w:pPr>
        <w:pStyle w:val="Prrafodelista"/>
        <w:numPr>
          <w:ilvl w:val="0"/>
          <w:numId w:val="23"/>
        </w:numPr>
        <w:jc w:val="both"/>
        <w:rPr>
          <w:b/>
          <w:color w:val="000000" w:themeColor="text1"/>
          <w:sz w:val="20"/>
          <w:szCs w:val="20"/>
        </w:rPr>
      </w:pPr>
      <w:bookmarkStart w:id="62" w:name="Valoragregadoypaquetedebeneficio6"/>
      <w:r w:rsidRPr="009B6080">
        <w:rPr>
          <w:b/>
          <w:color w:val="000000" w:themeColor="text1"/>
          <w:sz w:val="20"/>
          <w:szCs w:val="20"/>
        </w:rPr>
        <w:t>Valor agregado y paquete de beneficios</w:t>
      </w:r>
    </w:p>
    <w:p w14:paraId="39D7E374" w14:textId="77777777" w:rsidR="00467FA0" w:rsidRPr="009B6080" w:rsidRDefault="00467FA0" w:rsidP="00467FA0">
      <w:pPr>
        <w:pStyle w:val="Prrafodelista"/>
        <w:jc w:val="both"/>
        <w:rPr>
          <w:color w:val="000000" w:themeColor="text1"/>
          <w:sz w:val="20"/>
          <w:szCs w:val="20"/>
        </w:rPr>
      </w:pPr>
      <w:r w:rsidRPr="009B6080">
        <w:rPr>
          <w:color w:val="000000" w:themeColor="text1"/>
          <w:sz w:val="20"/>
          <w:szCs w:val="20"/>
        </w:rPr>
        <w:t>En los negocios verdes, el valor no está solo en el producto o servicio principal, sino también en todo lo que se construye alrededor de él. El valor agregado es clave para captar clientes conscientes del impacto ambiental y social.</w:t>
      </w:r>
    </w:p>
    <w:p w14:paraId="2A3DAA4A" w14:textId="77777777" w:rsidR="00467FA0" w:rsidRPr="009B6080" w:rsidRDefault="00467FA0" w:rsidP="00467FA0">
      <w:pPr>
        <w:pStyle w:val="Prrafodelista"/>
        <w:jc w:val="both"/>
        <w:rPr>
          <w:color w:val="000000" w:themeColor="text1"/>
          <w:sz w:val="20"/>
          <w:szCs w:val="20"/>
        </w:rPr>
      </w:pPr>
    </w:p>
    <w:bookmarkEnd w:id="62"/>
    <w:p w14:paraId="1ABAA7DC" w14:textId="77777777" w:rsidR="00467FA0" w:rsidRPr="00F843F0" w:rsidRDefault="00467FA0" w:rsidP="00467FA0">
      <w:pPr>
        <w:pStyle w:val="Prrafodelista"/>
        <w:numPr>
          <w:ilvl w:val="1"/>
          <w:numId w:val="23"/>
        </w:numPr>
        <w:jc w:val="both"/>
        <w:rPr>
          <w:b/>
          <w:bCs/>
          <w:color w:val="000000" w:themeColor="text1"/>
          <w:sz w:val="20"/>
          <w:szCs w:val="20"/>
        </w:rPr>
      </w:pPr>
      <w:r w:rsidRPr="00F843F0">
        <w:rPr>
          <w:b/>
          <w:bCs/>
          <w:color w:val="000000" w:themeColor="text1"/>
          <w:sz w:val="20"/>
          <w:szCs w:val="20"/>
        </w:rPr>
        <w:t>Concepto</w:t>
      </w:r>
    </w:p>
    <w:p w14:paraId="05C667A3"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El valor agregado consiste en incorporar cualidades adicionales al producto o servicio, que lo hacen más atractivo, útil o valioso para el cliente. Estos atributos pueden estar relacionados con el cuidado del medioambiente, la innovación, la salud del consumidor, la comunidad o el diseño.</w:t>
      </w:r>
    </w:p>
    <w:p w14:paraId="27827AFC" w14:textId="77777777" w:rsidR="00467FA0" w:rsidRPr="009B6080" w:rsidRDefault="00467FA0" w:rsidP="00467FA0">
      <w:pPr>
        <w:pStyle w:val="Prrafodelista"/>
        <w:ind w:left="1080"/>
        <w:jc w:val="both"/>
        <w:rPr>
          <w:color w:val="000000" w:themeColor="text1"/>
          <w:sz w:val="20"/>
          <w:szCs w:val="20"/>
        </w:rPr>
      </w:pPr>
    </w:p>
    <w:p w14:paraId="53B4D3D0"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El paquete de beneficios representa el conjunto completo de ventajas que una persona recibe al comprar un producto o servicio. No solo se refiere a lo que se lleva físicamente, sino a la experiencia, garantía, valores de marca, sostenibilidad, atención al cliente y más.</w:t>
      </w:r>
    </w:p>
    <w:p w14:paraId="5B2EAA3A" w14:textId="77777777" w:rsidR="00467FA0" w:rsidRPr="009B6080" w:rsidRDefault="00467FA0" w:rsidP="00467FA0">
      <w:pPr>
        <w:pStyle w:val="Prrafodelista"/>
        <w:ind w:left="1080"/>
        <w:jc w:val="both"/>
        <w:rPr>
          <w:color w:val="000000" w:themeColor="text1"/>
          <w:sz w:val="20"/>
          <w:szCs w:val="20"/>
        </w:rPr>
      </w:pPr>
    </w:p>
    <w:p w14:paraId="284560D8"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 xml:space="preserve"> “El paquete total de beneficios que ofrece una empresa es lo que realmente consume el cliente, no solo el producto físico” (Kotler &amp; Armstrong, 2017).</w:t>
      </w:r>
    </w:p>
    <w:p w14:paraId="08A0F5EB" w14:textId="77777777" w:rsidR="00467FA0" w:rsidRPr="009B6080" w:rsidRDefault="00467FA0" w:rsidP="00467FA0">
      <w:pPr>
        <w:pStyle w:val="Prrafodelista"/>
        <w:ind w:left="1080"/>
        <w:jc w:val="both"/>
        <w:rPr>
          <w:color w:val="000000" w:themeColor="text1"/>
          <w:sz w:val="20"/>
          <w:szCs w:val="20"/>
        </w:rPr>
      </w:pPr>
    </w:p>
    <w:p w14:paraId="2206FBBC" w14:textId="77777777" w:rsidR="00467FA0" w:rsidRPr="009B6080" w:rsidRDefault="00467FA0" w:rsidP="00467FA0">
      <w:pPr>
        <w:pStyle w:val="Prrafodelista"/>
        <w:ind w:left="1080"/>
        <w:jc w:val="both"/>
        <w:rPr>
          <w:color w:val="000000" w:themeColor="text1"/>
          <w:sz w:val="20"/>
          <w:szCs w:val="20"/>
        </w:rPr>
      </w:pPr>
    </w:p>
    <w:p w14:paraId="00F41A17" w14:textId="77777777" w:rsidR="00467FA0" w:rsidRPr="00B74ED5" w:rsidRDefault="00467FA0" w:rsidP="00467FA0">
      <w:pPr>
        <w:pStyle w:val="Prrafodelista"/>
        <w:numPr>
          <w:ilvl w:val="1"/>
          <w:numId w:val="23"/>
        </w:numPr>
        <w:jc w:val="both"/>
        <w:rPr>
          <w:b/>
          <w:bCs/>
          <w:color w:val="000000" w:themeColor="text1"/>
          <w:sz w:val="20"/>
          <w:szCs w:val="20"/>
        </w:rPr>
      </w:pPr>
      <w:r w:rsidRPr="00B74ED5">
        <w:rPr>
          <w:b/>
          <w:bCs/>
          <w:color w:val="000000" w:themeColor="text1"/>
          <w:sz w:val="20"/>
          <w:szCs w:val="20"/>
        </w:rPr>
        <w:t>Estructura</w:t>
      </w:r>
    </w:p>
    <w:p w14:paraId="2F99A013"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El paquete de beneficios que ofrece un producto puede analizarse en tres niveles. Cada nivel aporta valor al cliente, desde lo más básico hasta lo más elaborado. Comprender estos niveles permite a los negocios verdes diseñar ofertas más completas, atractivas y coherentes con sus principios sostenibles. Estos niveles son:</w:t>
      </w:r>
    </w:p>
    <w:p w14:paraId="339EC9D4" w14:textId="4EE3D069" w:rsidR="00F75159" w:rsidRDefault="00F75159">
      <w:pPr>
        <w:rPr>
          <w:color w:val="000000" w:themeColor="text1"/>
          <w:sz w:val="20"/>
          <w:szCs w:val="20"/>
        </w:rPr>
      </w:pPr>
      <w:r>
        <w:rPr>
          <w:color w:val="000000" w:themeColor="text1"/>
          <w:sz w:val="20"/>
          <w:szCs w:val="20"/>
        </w:rPr>
        <w:br w:type="page"/>
      </w:r>
    </w:p>
    <w:p w14:paraId="14BF25FD" w14:textId="77777777" w:rsidR="00467FA0" w:rsidRPr="00B74ED5" w:rsidRDefault="00467FA0" w:rsidP="00467FA0">
      <w:pPr>
        <w:pStyle w:val="Prrafodelista"/>
        <w:ind w:left="1080"/>
        <w:jc w:val="both"/>
        <w:rPr>
          <w:b/>
          <w:bCs/>
          <w:color w:val="000000" w:themeColor="text1"/>
          <w:sz w:val="20"/>
          <w:szCs w:val="20"/>
        </w:rPr>
      </w:pPr>
    </w:p>
    <w:p w14:paraId="6DB18F96" w14:textId="4ACB8BFA" w:rsidR="00467FA0" w:rsidRPr="00EF519A" w:rsidRDefault="00467FA0" w:rsidP="00467FA0">
      <w:pPr>
        <w:pStyle w:val="Prrafodelista"/>
        <w:ind w:left="1080"/>
        <w:jc w:val="both"/>
        <w:rPr>
          <w:color w:val="000000" w:themeColor="text1"/>
          <w:sz w:val="20"/>
          <w:szCs w:val="20"/>
        </w:rPr>
      </w:pPr>
      <w:r w:rsidRPr="00B74ED5">
        <w:rPr>
          <w:b/>
          <w:bCs/>
          <w:color w:val="000000" w:themeColor="text1"/>
          <w:sz w:val="20"/>
          <w:szCs w:val="20"/>
        </w:rPr>
        <w:t xml:space="preserve">Tabla </w:t>
      </w:r>
      <w:r w:rsidR="00B74ED5" w:rsidRPr="00B74ED5">
        <w:rPr>
          <w:b/>
          <w:bCs/>
          <w:color w:val="000000" w:themeColor="text1"/>
          <w:sz w:val="20"/>
          <w:szCs w:val="20"/>
        </w:rPr>
        <w:t>5</w:t>
      </w:r>
      <w:r w:rsidRPr="00B74ED5">
        <w:rPr>
          <w:b/>
          <w:bCs/>
          <w:color w:val="000000" w:themeColor="text1"/>
          <w:sz w:val="20"/>
          <w:szCs w:val="20"/>
        </w:rPr>
        <w:t xml:space="preserve">. </w:t>
      </w:r>
      <w:r w:rsidRPr="00EF519A">
        <w:rPr>
          <w:color w:val="000000" w:themeColor="text1"/>
          <w:sz w:val="20"/>
          <w:szCs w:val="20"/>
        </w:rPr>
        <w:t>Estructura del paquete de beneficios en negocios sostenibles</w:t>
      </w:r>
      <w:r w:rsidR="00B74ED5" w:rsidRPr="00EF519A">
        <w:rPr>
          <w:color w:val="000000" w:themeColor="text1"/>
          <w:sz w:val="20"/>
          <w:szCs w:val="20"/>
        </w:rPr>
        <w:t>.</w:t>
      </w:r>
    </w:p>
    <w:tbl>
      <w:tblPr>
        <w:tblStyle w:val="Tablaconcuadrcula"/>
        <w:tblW w:w="8639" w:type="dxa"/>
        <w:tblInd w:w="1080" w:type="dxa"/>
        <w:tblLook w:val="04A0" w:firstRow="1" w:lastRow="0" w:firstColumn="1" w:lastColumn="0" w:noHBand="0" w:noVBand="1"/>
      </w:tblPr>
      <w:tblGrid>
        <w:gridCol w:w="2879"/>
        <w:gridCol w:w="2880"/>
        <w:gridCol w:w="2880"/>
      </w:tblGrid>
      <w:tr w:rsidR="00467FA0" w:rsidRPr="009B6080" w14:paraId="4E57D51F" w14:textId="77777777" w:rsidTr="00551F98">
        <w:trPr>
          <w:trHeight w:val="849"/>
        </w:trPr>
        <w:tc>
          <w:tcPr>
            <w:tcW w:w="2879" w:type="dxa"/>
            <w:shd w:val="clear" w:color="auto" w:fill="C2D69B" w:themeFill="accent3" w:themeFillTint="99"/>
            <w:vAlign w:val="center"/>
          </w:tcPr>
          <w:p w14:paraId="4FDE4D36" w14:textId="77777777" w:rsidR="00467FA0" w:rsidRPr="009B6080" w:rsidRDefault="00467FA0" w:rsidP="00551F98">
            <w:pPr>
              <w:pStyle w:val="Prrafodelista"/>
              <w:spacing w:line="276" w:lineRule="auto"/>
              <w:ind w:left="0"/>
              <w:jc w:val="center"/>
              <w:rPr>
                <w:color w:val="000000" w:themeColor="text1"/>
                <w:sz w:val="20"/>
                <w:szCs w:val="20"/>
              </w:rPr>
            </w:pPr>
            <w:r w:rsidRPr="009B6080">
              <w:rPr>
                <w:b/>
                <w:bCs/>
                <w:sz w:val="20"/>
                <w:szCs w:val="20"/>
              </w:rPr>
              <w:t>Nivel del paquete de beneficios</w:t>
            </w:r>
          </w:p>
        </w:tc>
        <w:tc>
          <w:tcPr>
            <w:tcW w:w="2880" w:type="dxa"/>
            <w:shd w:val="clear" w:color="auto" w:fill="C2D69B" w:themeFill="accent3" w:themeFillTint="99"/>
            <w:vAlign w:val="center"/>
          </w:tcPr>
          <w:p w14:paraId="1E44FF70" w14:textId="77777777" w:rsidR="00467FA0" w:rsidRPr="009B6080" w:rsidRDefault="00467FA0" w:rsidP="00551F98">
            <w:pPr>
              <w:pStyle w:val="Prrafodelista"/>
              <w:spacing w:line="276" w:lineRule="auto"/>
              <w:ind w:left="0"/>
              <w:jc w:val="center"/>
              <w:rPr>
                <w:color w:val="000000" w:themeColor="text1"/>
                <w:sz w:val="20"/>
                <w:szCs w:val="20"/>
              </w:rPr>
            </w:pPr>
            <w:r w:rsidRPr="009B6080">
              <w:rPr>
                <w:b/>
                <w:bCs/>
                <w:sz w:val="20"/>
                <w:szCs w:val="20"/>
              </w:rPr>
              <w:t>Descripción</w:t>
            </w:r>
          </w:p>
        </w:tc>
        <w:tc>
          <w:tcPr>
            <w:tcW w:w="2880" w:type="dxa"/>
            <w:shd w:val="clear" w:color="auto" w:fill="C2D69B" w:themeFill="accent3" w:themeFillTint="99"/>
            <w:vAlign w:val="center"/>
          </w:tcPr>
          <w:p w14:paraId="580837F7" w14:textId="77777777" w:rsidR="00467FA0" w:rsidRPr="009B6080" w:rsidRDefault="00467FA0" w:rsidP="00551F98">
            <w:pPr>
              <w:pStyle w:val="Prrafodelista"/>
              <w:spacing w:line="276" w:lineRule="auto"/>
              <w:ind w:left="0"/>
              <w:jc w:val="center"/>
              <w:rPr>
                <w:color w:val="000000" w:themeColor="text1"/>
                <w:sz w:val="20"/>
                <w:szCs w:val="20"/>
              </w:rPr>
            </w:pPr>
            <w:r w:rsidRPr="009B6080">
              <w:rPr>
                <w:b/>
                <w:bCs/>
                <w:sz w:val="20"/>
                <w:szCs w:val="20"/>
              </w:rPr>
              <w:t>Ejemplo</w:t>
            </w:r>
          </w:p>
        </w:tc>
      </w:tr>
      <w:tr w:rsidR="00467FA0" w:rsidRPr="009B6080" w14:paraId="488828EB" w14:textId="77777777" w:rsidTr="00551F98">
        <w:trPr>
          <w:trHeight w:val="1265"/>
        </w:trPr>
        <w:tc>
          <w:tcPr>
            <w:tcW w:w="2879" w:type="dxa"/>
            <w:vAlign w:val="center"/>
          </w:tcPr>
          <w:p w14:paraId="1A97F0AA" w14:textId="77777777" w:rsidR="00467FA0" w:rsidRPr="009B6080" w:rsidRDefault="00467FA0" w:rsidP="00551F98">
            <w:pPr>
              <w:pStyle w:val="Prrafodelista"/>
              <w:spacing w:line="276" w:lineRule="auto"/>
              <w:ind w:left="0"/>
              <w:rPr>
                <w:b/>
                <w:color w:val="000000" w:themeColor="text1"/>
                <w:sz w:val="20"/>
                <w:szCs w:val="20"/>
              </w:rPr>
            </w:pPr>
            <w:r w:rsidRPr="009B6080">
              <w:rPr>
                <w:rStyle w:val="Textoennegrita"/>
                <w:b w:val="0"/>
                <w:sz w:val="20"/>
                <w:szCs w:val="20"/>
              </w:rPr>
              <w:t>Beneficio central</w:t>
            </w:r>
          </w:p>
        </w:tc>
        <w:tc>
          <w:tcPr>
            <w:tcW w:w="2880" w:type="dxa"/>
            <w:vAlign w:val="center"/>
          </w:tcPr>
          <w:p w14:paraId="51F85A89" w14:textId="44ED1D85" w:rsidR="00467FA0" w:rsidRPr="009B6080" w:rsidRDefault="00467FA0" w:rsidP="00551F98">
            <w:pPr>
              <w:pStyle w:val="Prrafodelista"/>
              <w:spacing w:line="276" w:lineRule="auto"/>
              <w:ind w:left="0"/>
              <w:rPr>
                <w:color w:val="000000" w:themeColor="text1"/>
                <w:sz w:val="20"/>
                <w:szCs w:val="20"/>
              </w:rPr>
            </w:pPr>
            <w:r w:rsidRPr="009B6080">
              <w:rPr>
                <w:sz w:val="20"/>
                <w:szCs w:val="20"/>
              </w:rPr>
              <w:t>Es la necesidad básica que satisface el producto o servicio.</w:t>
            </w:r>
            <w:r w:rsidR="00D55C13">
              <w:rPr>
                <w:sz w:val="20"/>
                <w:szCs w:val="20"/>
              </w:rPr>
              <w:t xml:space="preserve"> </w:t>
            </w:r>
          </w:p>
        </w:tc>
        <w:tc>
          <w:tcPr>
            <w:tcW w:w="2880" w:type="dxa"/>
            <w:vAlign w:val="center"/>
          </w:tcPr>
          <w:p w14:paraId="3FB61D20"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Un jabón limpia la piel.</w:t>
            </w:r>
          </w:p>
        </w:tc>
      </w:tr>
      <w:tr w:rsidR="00467FA0" w:rsidRPr="009B6080" w14:paraId="6A15DDB1" w14:textId="77777777" w:rsidTr="00551F98">
        <w:trPr>
          <w:trHeight w:val="1265"/>
        </w:trPr>
        <w:tc>
          <w:tcPr>
            <w:tcW w:w="2879" w:type="dxa"/>
            <w:vAlign w:val="center"/>
          </w:tcPr>
          <w:p w14:paraId="2A96A679" w14:textId="77777777" w:rsidR="00467FA0" w:rsidRPr="009B6080" w:rsidRDefault="00467FA0" w:rsidP="00551F98">
            <w:pPr>
              <w:pStyle w:val="Prrafodelista"/>
              <w:spacing w:line="276" w:lineRule="auto"/>
              <w:ind w:left="0"/>
              <w:rPr>
                <w:b/>
                <w:color w:val="000000" w:themeColor="text1"/>
                <w:sz w:val="20"/>
                <w:szCs w:val="20"/>
              </w:rPr>
            </w:pPr>
            <w:r w:rsidRPr="009B6080">
              <w:rPr>
                <w:rStyle w:val="Textoennegrita"/>
                <w:b w:val="0"/>
                <w:sz w:val="20"/>
                <w:szCs w:val="20"/>
              </w:rPr>
              <w:t>Producto real</w:t>
            </w:r>
          </w:p>
        </w:tc>
        <w:tc>
          <w:tcPr>
            <w:tcW w:w="2880" w:type="dxa"/>
            <w:vAlign w:val="center"/>
          </w:tcPr>
          <w:p w14:paraId="707D4765"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Son las características físicas: diseño, marca, presentación.</w:t>
            </w:r>
          </w:p>
        </w:tc>
        <w:tc>
          <w:tcPr>
            <w:tcW w:w="2880" w:type="dxa"/>
            <w:vAlign w:val="center"/>
          </w:tcPr>
          <w:p w14:paraId="1128ECEC"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Jabón natural con aroma de eucalipto y envase reciclable.</w:t>
            </w:r>
          </w:p>
        </w:tc>
      </w:tr>
      <w:tr w:rsidR="00467FA0" w:rsidRPr="009B6080" w14:paraId="05AAA6F7" w14:textId="77777777" w:rsidTr="00551F98">
        <w:trPr>
          <w:trHeight w:val="1682"/>
        </w:trPr>
        <w:tc>
          <w:tcPr>
            <w:tcW w:w="2879" w:type="dxa"/>
            <w:vAlign w:val="center"/>
          </w:tcPr>
          <w:p w14:paraId="63E6C5D6" w14:textId="77777777" w:rsidR="00467FA0" w:rsidRPr="009B6080" w:rsidRDefault="00467FA0" w:rsidP="00551F98">
            <w:pPr>
              <w:pStyle w:val="Prrafodelista"/>
              <w:spacing w:line="276" w:lineRule="auto"/>
              <w:ind w:left="0"/>
              <w:rPr>
                <w:b/>
                <w:color w:val="000000" w:themeColor="text1"/>
                <w:sz w:val="20"/>
                <w:szCs w:val="20"/>
              </w:rPr>
            </w:pPr>
            <w:r w:rsidRPr="009B6080">
              <w:rPr>
                <w:rStyle w:val="Textoennegrita"/>
                <w:b w:val="0"/>
                <w:sz w:val="20"/>
                <w:szCs w:val="20"/>
              </w:rPr>
              <w:t>Producto aumentado</w:t>
            </w:r>
          </w:p>
        </w:tc>
        <w:tc>
          <w:tcPr>
            <w:tcW w:w="2880" w:type="dxa"/>
            <w:vAlign w:val="center"/>
          </w:tcPr>
          <w:p w14:paraId="27408A38"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Son los servicios o valores añadidos: atención, sostenibilidad, garantías.</w:t>
            </w:r>
          </w:p>
        </w:tc>
        <w:tc>
          <w:tcPr>
            <w:tcW w:w="2880" w:type="dxa"/>
            <w:vAlign w:val="center"/>
          </w:tcPr>
          <w:p w14:paraId="72035A43"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Promueve el comercio justo, es biodegradable, y viene con consejos ecológicos impresos.</w:t>
            </w:r>
          </w:p>
        </w:tc>
      </w:tr>
    </w:tbl>
    <w:p w14:paraId="7ED4177C" w14:textId="42D0714E" w:rsidR="00467FA0" w:rsidRPr="009B6080" w:rsidRDefault="001F63A0" w:rsidP="00467FA0">
      <w:pPr>
        <w:pStyle w:val="Prrafodelista"/>
        <w:ind w:left="1080"/>
        <w:jc w:val="both"/>
        <w:rPr>
          <w:color w:val="000000" w:themeColor="text1"/>
          <w:sz w:val="20"/>
          <w:szCs w:val="20"/>
        </w:rPr>
      </w:pPr>
      <w:r>
        <w:rPr>
          <w:b/>
          <w:iCs/>
          <w:color w:val="000000" w:themeColor="text1"/>
          <w:sz w:val="20"/>
          <w:szCs w:val="20"/>
        </w:rPr>
        <w:t>Nota.</w:t>
      </w:r>
      <w:r w:rsidR="00467FA0" w:rsidRPr="009B6080">
        <w:rPr>
          <w:b/>
          <w:color w:val="000000" w:themeColor="text1"/>
          <w:sz w:val="20"/>
          <w:szCs w:val="20"/>
        </w:rPr>
        <w:t xml:space="preserve"> </w:t>
      </w:r>
      <w:r>
        <w:rPr>
          <w:color w:val="000000" w:themeColor="text1"/>
          <w:sz w:val="20"/>
          <w:szCs w:val="20"/>
        </w:rPr>
        <w:t>A</w:t>
      </w:r>
      <w:r w:rsidRPr="009B6080">
        <w:rPr>
          <w:color w:val="000000" w:themeColor="text1"/>
          <w:sz w:val="20"/>
          <w:szCs w:val="20"/>
        </w:rPr>
        <w:t>daptad</w:t>
      </w:r>
      <w:r>
        <w:rPr>
          <w:color w:val="000000" w:themeColor="text1"/>
          <w:sz w:val="20"/>
          <w:szCs w:val="20"/>
        </w:rPr>
        <w:t>a</w:t>
      </w:r>
      <w:r w:rsidRPr="009B6080">
        <w:rPr>
          <w:color w:val="000000" w:themeColor="text1"/>
          <w:sz w:val="20"/>
          <w:szCs w:val="20"/>
        </w:rPr>
        <w:t xml:space="preserve"> </w:t>
      </w:r>
      <w:r w:rsidR="00D12914">
        <w:rPr>
          <w:color w:val="000000" w:themeColor="text1"/>
          <w:sz w:val="20"/>
          <w:szCs w:val="20"/>
        </w:rPr>
        <w:t>de Kotler, P. &amp; Armstrong</w:t>
      </w:r>
      <w:r w:rsidR="00497C0F">
        <w:rPr>
          <w:color w:val="000000" w:themeColor="text1"/>
          <w:sz w:val="20"/>
          <w:szCs w:val="20"/>
        </w:rPr>
        <w:t xml:space="preserve"> G.,2017</w:t>
      </w:r>
      <w:r w:rsidR="00467FA0" w:rsidRPr="009B6080">
        <w:rPr>
          <w:color w:val="000000" w:themeColor="text1"/>
          <w:sz w:val="20"/>
          <w:szCs w:val="20"/>
        </w:rPr>
        <w:t>.</w:t>
      </w:r>
    </w:p>
    <w:p w14:paraId="2995F45F" w14:textId="77777777" w:rsidR="00467FA0" w:rsidRPr="009B6080" w:rsidRDefault="00467FA0" w:rsidP="00467FA0">
      <w:pPr>
        <w:pStyle w:val="Prrafodelista"/>
        <w:ind w:left="1080"/>
        <w:jc w:val="both"/>
        <w:rPr>
          <w:color w:val="000000" w:themeColor="text1"/>
          <w:sz w:val="20"/>
          <w:szCs w:val="20"/>
        </w:rPr>
      </w:pPr>
    </w:p>
    <w:p w14:paraId="78CCB1F5" w14:textId="77777777" w:rsidR="00467FA0" w:rsidRPr="009B6080" w:rsidRDefault="00467FA0" w:rsidP="00467FA0">
      <w:pPr>
        <w:pStyle w:val="Prrafodelista"/>
        <w:ind w:left="1080"/>
        <w:jc w:val="both"/>
        <w:rPr>
          <w:color w:val="000000" w:themeColor="text1"/>
          <w:sz w:val="20"/>
          <w:szCs w:val="20"/>
        </w:rPr>
      </w:pPr>
    </w:p>
    <w:p w14:paraId="5FD3EEDA" w14:textId="77777777" w:rsidR="00467FA0" w:rsidRPr="00D55C13" w:rsidRDefault="00467FA0" w:rsidP="00467FA0">
      <w:pPr>
        <w:pStyle w:val="Prrafodelista"/>
        <w:numPr>
          <w:ilvl w:val="1"/>
          <w:numId w:val="23"/>
        </w:numPr>
        <w:jc w:val="both"/>
        <w:rPr>
          <w:b/>
          <w:bCs/>
          <w:color w:val="000000" w:themeColor="text1"/>
          <w:sz w:val="20"/>
          <w:szCs w:val="20"/>
        </w:rPr>
      </w:pPr>
      <w:r w:rsidRPr="00D55C13">
        <w:rPr>
          <w:b/>
          <w:bCs/>
          <w:color w:val="000000" w:themeColor="text1"/>
          <w:sz w:val="20"/>
          <w:szCs w:val="20"/>
        </w:rPr>
        <w:t>Aplicabilidad</w:t>
      </w:r>
    </w:p>
    <w:p w14:paraId="607EFBEF" w14:textId="77777777" w:rsidR="00467FA0" w:rsidRPr="009B6080" w:rsidRDefault="00467FA0" w:rsidP="00467FA0">
      <w:pPr>
        <w:pStyle w:val="Prrafodelista"/>
        <w:ind w:left="1080"/>
        <w:jc w:val="both"/>
        <w:rPr>
          <w:color w:val="000000" w:themeColor="text1"/>
          <w:sz w:val="20"/>
          <w:szCs w:val="20"/>
        </w:rPr>
      </w:pPr>
    </w:p>
    <w:p w14:paraId="0293D865"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Para que el modelo TPDP (Producto – Diferenciador – Beneficio para el cliente) funcione de manera efectiva en negocios verdes, es necesario que esté alineado con los principios de sostenibilidad y conciencia ambiental. No se trata solo de vender, sino de generar valor con propósito. A continuación, se presentan algunas recomendaciones clave para aplicar este enfoque de forma coherente y exitosa en el contexto de los negocios verdes.</w:t>
      </w:r>
    </w:p>
    <w:p w14:paraId="7CE142A0" w14:textId="77777777" w:rsidR="00467FA0" w:rsidRPr="009B6080" w:rsidRDefault="00467FA0" w:rsidP="00467FA0">
      <w:pPr>
        <w:pStyle w:val="Prrafodelista"/>
        <w:ind w:left="1080"/>
        <w:jc w:val="both"/>
        <w:rPr>
          <w:color w:val="000000" w:themeColor="text1"/>
          <w:sz w:val="20"/>
          <w:szCs w:val="20"/>
        </w:rPr>
      </w:pPr>
    </w:p>
    <w:p w14:paraId="68C5ED36"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Conocer al cliente verde: identificar qué valores y causas sociales o ambientales valora el público objetivo.</w:t>
      </w:r>
    </w:p>
    <w:p w14:paraId="0C2A0F8E"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Construir una propuesta única: combinar calidad, sostenibilidad y experiencia para diferenciar el producto.</w:t>
      </w:r>
    </w:p>
    <w:p w14:paraId="44A37362"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Comunicar con transparencia: mostrar claramente los beneficios ambientales y sociales, con evidencia cuando sea posible (certificaciones, etiquetas, trazabilidad).</w:t>
      </w:r>
    </w:p>
    <w:p w14:paraId="4D8E444D" w14:textId="77777777" w:rsidR="00467FA0" w:rsidRPr="009B608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9B6080">
        <w:rPr>
          <w:rFonts w:ascii="Arial" w:hAnsi="Arial" w:cs="Arial"/>
          <w:sz w:val="20"/>
          <w:szCs w:val="20"/>
        </w:rPr>
        <w:t>Incluir elementos de educación: aportar contenido que forme conciencia ecológica en el consumidor, como guías de reciclaje o información sobre impactos positivos del producto.</w:t>
      </w:r>
    </w:p>
    <w:p w14:paraId="65DF25AC" w14:textId="04210639" w:rsidR="00F75159" w:rsidRDefault="00F75159">
      <w:pPr>
        <w:rPr>
          <w:color w:val="000000" w:themeColor="text1"/>
          <w:sz w:val="20"/>
          <w:szCs w:val="20"/>
        </w:rPr>
      </w:pPr>
      <w:r>
        <w:rPr>
          <w:color w:val="000000" w:themeColor="text1"/>
          <w:sz w:val="20"/>
          <w:szCs w:val="20"/>
        </w:rPr>
        <w:br w:type="page"/>
      </w:r>
    </w:p>
    <w:p w14:paraId="01F86BBD" w14:textId="77777777" w:rsidR="00467FA0" w:rsidRPr="009B6080" w:rsidRDefault="00467FA0" w:rsidP="00467FA0">
      <w:pPr>
        <w:rPr>
          <w:color w:val="000000" w:themeColor="text1"/>
          <w:sz w:val="20"/>
          <w:szCs w:val="20"/>
        </w:rPr>
      </w:pPr>
    </w:p>
    <w:p w14:paraId="3CB5204F" w14:textId="39C510EC" w:rsidR="00467FA0" w:rsidRPr="009B6080" w:rsidRDefault="00AF33AD" w:rsidP="00467FA0">
      <w:pPr>
        <w:pStyle w:val="Prrafodelista"/>
        <w:ind w:left="1080"/>
        <w:jc w:val="both"/>
        <w:rPr>
          <w:color w:val="000000" w:themeColor="text1"/>
          <w:sz w:val="20"/>
          <w:szCs w:val="20"/>
        </w:rPr>
      </w:pPr>
      <w:r>
        <w:rPr>
          <w:b/>
          <w:color w:val="000000" w:themeColor="text1"/>
          <w:sz w:val="20"/>
          <w:szCs w:val="20"/>
        </w:rPr>
        <w:t>Figura</w:t>
      </w:r>
      <w:commentRangeStart w:id="63"/>
      <w:commentRangeStart w:id="64"/>
      <w:r w:rsidR="00467FA0" w:rsidRPr="009B6080">
        <w:rPr>
          <w:b/>
          <w:color w:val="000000" w:themeColor="text1"/>
          <w:sz w:val="20"/>
          <w:szCs w:val="20"/>
        </w:rPr>
        <w:t>7.</w:t>
      </w:r>
      <w:r w:rsidR="00467FA0" w:rsidRPr="009B6080">
        <w:rPr>
          <w:color w:val="000000" w:themeColor="text1"/>
          <w:sz w:val="20"/>
          <w:szCs w:val="20"/>
        </w:rPr>
        <w:t xml:space="preserve"> Aplicabilidad TPDP en los productos y servicios verdes</w:t>
      </w:r>
      <w:commentRangeEnd w:id="63"/>
      <w:r w:rsidR="00467FA0" w:rsidRPr="009B6080">
        <w:rPr>
          <w:rStyle w:val="Refdecomentario"/>
          <w:sz w:val="20"/>
          <w:szCs w:val="20"/>
        </w:rPr>
        <w:commentReference w:id="63"/>
      </w:r>
      <w:commentRangeEnd w:id="64"/>
      <w:r w:rsidR="00467FA0" w:rsidRPr="009B6080">
        <w:rPr>
          <w:rStyle w:val="Refdecomentario"/>
          <w:sz w:val="20"/>
          <w:szCs w:val="20"/>
        </w:rPr>
        <w:commentReference w:id="64"/>
      </w:r>
    </w:p>
    <w:p w14:paraId="0BA554F6" w14:textId="77777777" w:rsidR="00467FA0" w:rsidRPr="009B6080" w:rsidRDefault="00467FA0" w:rsidP="00467FA0">
      <w:pPr>
        <w:pStyle w:val="Prrafodelista"/>
        <w:ind w:left="1080"/>
        <w:jc w:val="both"/>
        <w:rPr>
          <w:color w:val="000000" w:themeColor="text1"/>
          <w:sz w:val="20"/>
          <w:szCs w:val="20"/>
        </w:rPr>
      </w:pPr>
      <w:r w:rsidRPr="009B6080">
        <w:rPr>
          <w:noProof/>
          <w:sz w:val="20"/>
          <w:szCs w:val="20"/>
        </w:rPr>
        <w:drawing>
          <wp:inline distT="0" distB="0" distL="0" distR="0" wp14:anchorId="0480BC5C" wp14:editId="178B35BA">
            <wp:extent cx="5543550" cy="18929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265" r="1212" b="29738"/>
                    <a:stretch>
                      <a:fillRect/>
                    </a:stretch>
                  </pic:blipFill>
                  <pic:spPr bwMode="auto">
                    <a:xfrm>
                      <a:off x="0" y="0"/>
                      <a:ext cx="5544109" cy="1893106"/>
                    </a:xfrm>
                    <a:prstGeom prst="rect">
                      <a:avLst/>
                    </a:prstGeom>
                    <a:ln>
                      <a:noFill/>
                    </a:ln>
                    <a:extLst>
                      <a:ext uri="{53640926-AAD7-44D8-BBD7-CCE9431645EC}">
                        <a14:shadowObscured xmlns:a14="http://schemas.microsoft.com/office/drawing/2010/main"/>
                      </a:ext>
                    </a:extLst>
                  </pic:spPr>
                </pic:pic>
              </a:graphicData>
            </a:graphic>
          </wp:inline>
        </w:drawing>
      </w:r>
    </w:p>
    <w:p w14:paraId="60B9282C" w14:textId="3782E618" w:rsidR="00467FA0" w:rsidRPr="009B6080" w:rsidRDefault="00467FA0" w:rsidP="00467FA0">
      <w:pPr>
        <w:pStyle w:val="Prrafodelista"/>
        <w:ind w:left="1080"/>
        <w:jc w:val="both"/>
        <w:rPr>
          <w:color w:val="000000" w:themeColor="text1"/>
          <w:sz w:val="20"/>
          <w:szCs w:val="20"/>
        </w:rPr>
      </w:pPr>
      <w:r w:rsidRPr="009B6080">
        <w:rPr>
          <w:b/>
          <w:color w:val="000000" w:themeColor="text1"/>
          <w:sz w:val="20"/>
          <w:szCs w:val="20"/>
        </w:rPr>
        <w:t>Nota</w:t>
      </w:r>
      <w:r w:rsidRPr="009B6080">
        <w:rPr>
          <w:color w:val="000000" w:themeColor="text1"/>
          <w:sz w:val="20"/>
          <w:szCs w:val="20"/>
        </w:rPr>
        <w:t xml:space="preserve">: </w:t>
      </w:r>
      <w:r w:rsidR="009E26F3">
        <w:rPr>
          <w:color w:val="000000" w:themeColor="text1"/>
          <w:sz w:val="20"/>
          <w:szCs w:val="20"/>
        </w:rPr>
        <w:t>SENA, 2025.</w:t>
      </w:r>
    </w:p>
    <w:p w14:paraId="3A4712C6" w14:textId="77777777" w:rsidR="00467FA0" w:rsidRPr="009B6080" w:rsidRDefault="00467FA0" w:rsidP="00467FA0">
      <w:pPr>
        <w:pStyle w:val="Prrafodelista"/>
        <w:ind w:left="1080"/>
        <w:jc w:val="both"/>
        <w:rPr>
          <w:color w:val="000000" w:themeColor="text1"/>
          <w:sz w:val="20"/>
          <w:szCs w:val="20"/>
        </w:rPr>
      </w:pPr>
    </w:p>
    <w:p w14:paraId="53A81A42"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A continuación, presentamos una tabla TPDP enfocada en negocios verdes, que ilustra cómo aplicar el valor agregado y el paquete de beneficios:</w:t>
      </w:r>
    </w:p>
    <w:p w14:paraId="73043821" w14:textId="77777777" w:rsidR="00467FA0" w:rsidRPr="00B74ED5" w:rsidRDefault="00467FA0" w:rsidP="00467FA0">
      <w:pPr>
        <w:pStyle w:val="Prrafodelista"/>
        <w:ind w:left="1080"/>
        <w:jc w:val="both"/>
        <w:rPr>
          <w:color w:val="000000" w:themeColor="text1"/>
          <w:sz w:val="20"/>
          <w:szCs w:val="20"/>
        </w:rPr>
      </w:pPr>
    </w:p>
    <w:p w14:paraId="03EA483F" w14:textId="30FF3203" w:rsidR="00467FA0" w:rsidRPr="00B74ED5" w:rsidRDefault="00467FA0" w:rsidP="00467FA0">
      <w:pPr>
        <w:pStyle w:val="Prrafodelista"/>
        <w:ind w:left="1080"/>
        <w:jc w:val="both"/>
        <w:rPr>
          <w:color w:val="000000" w:themeColor="text1"/>
          <w:sz w:val="20"/>
          <w:szCs w:val="20"/>
        </w:rPr>
      </w:pPr>
      <w:r w:rsidRPr="00B74ED5">
        <w:rPr>
          <w:color w:val="000000" w:themeColor="text1"/>
          <w:sz w:val="20"/>
          <w:szCs w:val="20"/>
        </w:rPr>
        <w:t>Ejemplos de aplicabilidad de valor agregado en negocios verdes</w:t>
      </w:r>
      <w:r w:rsidR="00B74ED5">
        <w:rPr>
          <w:color w:val="000000" w:themeColor="text1"/>
          <w:sz w:val="20"/>
          <w:szCs w:val="20"/>
        </w:rPr>
        <w:t>:</w:t>
      </w:r>
    </w:p>
    <w:tbl>
      <w:tblPr>
        <w:tblStyle w:val="Tablaconcuadrcula"/>
        <w:tblW w:w="8695" w:type="dxa"/>
        <w:tblInd w:w="1080" w:type="dxa"/>
        <w:tblLook w:val="04A0" w:firstRow="1" w:lastRow="0" w:firstColumn="1" w:lastColumn="0" w:noHBand="0" w:noVBand="1"/>
      </w:tblPr>
      <w:tblGrid>
        <w:gridCol w:w="2317"/>
        <w:gridCol w:w="3479"/>
        <w:gridCol w:w="2899"/>
      </w:tblGrid>
      <w:tr w:rsidR="00B91FA3" w:rsidRPr="009B6080" w14:paraId="640B0862" w14:textId="77777777" w:rsidTr="00A3457C">
        <w:trPr>
          <w:trHeight w:val="711"/>
        </w:trPr>
        <w:tc>
          <w:tcPr>
            <w:tcW w:w="2317" w:type="dxa"/>
            <w:shd w:val="clear" w:color="auto" w:fill="C2D69B" w:themeFill="accent3" w:themeFillTint="99"/>
            <w:vAlign w:val="center"/>
          </w:tcPr>
          <w:p w14:paraId="4DE24EE9" w14:textId="77777777" w:rsidR="00467FA0" w:rsidRPr="009B6080" w:rsidRDefault="00467FA0" w:rsidP="00551F98">
            <w:pPr>
              <w:pStyle w:val="Prrafodelista"/>
              <w:spacing w:line="276" w:lineRule="auto"/>
              <w:ind w:left="0"/>
              <w:jc w:val="center"/>
              <w:rPr>
                <w:color w:val="000000" w:themeColor="text1"/>
                <w:sz w:val="20"/>
                <w:szCs w:val="20"/>
              </w:rPr>
            </w:pPr>
            <w:commentRangeStart w:id="65"/>
            <w:r w:rsidRPr="009B6080">
              <w:rPr>
                <w:b/>
                <w:bCs/>
                <w:sz w:val="20"/>
                <w:szCs w:val="20"/>
              </w:rPr>
              <w:t>Producto Verde</w:t>
            </w:r>
          </w:p>
        </w:tc>
        <w:tc>
          <w:tcPr>
            <w:tcW w:w="3479" w:type="dxa"/>
            <w:shd w:val="clear" w:color="auto" w:fill="C2D69B" w:themeFill="accent3" w:themeFillTint="99"/>
            <w:vAlign w:val="center"/>
          </w:tcPr>
          <w:p w14:paraId="7DFA190E" w14:textId="149F7D13" w:rsidR="00467FA0" w:rsidRPr="009B6080" w:rsidRDefault="00467FA0" w:rsidP="00551F98">
            <w:pPr>
              <w:pStyle w:val="Prrafodelista"/>
              <w:spacing w:line="276" w:lineRule="auto"/>
              <w:ind w:left="0"/>
              <w:jc w:val="center"/>
              <w:rPr>
                <w:color w:val="000000" w:themeColor="text1"/>
                <w:sz w:val="20"/>
                <w:szCs w:val="20"/>
              </w:rPr>
            </w:pPr>
            <w:r w:rsidRPr="009B6080">
              <w:rPr>
                <w:b/>
                <w:bCs/>
                <w:sz w:val="20"/>
                <w:szCs w:val="20"/>
              </w:rPr>
              <w:t>Diferenciador (</w:t>
            </w:r>
            <w:r w:rsidR="00B74ED5">
              <w:rPr>
                <w:b/>
                <w:bCs/>
                <w:sz w:val="20"/>
                <w:szCs w:val="20"/>
              </w:rPr>
              <w:t>v</w:t>
            </w:r>
            <w:r w:rsidRPr="009B6080">
              <w:rPr>
                <w:b/>
                <w:bCs/>
                <w:sz w:val="20"/>
                <w:szCs w:val="20"/>
              </w:rPr>
              <w:t xml:space="preserve">alor </w:t>
            </w:r>
            <w:r w:rsidR="00B74ED5">
              <w:rPr>
                <w:b/>
                <w:bCs/>
                <w:sz w:val="20"/>
                <w:szCs w:val="20"/>
              </w:rPr>
              <w:t>a</w:t>
            </w:r>
            <w:r w:rsidRPr="009B6080">
              <w:rPr>
                <w:b/>
                <w:bCs/>
                <w:sz w:val="20"/>
                <w:szCs w:val="20"/>
              </w:rPr>
              <w:t>gregado)</w:t>
            </w:r>
          </w:p>
        </w:tc>
        <w:tc>
          <w:tcPr>
            <w:tcW w:w="2899" w:type="dxa"/>
            <w:shd w:val="clear" w:color="auto" w:fill="C2D69B" w:themeFill="accent3" w:themeFillTint="99"/>
            <w:vAlign w:val="center"/>
          </w:tcPr>
          <w:p w14:paraId="7EA03B2C" w14:textId="239BD2C8" w:rsidR="00467FA0" w:rsidRPr="009B6080" w:rsidRDefault="00B74ED5" w:rsidP="00551F98">
            <w:pPr>
              <w:pStyle w:val="Prrafodelista"/>
              <w:spacing w:line="276" w:lineRule="auto"/>
              <w:ind w:left="0"/>
              <w:jc w:val="center"/>
              <w:rPr>
                <w:color w:val="000000" w:themeColor="text1"/>
                <w:sz w:val="20"/>
                <w:szCs w:val="20"/>
              </w:rPr>
            </w:pPr>
            <w:r>
              <w:rPr>
                <w:b/>
                <w:bCs/>
                <w:sz w:val="20"/>
                <w:szCs w:val="20"/>
              </w:rPr>
              <w:t>Imagen</w:t>
            </w:r>
          </w:p>
        </w:tc>
      </w:tr>
      <w:tr w:rsidR="00B91FA3" w:rsidRPr="009B6080" w14:paraId="289342FE" w14:textId="77777777" w:rsidTr="00A3457C">
        <w:trPr>
          <w:trHeight w:val="1058"/>
        </w:trPr>
        <w:tc>
          <w:tcPr>
            <w:tcW w:w="2317" w:type="dxa"/>
            <w:vAlign w:val="center"/>
          </w:tcPr>
          <w:p w14:paraId="164D8C1E"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Bolsas de tela reutilizables</w:t>
            </w:r>
          </w:p>
        </w:tc>
        <w:tc>
          <w:tcPr>
            <w:tcW w:w="3479" w:type="dxa"/>
            <w:vAlign w:val="center"/>
          </w:tcPr>
          <w:p w14:paraId="606CDE6B" w14:textId="78D16DE0" w:rsidR="00467FA0" w:rsidRDefault="00467FA0" w:rsidP="00551F98">
            <w:pPr>
              <w:pStyle w:val="Prrafodelista"/>
              <w:spacing w:line="276" w:lineRule="auto"/>
              <w:ind w:left="0"/>
              <w:rPr>
                <w:sz w:val="20"/>
                <w:szCs w:val="20"/>
              </w:rPr>
            </w:pPr>
            <w:r w:rsidRPr="009B6080">
              <w:rPr>
                <w:sz w:val="20"/>
                <w:szCs w:val="20"/>
              </w:rPr>
              <w:t>Hechas con algodón orgánico y tintas vegetales</w:t>
            </w:r>
            <w:r w:rsidR="00AB66D2">
              <w:rPr>
                <w:sz w:val="20"/>
                <w:szCs w:val="20"/>
              </w:rPr>
              <w:t>.</w:t>
            </w:r>
          </w:p>
          <w:p w14:paraId="38051FAF" w14:textId="65C99B67" w:rsidR="00AB66D2" w:rsidRPr="009B6080" w:rsidRDefault="00AB66D2" w:rsidP="00551F98">
            <w:pPr>
              <w:pStyle w:val="Prrafodelista"/>
              <w:spacing w:line="276" w:lineRule="auto"/>
              <w:ind w:left="0"/>
              <w:rPr>
                <w:color w:val="000000" w:themeColor="text1"/>
                <w:sz w:val="20"/>
                <w:szCs w:val="20"/>
              </w:rPr>
            </w:pPr>
            <w:r w:rsidRPr="009B6080">
              <w:rPr>
                <w:b/>
                <w:bCs/>
                <w:sz w:val="20"/>
                <w:szCs w:val="20"/>
              </w:rPr>
              <w:t xml:space="preserve">Beneficio para el </w:t>
            </w:r>
            <w:r>
              <w:rPr>
                <w:b/>
                <w:bCs/>
                <w:sz w:val="20"/>
                <w:szCs w:val="20"/>
              </w:rPr>
              <w:t>c</w:t>
            </w:r>
            <w:r w:rsidRPr="009B6080">
              <w:rPr>
                <w:b/>
                <w:bCs/>
                <w:sz w:val="20"/>
                <w:szCs w:val="20"/>
              </w:rPr>
              <w:t>lient</w:t>
            </w:r>
            <w:r>
              <w:rPr>
                <w:b/>
                <w:bCs/>
                <w:sz w:val="20"/>
                <w:szCs w:val="20"/>
              </w:rPr>
              <w:t>e.</w:t>
            </w:r>
            <w:r w:rsidRPr="009B6080">
              <w:rPr>
                <w:sz w:val="20"/>
                <w:szCs w:val="20"/>
              </w:rPr>
              <w:t xml:space="preserve"> Cuida el ambiente y evita el uso de plástico de un solo uso</w:t>
            </w:r>
            <w:r w:rsidR="00A3457C">
              <w:rPr>
                <w:sz w:val="20"/>
                <w:szCs w:val="20"/>
              </w:rPr>
              <w:t>.</w:t>
            </w:r>
          </w:p>
        </w:tc>
        <w:tc>
          <w:tcPr>
            <w:tcW w:w="2899" w:type="dxa"/>
            <w:vAlign w:val="center"/>
          </w:tcPr>
          <w:p w14:paraId="379D4CAC" w14:textId="4C1E5C93" w:rsidR="00467FA0" w:rsidRPr="009B6080" w:rsidRDefault="00EC1DA0" w:rsidP="00EC1DA0">
            <w:pPr>
              <w:pStyle w:val="Prrafodelista"/>
              <w:spacing w:line="276" w:lineRule="auto"/>
              <w:ind w:left="0"/>
              <w:jc w:val="center"/>
              <w:rPr>
                <w:color w:val="000000" w:themeColor="text1"/>
                <w:sz w:val="20"/>
                <w:szCs w:val="20"/>
              </w:rPr>
            </w:pPr>
            <w:commentRangeStart w:id="66"/>
            <w:r>
              <w:rPr>
                <w:noProof/>
              </w:rPr>
              <w:drawing>
                <wp:inline distT="0" distB="0" distL="0" distR="0" wp14:anchorId="43D2497F" wp14:editId="6524E7A7">
                  <wp:extent cx="1083600" cy="720000"/>
                  <wp:effectExtent l="0" t="0" r="2540" b="4445"/>
                  <wp:docPr id="631916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61" name=""/>
                          <pic:cNvPicPr/>
                        </pic:nvPicPr>
                        <pic:blipFill rotWithShape="1">
                          <a:blip r:embed="rId62"/>
                          <a:srcRect l="37205" t="27634" r="24488" b="27083"/>
                          <a:stretch>
                            <a:fillRect/>
                          </a:stretch>
                        </pic:blipFill>
                        <pic:spPr bwMode="auto">
                          <a:xfrm>
                            <a:off x="0" y="0"/>
                            <a:ext cx="1083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6"/>
            <w:r>
              <w:rPr>
                <w:rStyle w:val="Refdecomentario"/>
              </w:rPr>
              <w:commentReference w:id="66"/>
            </w:r>
          </w:p>
        </w:tc>
      </w:tr>
      <w:tr w:rsidR="00B91FA3" w:rsidRPr="009B6080" w14:paraId="4798D34D" w14:textId="77777777" w:rsidTr="00A3457C">
        <w:trPr>
          <w:trHeight w:val="1058"/>
        </w:trPr>
        <w:tc>
          <w:tcPr>
            <w:tcW w:w="2317" w:type="dxa"/>
            <w:vAlign w:val="center"/>
          </w:tcPr>
          <w:p w14:paraId="347DE251"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Cosméticos naturales</w:t>
            </w:r>
          </w:p>
        </w:tc>
        <w:tc>
          <w:tcPr>
            <w:tcW w:w="3479" w:type="dxa"/>
            <w:vAlign w:val="center"/>
          </w:tcPr>
          <w:p w14:paraId="101E24AB" w14:textId="157122F0" w:rsidR="00467FA0" w:rsidRDefault="00467FA0" w:rsidP="00551F98">
            <w:pPr>
              <w:pStyle w:val="Prrafodelista"/>
              <w:spacing w:line="276" w:lineRule="auto"/>
              <w:ind w:left="0"/>
              <w:rPr>
                <w:sz w:val="20"/>
                <w:szCs w:val="20"/>
              </w:rPr>
            </w:pPr>
            <w:r w:rsidRPr="009B6080">
              <w:rPr>
                <w:sz w:val="20"/>
                <w:szCs w:val="20"/>
              </w:rPr>
              <w:t>Ingredientes 100</w:t>
            </w:r>
            <w:r w:rsidR="009E26F3">
              <w:rPr>
                <w:sz w:val="20"/>
                <w:szCs w:val="20"/>
              </w:rPr>
              <w:t xml:space="preserve"> </w:t>
            </w:r>
            <w:r w:rsidRPr="009B6080">
              <w:rPr>
                <w:sz w:val="20"/>
                <w:szCs w:val="20"/>
              </w:rPr>
              <w:t>% orgánicos, sin pruebas en animales</w:t>
            </w:r>
            <w:r w:rsidR="00AB66D2">
              <w:rPr>
                <w:sz w:val="20"/>
                <w:szCs w:val="20"/>
              </w:rPr>
              <w:t>.</w:t>
            </w:r>
          </w:p>
          <w:p w14:paraId="5C60014F" w14:textId="0F968605" w:rsidR="00AB66D2" w:rsidRPr="009B6080" w:rsidRDefault="00AB66D2" w:rsidP="00551F98">
            <w:pPr>
              <w:pStyle w:val="Prrafodelista"/>
              <w:spacing w:line="276" w:lineRule="auto"/>
              <w:ind w:left="0"/>
              <w:rPr>
                <w:color w:val="000000" w:themeColor="text1"/>
                <w:sz w:val="20"/>
                <w:szCs w:val="20"/>
              </w:rPr>
            </w:pPr>
            <w:r w:rsidRPr="009B6080">
              <w:rPr>
                <w:b/>
                <w:bCs/>
                <w:sz w:val="20"/>
                <w:szCs w:val="20"/>
              </w:rPr>
              <w:t xml:space="preserve">Beneficio para el </w:t>
            </w:r>
            <w:r>
              <w:rPr>
                <w:b/>
                <w:bCs/>
                <w:sz w:val="20"/>
                <w:szCs w:val="20"/>
              </w:rPr>
              <w:t>c</w:t>
            </w:r>
            <w:r w:rsidRPr="009B6080">
              <w:rPr>
                <w:b/>
                <w:bCs/>
                <w:sz w:val="20"/>
                <w:szCs w:val="20"/>
              </w:rPr>
              <w:t>liente</w:t>
            </w:r>
            <w:r>
              <w:rPr>
                <w:b/>
                <w:bCs/>
                <w:sz w:val="20"/>
                <w:szCs w:val="20"/>
              </w:rPr>
              <w:t xml:space="preserve">. </w:t>
            </w:r>
            <w:r w:rsidRPr="009B6080">
              <w:rPr>
                <w:sz w:val="20"/>
                <w:szCs w:val="20"/>
              </w:rPr>
              <w:t>Seguridad para la piel y respeto por los animales</w:t>
            </w:r>
            <w:r w:rsidR="00A3457C">
              <w:rPr>
                <w:sz w:val="20"/>
                <w:szCs w:val="20"/>
              </w:rPr>
              <w:t>.</w:t>
            </w:r>
          </w:p>
        </w:tc>
        <w:tc>
          <w:tcPr>
            <w:tcW w:w="2899" w:type="dxa"/>
            <w:vAlign w:val="center"/>
          </w:tcPr>
          <w:p w14:paraId="6A1F2344" w14:textId="46B80B48" w:rsidR="00467FA0" w:rsidRPr="009B6080" w:rsidRDefault="00EC1DA0" w:rsidP="00EC1DA0">
            <w:pPr>
              <w:pStyle w:val="Prrafodelista"/>
              <w:spacing w:line="276" w:lineRule="auto"/>
              <w:ind w:left="0"/>
              <w:jc w:val="center"/>
              <w:rPr>
                <w:color w:val="000000" w:themeColor="text1"/>
                <w:sz w:val="20"/>
                <w:szCs w:val="20"/>
              </w:rPr>
            </w:pPr>
            <w:commentRangeStart w:id="67"/>
            <w:r>
              <w:rPr>
                <w:noProof/>
              </w:rPr>
              <w:drawing>
                <wp:inline distT="0" distB="0" distL="0" distR="0" wp14:anchorId="1D959CB4" wp14:editId="100BCC5D">
                  <wp:extent cx="946150" cy="941443"/>
                  <wp:effectExtent l="0" t="0" r="6350" b="0"/>
                  <wp:docPr id="82307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70325" name=""/>
                          <pic:cNvPicPr/>
                        </pic:nvPicPr>
                        <pic:blipFill rotWithShape="1">
                          <a:blip r:embed="rId63"/>
                          <a:srcRect l="44224" t="28169" r="29704" b="25655"/>
                          <a:stretch>
                            <a:fillRect/>
                          </a:stretch>
                        </pic:blipFill>
                        <pic:spPr bwMode="auto">
                          <a:xfrm>
                            <a:off x="0" y="0"/>
                            <a:ext cx="951469" cy="946735"/>
                          </a:xfrm>
                          <a:prstGeom prst="rect">
                            <a:avLst/>
                          </a:prstGeom>
                          <a:ln>
                            <a:noFill/>
                          </a:ln>
                          <a:extLst>
                            <a:ext uri="{53640926-AAD7-44D8-BBD7-CCE9431645EC}">
                              <a14:shadowObscured xmlns:a14="http://schemas.microsoft.com/office/drawing/2010/main"/>
                            </a:ext>
                          </a:extLst>
                        </pic:spPr>
                      </pic:pic>
                    </a:graphicData>
                  </a:graphic>
                </wp:inline>
              </w:drawing>
            </w:r>
            <w:commentRangeEnd w:id="67"/>
            <w:r>
              <w:rPr>
                <w:rStyle w:val="Refdecomentario"/>
              </w:rPr>
              <w:commentReference w:id="67"/>
            </w:r>
          </w:p>
        </w:tc>
      </w:tr>
      <w:tr w:rsidR="00B91FA3" w:rsidRPr="009B6080" w14:paraId="2BB0A0A2" w14:textId="77777777" w:rsidTr="00A3457C">
        <w:trPr>
          <w:trHeight w:val="1058"/>
        </w:trPr>
        <w:tc>
          <w:tcPr>
            <w:tcW w:w="2317" w:type="dxa"/>
            <w:vAlign w:val="center"/>
          </w:tcPr>
          <w:p w14:paraId="4CEF0484"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Aguacate ecológico</w:t>
            </w:r>
          </w:p>
        </w:tc>
        <w:tc>
          <w:tcPr>
            <w:tcW w:w="3479" w:type="dxa"/>
            <w:vAlign w:val="center"/>
          </w:tcPr>
          <w:p w14:paraId="24D8D8CE" w14:textId="1CA03A40" w:rsidR="00467FA0" w:rsidRDefault="00467FA0" w:rsidP="00551F98">
            <w:pPr>
              <w:pStyle w:val="Prrafodelista"/>
              <w:spacing w:line="276" w:lineRule="auto"/>
              <w:ind w:left="0"/>
              <w:rPr>
                <w:sz w:val="20"/>
                <w:szCs w:val="20"/>
              </w:rPr>
            </w:pPr>
            <w:r w:rsidRPr="009B6080">
              <w:rPr>
                <w:sz w:val="20"/>
                <w:szCs w:val="20"/>
              </w:rPr>
              <w:t>Cultivo sin pesticidas y manejo del suelo sostenible</w:t>
            </w:r>
            <w:r w:rsidR="00A3457C">
              <w:rPr>
                <w:sz w:val="20"/>
                <w:szCs w:val="20"/>
              </w:rPr>
              <w:t>.</w:t>
            </w:r>
          </w:p>
          <w:p w14:paraId="5FBB52F0" w14:textId="41EF29A4" w:rsidR="00AB66D2" w:rsidRDefault="00AB66D2" w:rsidP="00551F98">
            <w:pPr>
              <w:pStyle w:val="Prrafodelista"/>
              <w:spacing w:line="276" w:lineRule="auto"/>
              <w:ind w:left="0"/>
              <w:rPr>
                <w:b/>
                <w:bCs/>
                <w:sz w:val="20"/>
                <w:szCs w:val="20"/>
              </w:rPr>
            </w:pPr>
            <w:r w:rsidRPr="009B6080">
              <w:rPr>
                <w:b/>
                <w:bCs/>
                <w:sz w:val="20"/>
                <w:szCs w:val="20"/>
              </w:rPr>
              <w:t xml:space="preserve">Beneficio para el </w:t>
            </w:r>
            <w:r w:rsidR="00A3457C">
              <w:rPr>
                <w:b/>
                <w:bCs/>
                <w:sz w:val="20"/>
                <w:szCs w:val="20"/>
              </w:rPr>
              <w:t>c</w:t>
            </w:r>
            <w:r w:rsidRPr="009B6080">
              <w:rPr>
                <w:b/>
                <w:bCs/>
                <w:sz w:val="20"/>
                <w:szCs w:val="20"/>
              </w:rPr>
              <w:t>liente</w:t>
            </w:r>
            <w:r w:rsidR="00A3457C">
              <w:rPr>
                <w:b/>
                <w:bCs/>
                <w:sz w:val="20"/>
                <w:szCs w:val="20"/>
              </w:rPr>
              <w:t>.</w:t>
            </w:r>
          </w:p>
          <w:p w14:paraId="088D2A1A" w14:textId="6AD996DD" w:rsidR="00AB66D2" w:rsidRPr="009B6080" w:rsidRDefault="00AB66D2" w:rsidP="00551F98">
            <w:pPr>
              <w:pStyle w:val="Prrafodelista"/>
              <w:spacing w:line="276" w:lineRule="auto"/>
              <w:ind w:left="0"/>
              <w:rPr>
                <w:color w:val="000000" w:themeColor="text1"/>
                <w:sz w:val="20"/>
                <w:szCs w:val="20"/>
              </w:rPr>
            </w:pPr>
            <w:r w:rsidRPr="009B6080">
              <w:rPr>
                <w:sz w:val="20"/>
                <w:szCs w:val="20"/>
              </w:rPr>
              <w:t>Salud y apoyo a la agricultura responsable</w:t>
            </w:r>
            <w:r w:rsidR="00A3457C">
              <w:rPr>
                <w:sz w:val="20"/>
                <w:szCs w:val="20"/>
              </w:rPr>
              <w:t>.</w:t>
            </w:r>
          </w:p>
        </w:tc>
        <w:tc>
          <w:tcPr>
            <w:tcW w:w="2899" w:type="dxa"/>
            <w:vAlign w:val="center"/>
          </w:tcPr>
          <w:p w14:paraId="2A94DB5F" w14:textId="5B1819A8" w:rsidR="00467FA0" w:rsidRPr="009B6080" w:rsidRDefault="00EC1DA0" w:rsidP="00EC1DA0">
            <w:pPr>
              <w:pStyle w:val="Prrafodelista"/>
              <w:spacing w:line="276" w:lineRule="auto"/>
              <w:ind w:left="0"/>
              <w:jc w:val="center"/>
              <w:rPr>
                <w:color w:val="000000" w:themeColor="text1"/>
                <w:sz w:val="20"/>
                <w:szCs w:val="20"/>
              </w:rPr>
            </w:pPr>
            <w:commentRangeStart w:id="68"/>
            <w:r>
              <w:rPr>
                <w:noProof/>
              </w:rPr>
              <w:drawing>
                <wp:inline distT="0" distB="0" distL="0" distR="0" wp14:anchorId="469D3A24" wp14:editId="5C5D103D">
                  <wp:extent cx="1159200" cy="720000"/>
                  <wp:effectExtent l="0" t="0" r="3175" b="4445"/>
                  <wp:docPr id="847105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05850" name=""/>
                          <pic:cNvPicPr/>
                        </pic:nvPicPr>
                        <pic:blipFill rotWithShape="1">
                          <a:blip r:embed="rId64"/>
                          <a:srcRect l="37205" t="27278" r="23786" b="29577"/>
                          <a:stretch>
                            <a:fillRect/>
                          </a:stretch>
                        </pic:blipFill>
                        <pic:spPr bwMode="auto">
                          <a:xfrm>
                            <a:off x="0" y="0"/>
                            <a:ext cx="1159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tc>
      </w:tr>
      <w:tr w:rsidR="00B91FA3" w:rsidRPr="009B6080" w14:paraId="04BD82EE" w14:textId="77777777" w:rsidTr="00A3457C">
        <w:trPr>
          <w:trHeight w:val="1058"/>
        </w:trPr>
        <w:tc>
          <w:tcPr>
            <w:tcW w:w="2317" w:type="dxa"/>
            <w:vAlign w:val="center"/>
          </w:tcPr>
          <w:p w14:paraId="320F2784" w14:textId="77777777" w:rsidR="00467FA0" w:rsidRPr="009B6080" w:rsidRDefault="00467FA0" w:rsidP="00551F98">
            <w:pPr>
              <w:pStyle w:val="Prrafodelista"/>
              <w:spacing w:line="276" w:lineRule="auto"/>
              <w:ind w:left="0"/>
              <w:rPr>
                <w:color w:val="000000" w:themeColor="text1"/>
                <w:sz w:val="20"/>
                <w:szCs w:val="20"/>
              </w:rPr>
            </w:pPr>
            <w:proofErr w:type="spellStart"/>
            <w:r w:rsidRPr="00972DF7">
              <w:rPr>
                <w:i/>
                <w:sz w:val="20"/>
                <w:szCs w:val="20"/>
              </w:rPr>
              <w:t>Shampoo</w:t>
            </w:r>
            <w:proofErr w:type="spellEnd"/>
            <w:r w:rsidRPr="009B6080">
              <w:rPr>
                <w:sz w:val="20"/>
                <w:szCs w:val="20"/>
              </w:rPr>
              <w:t xml:space="preserve"> sólido</w:t>
            </w:r>
          </w:p>
        </w:tc>
        <w:tc>
          <w:tcPr>
            <w:tcW w:w="3479" w:type="dxa"/>
            <w:vAlign w:val="center"/>
          </w:tcPr>
          <w:p w14:paraId="53F7C01D" w14:textId="77777777" w:rsidR="00467FA0" w:rsidRDefault="00467FA0" w:rsidP="00551F98">
            <w:pPr>
              <w:pStyle w:val="Prrafodelista"/>
              <w:spacing w:line="276" w:lineRule="auto"/>
              <w:ind w:left="0"/>
              <w:rPr>
                <w:sz w:val="20"/>
                <w:szCs w:val="20"/>
              </w:rPr>
            </w:pPr>
            <w:r w:rsidRPr="009B6080">
              <w:rPr>
                <w:sz w:val="20"/>
                <w:szCs w:val="20"/>
              </w:rPr>
              <w:t>Sin envase plástico, con ingredientes biodegradables</w:t>
            </w:r>
          </w:p>
          <w:p w14:paraId="3A92066B" w14:textId="41D1F70B" w:rsidR="00AB66D2" w:rsidRDefault="00AB66D2" w:rsidP="00551F98">
            <w:pPr>
              <w:pStyle w:val="Prrafodelista"/>
              <w:spacing w:line="276" w:lineRule="auto"/>
              <w:ind w:left="0"/>
              <w:rPr>
                <w:b/>
                <w:bCs/>
                <w:sz w:val="20"/>
                <w:szCs w:val="20"/>
              </w:rPr>
            </w:pPr>
            <w:r w:rsidRPr="009B6080">
              <w:rPr>
                <w:b/>
                <w:bCs/>
                <w:sz w:val="20"/>
                <w:szCs w:val="20"/>
              </w:rPr>
              <w:t xml:space="preserve">Beneficio para el </w:t>
            </w:r>
            <w:r w:rsidR="00EC1DA0">
              <w:rPr>
                <w:b/>
                <w:bCs/>
                <w:sz w:val="20"/>
                <w:szCs w:val="20"/>
              </w:rPr>
              <w:t>c</w:t>
            </w:r>
            <w:r w:rsidRPr="009B6080">
              <w:rPr>
                <w:b/>
                <w:bCs/>
                <w:sz w:val="20"/>
                <w:szCs w:val="20"/>
              </w:rPr>
              <w:t>liente</w:t>
            </w:r>
            <w:r w:rsidR="00A3457C">
              <w:rPr>
                <w:b/>
                <w:bCs/>
                <w:sz w:val="20"/>
                <w:szCs w:val="20"/>
              </w:rPr>
              <w:t>.</w:t>
            </w:r>
          </w:p>
          <w:p w14:paraId="0A6BC36E" w14:textId="423A6393" w:rsidR="00AB66D2" w:rsidRPr="009B6080" w:rsidRDefault="00AB66D2" w:rsidP="00551F98">
            <w:pPr>
              <w:pStyle w:val="Prrafodelista"/>
              <w:spacing w:line="276" w:lineRule="auto"/>
              <w:ind w:left="0"/>
              <w:rPr>
                <w:color w:val="000000" w:themeColor="text1"/>
                <w:sz w:val="20"/>
                <w:szCs w:val="20"/>
              </w:rPr>
            </w:pPr>
            <w:r w:rsidRPr="009B6080">
              <w:rPr>
                <w:sz w:val="20"/>
                <w:szCs w:val="20"/>
              </w:rPr>
              <w:t>Reducción de residuos y cuidado capilar natural</w:t>
            </w:r>
            <w:r w:rsidR="00A3457C">
              <w:rPr>
                <w:sz w:val="20"/>
                <w:szCs w:val="20"/>
              </w:rPr>
              <w:t>.</w:t>
            </w:r>
          </w:p>
        </w:tc>
        <w:tc>
          <w:tcPr>
            <w:tcW w:w="2899" w:type="dxa"/>
            <w:vAlign w:val="center"/>
          </w:tcPr>
          <w:p w14:paraId="63350995" w14:textId="550B7D0C" w:rsidR="00467FA0" w:rsidRPr="009B6080" w:rsidRDefault="00EC1DA0" w:rsidP="00EC1DA0">
            <w:pPr>
              <w:pStyle w:val="Prrafodelista"/>
              <w:spacing w:line="276" w:lineRule="auto"/>
              <w:ind w:left="0"/>
              <w:jc w:val="center"/>
              <w:rPr>
                <w:color w:val="000000" w:themeColor="text1"/>
                <w:sz w:val="20"/>
                <w:szCs w:val="20"/>
              </w:rPr>
            </w:pPr>
            <w:commentRangeStart w:id="69"/>
            <w:r>
              <w:rPr>
                <w:noProof/>
              </w:rPr>
              <w:drawing>
                <wp:inline distT="0" distB="0" distL="0" distR="0" wp14:anchorId="34C90F59" wp14:editId="0A4EAB8E">
                  <wp:extent cx="612000" cy="720000"/>
                  <wp:effectExtent l="0" t="0" r="0" b="4445"/>
                  <wp:docPr id="192054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45981" name=""/>
                          <pic:cNvPicPr/>
                        </pic:nvPicPr>
                        <pic:blipFill rotWithShape="1">
                          <a:blip r:embed="rId65"/>
                          <a:srcRect l="48135" t="35479" r="34918" b="29043"/>
                          <a:stretch>
                            <a:fillRect/>
                          </a:stretch>
                        </pic:blipFill>
                        <pic:spPr bwMode="auto">
                          <a:xfrm>
                            <a:off x="0" y="0"/>
                            <a:ext cx="612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9"/>
            <w:r>
              <w:rPr>
                <w:rStyle w:val="Refdecomentario"/>
              </w:rPr>
              <w:commentReference w:id="69"/>
            </w:r>
          </w:p>
        </w:tc>
      </w:tr>
      <w:tr w:rsidR="00B91FA3" w:rsidRPr="009B6080" w14:paraId="5719E481" w14:textId="77777777" w:rsidTr="00A3457C">
        <w:trPr>
          <w:trHeight w:val="711"/>
        </w:trPr>
        <w:tc>
          <w:tcPr>
            <w:tcW w:w="2317" w:type="dxa"/>
            <w:vAlign w:val="center"/>
          </w:tcPr>
          <w:p w14:paraId="7554AA37"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Café de comercio justo</w:t>
            </w:r>
          </w:p>
        </w:tc>
        <w:tc>
          <w:tcPr>
            <w:tcW w:w="3479" w:type="dxa"/>
            <w:vAlign w:val="center"/>
          </w:tcPr>
          <w:p w14:paraId="66B30951" w14:textId="550AE7C0" w:rsidR="00467FA0" w:rsidRDefault="00467FA0" w:rsidP="00551F98">
            <w:pPr>
              <w:pStyle w:val="Prrafodelista"/>
              <w:spacing w:line="276" w:lineRule="auto"/>
              <w:ind w:left="0"/>
              <w:rPr>
                <w:sz w:val="20"/>
                <w:szCs w:val="20"/>
              </w:rPr>
            </w:pPr>
            <w:r w:rsidRPr="009B6080">
              <w:rPr>
                <w:sz w:val="20"/>
                <w:szCs w:val="20"/>
              </w:rPr>
              <w:t>Compra directa a productores locales</w:t>
            </w:r>
            <w:r w:rsidR="00A3457C">
              <w:rPr>
                <w:sz w:val="20"/>
                <w:szCs w:val="20"/>
              </w:rPr>
              <w:t>.</w:t>
            </w:r>
          </w:p>
          <w:p w14:paraId="385299A7" w14:textId="5207C809" w:rsidR="00AB66D2" w:rsidRDefault="00AB66D2" w:rsidP="00551F98">
            <w:pPr>
              <w:pStyle w:val="Prrafodelista"/>
              <w:spacing w:line="276" w:lineRule="auto"/>
              <w:ind w:left="0"/>
              <w:rPr>
                <w:b/>
                <w:bCs/>
                <w:sz w:val="20"/>
                <w:szCs w:val="20"/>
              </w:rPr>
            </w:pPr>
            <w:r w:rsidRPr="009B6080">
              <w:rPr>
                <w:b/>
                <w:bCs/>
                <w:sz w:val="20"/>
                <w:szCs w:val="20"/>
              </w:rPr>
              <w:t xml:space="preserve">Beneficio para el </w:t>
            </w:r>
            <w:r w:rsidR="00A3457C">
              <w:rPr>
                <w:b/>
                <w:bCs/>
                <w:sz w:val="20"/>
                <w:szCs w:val="20"/>
              </w:rPr>
              <w:t>c</w:t>
            </w:r>
            <w:r w:rsidRPr="009B6080">
              <w:rPr>
                <w:b/>
                <w:bCs/>
                <w:sz w:val="20"/>
                <w:szCs w:val="20"/>
              </w:rPr>
              <w:t>liente</w:t>
            </w:r>
            <w:r w:rsidR="00A3457C">
              <w:rPr>
                <w:b/>
                <w:bCs/>
                <w:sz w:val="20"/>
                <w:szCs w:val="20"/>
              </w:rPr>
              <w:t>.</w:t>
            </w:r>
          </w:p>
          <w:p w14:paraId="4C13044E" w14:textId="0F91E647" w:rsidR="00AB66D2" w:rsidRPr="009B6080" w:rsidRDefault="00AB66D2" w:rsidP="00551F98">
            <w:pPr>
              <w:pStyle w:val="Prrafodelista"/>
              <w:spacing w:line="276" w:lineRule="auto"/>
              <w:ind w:left="0"/>
              <w:rPr>
                <w:color w:val="000000" w:themeColor="text1"/>
                <w:sz w:val="20"/>
                <w:szCs w:val="20"/>
              </w:rPr>
            </w:pPr>
            <w:r w:rsidRPr="009B6080">
              <w:rPr>
                <w:sz w:val="20"/>
                <w:szCs w:val="20"/>
              </w:rPr>
              <w:t>Sabor de origen, apoyo a economías rurales</w:t>
            </w:r>
            <w:r w:rsidR="00A3457C">
              <w:rPr>
                <w:sz w:val="20"/>
                <w:szCs w:val="20"/>
              </w:rPr>
              <w:t>.</w:t>
            </w:r>
          </w:p>
        </w:tc>
        <w:tc>
          <w:tcPr>
            <w:tcW w:w="2899" w:type="dxa"/>
            <w:vAlign w:val="center"/>
          </w:tcPr>
          <w:p w14:paraId="1098F5C9" w14:textId="7E0EF761" w:rsidR="00467FA0" w:rsidRPr="009B6080" w:rsidRDefault="00DD6932" w:rsidP="00DD6932">
            <w:pPr>
              <w:pStyle w:val="Prrafodelista"/>
              <w:spacing w:line="276" w:lineRule="auto"/>
              <w:ind w:left="0"/>
              <w:jc w:val="center"/>
              <w:rPr>
                <w:color w:val="000000" w:themeColor="text1"/>
                <w:sz w:val="20"/>
                <w:szCs w:val="20"/>
              </w:rPr>
            </w:pPr>
            <w:commentRangeStart w:id="70"/>
            <w:r>
              <w:rPr>
                <w:noProof/>
              </w:rPr>
              <w:drawing>
                <wp:inline distT="0" distB="0" distL="0" distR="0" wp14:anchorId="1F3546EA" wp14:editId="7DDD9557">
                  <wp:extent cx="1162050" cy="804187"/>
                  <wp:effectExtent l="0" t="0" r="0" b="0"/>
                  <wp:docPr id="321655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55867" name=""/>
                          <pic:cNvPicPr/>
                        </pic:nvPicPr>
                        <pic:blipFill rotWithShape="1">
                          <a:blip r:embed="rId66"/>
                          <a:srcRect l="37505" t="28170" r="24790" b="25477"/>
                          <a:stretch>
                            <a:fillRect/>
                          </a:stretch>
                        </pic:blipFill>
                        <pic:spPr bwMode="auto">
                          <a:xfrm>
                            <a:off x="0" y="0"/>
                            <a:ext cx="1168524" cy="808668"/>
                          </a:xfrm>
                          <a:prstGeom prst="rect">
                            <a:avLst/>
                          </a:prstGeom>
                          <a:ln>
                            <a:noFill/>
                          </a:ln>
                          <a:extLst>
                            <a:ext uri="{53640926-AAD7-44D8-BBD7-CCE9431645EC}">
                              <a14:shadowObscured xmlns:a14="http://schemas.microsoft.com/office/drawing/2010/main"/>
                            </a:ext>
                          </a:extLst>
                        </pic:spPr>
                      </pic:pic>
                    </a:graphicData>
                  </a:graphic>
                </wp:inline>
              </w:drawing>
            </w:r>
            <w:commentRangeEnd w:id="70"/>
            <w:r>
              <w:rPr>
                <w:rStyle w:val="Refdecomentario"/>
              </w:rPr>
              <w:commentReference w:id="70"/>
            </w:r>
          </w:p>
        </w:tc>
      </w:tr>
      <w:tr w:rsidR="00B91FA3" w:rsidRPr="009B6080" w14:paraId="18810B25" w14:textId="77777777" w:rsidTr="00A3457C">
        <w:trPr>
          <w:trHeight w:val="1077"/>
        </w:trPr>
        <w:tc>
          <w:tcPr>
            <w:tcW w:w="2317" w:type="dxa"/>
            <w:vAlign w:val="center"/>
          </w:tcPr>
          <w:p w14:paraId="17600374"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lastRenderedPageBreak/>
              <w:t>Ropa sostenible</w:t>
            </w:r>
          </w:p>
        </w:tc>
        <w:tc>
          <w:tcPr>
            <w:tcW w:w="3479" w:type="dxa"/>
            <w:vAlign w:val="center"/>
          </w:tcPr>
          <w:p w14:paraId="64CB6E9F" w14:textId="13D04388" w:rsidR="00467FA0" w:rsidRDefault="00467FA0" w:rsidP="00551F98">
            <w:pPr>
              <w:pStyle w:val="Prrafodelista"/>
              <w:spacing w:line="276" w:lineRule="auto"/>
              <w:ind w:left="0"/>
              <w:rPr>
                <w:sz w:val="20"/>
                <w:szCs w:val="20"/>
              </w:rPr>
            </w:pPr>
            <w:r w:rsidRPr="009B6080">
              <w:rPr>
                <w:sz w:val="20"/>
                <w:szCs w:val="20"/>
              </w:rPr>
              <w:t>Material reciclado y proceso de teñido sin agua</w:t>
            </w:r>
            <w:r w:rsidR="00DD6932">
              <w:rPr>
                <w:sz w:val="20"/>
                <w:szCs w:val="20"/>
              </w:rPr>
              <w:t>.</w:t>
            </w:r>
          </w:p>
          <w:p w14:paraId="659C31BE" w14:textId="37BB8535" w:rsidR="00AB66D2" w:rsidRDefault="00AB66D2" w:rsidP="00551F98">
            <w:pPr>
              <w:pStyle w:val="Prrafodelista"/>
              <w:spacing w:line="276" w:lineRule="auto"/>
              <w:ind w:left="0"/>
              <w:rPr>
                <w:b/>
                <w:bCs/>
                <w:sz w:val="20"/>
                <w:szCs w:val="20"/>
              </w:rPr>
            </w:pPr>
            <w:r w:rsidRPr="009B6080">
              <w:rPr>
                <w:b/>
                <w:bCs/>
                <w:sz w:val="20"/>
                <w:szCs w:val="20"/>
              </w:rPr>
              <w:t xml:space="preserve">Beneficio para el </w:t>
            </w:r>
            <w:r w:rsidR="00A3457C">
              <w:rPr>
                <w:b/>
                <w:bCs/>
                <w:sz w:val="20"/>
                <w:szCs w:val="20"/>
              </w:rPr>
              <w:t>c</w:t>
            </w:r>
            <w:r w:rsidRPr="009B6080">
              <w:rPr>
                <w:b/>
                <w:bCs/>
                <w:sz w:val="20"/>
                <w:szCs w:val="20"/>
              </w:rPr>
              <w:t>liente</w:t>
            </w:r>
            <w:r w:rsidR="00DD6932">
              <w:rPr>
                <w:b/>
                <w:bCs/>
                <w:sz w:val="20"/>
                <w:szCs w:val="20"/>
              </w:rPr>
              <w:t>.</w:t>
            </w:r>
          </w:p>
          <w:p w14:paraId="597143C5" w14:textId="1F2CC6B8" w:rsidR="00AB66D2" w:rsidRPr="009B6080" w:rsidRDefault="00AB66D2" w:rsidP="00551F98">
            <w:pPr>
              <w:pStyle w:val="Prrafodelista"/>
              <w:spacing w:line="276" w:lineRule="auto"/>
              <w:ind w:left="0"/>
              <w:rPr>
                <w:color w:val="000000" w:themeColor="text1"/>
                <w:sz w:val="20"/>
                <w:szCs w:val="20"/>
              </w:rPr>
            </w:pPr>
            <w:r w:rsidRPr="009B6080">
              <w:rPr>
                <w:sz w:val="20"/>
                <w:szCs w:val="20"/>
              </w:rPr>
              <w:t>Moda consciente y uso responsable de recursos</w:t>
            </w:r>
            <w:r w:rsidR="00DD6932">
              <w:rPr>
                <w:sz w:val="20"/>
                <w:szCs w:val="20"/>
              </w:rPr>
              <w:t>.</w:t>
            </w:r>
          </w:p>
        </w:tc>
        <w:tc>
          <w:tcPr>
            <w:tcW w:w="2899" w:type="dxa"/>
            <w:vAlign w:val="center"/>
          </w:tcPr>
          <w:p w14:paraId="6941B31B" w14:textId="24A3392C" w:rsidR="00467FA0" w:rsidRPr="009B6080" w:rsidRDefault="00DD6932" w:rsidP="00DD6932">
            <w:pPr>
              <w:pStyle w:val="Prrafodelista"/>
              <w:spacing w:line="276" w:lineRule="auto"/>
              <w:ind w:left="0"/>
              <w:jc w:val="center"/>
              <w:rPr>
                <w:color w:val="000000" w:themeColor="text1"/>
                <w:sz w:val="20"/>
                <w:szCs w:val="20"/>
              </w:rPr>
            </w:pPr>
            <w:commentRangeStart w:id="71"/>
            <w:r>
              <w:rPr>
                <w:noProof/>
              </w:rPr>
              <w:drawing>
                <wp:inline distT="0" distB="0" distL="0" distR="0" wp14:anchorId="24D507BB" wp14:editId="5763CC4F">
                  <wp:extent cx="1224629" cy="819150"/>
                  <wp:effectExtent l="0" t="0" r="0" b="0"/>
                  <wp:docPr id="214046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6130" name=""/>
                          <pic:cNvPicPr/>
                        </pic:nvPicPr>
                        <pic:blipFill rotWithShape="1">
                          <a:blip r:embed="rId67"/>
                          <a:srcRect l="37906" t="28525" r="24188" b="26368"/>
                          <a:stretch>
                            <a:fillRect/>
                          </a:stretch>
                        </pic:blipFill>
                        <pic:spPr bwMode="auto">
                          <a:xfrm>
                            <a:off x="0" y="0"/>
                            <a:ext cx="1227387" cy="820995"/>
                          </a:xfrm>
                          <a:prstGeom prst="rect">
                            <a:avLst/>
                          </a:prstGeom>
                          <a:ln>
                            <a:noFill/>
                          </a:ln>
                          <a:extLst>
                            <a:ext uri="{53640926-AAD7-44D8-BBD7-CCE9431645EC}">
                              <a14:shadowObscured xmlns:a14="http://schemas.microsoft.com/office/drawing/2010/main"/>
                            </a:ext>
                          </a:extLst>
                        </pic:spPr>
                      </pic:pic>
                    </a:graphicData>
                  </a:graphic>
                </wp:inline>
              </w:drawing>
            </w:r>
            <w:commentRangeEnd w:id="71"/>
            <w:r>
              <w:rPr>
                <w:rStyle w:val="Refdecomentario"/>
              </w:rPr>
              <w:commentReference w:id="71"/>
            </w:r>
          </w:p>
        </w:tc>
      </w:tr>
      <w:tr w:rsidR="00B91FA3" w:rsidRPr="009B6080" w14:paraId="0242B368" w14:textId="77777777" w:rsidTr="00A3457C">
        <w:trPr>
          <w:trHeight w:val="1058"/>
        </w:trPr>
        <w:tc>
          <w:tcPr>
            <w:tcW w:w="2317" w:type="dxa"/>
            <w:vAlign w:val="center"/>
          </w:tcPr>
          <w:p w14:paraId="29955958"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Miel artesanal</w:t>
            </w:r>
          </w:p>
        </w:tc>
        <w:tc>
          <w:tcPr>
            <w:tcW w:w="3479" w:type="dxa"/>
            <w:vAlign w:val="center"/>
          </w:tcPr>
          <w:p w14:paraId="29BE2CFC" w14:textId="2FF22310" w:rsidR="00467FA0" w:rsidRDefault="00467FA0" w:rsidP="00551F98">
            <w:pPr>
              <w:pStyle w:val="Prrafodelista"/>
              <w:spacing w:line="276" w:lineRule="auto"/>
              <w:ind w:left="0"/>
              <w:rPr>
                <w:sz w:val="20"/>
                <w:szCs w:val="20"/>
              </w:rPr>
            </w:pPr>
            <w:r w:rsidRPr="009B6080">
              <w:rPr>
                <w:sz w:val="20"/>
                <w:szCs w:val="20"/>
              </w:rPr>
              <w:t>Producción local sin aditivos ni químicos</w:t>
            </w:r>
            <w:r w:rsidR="00DD6932">
              <w:rPr>
                <w:sz w:val="20"/>
                <w:szCs w:val="20"/>
              </w:rPr>
              <w:t>.</w:t>
            </w:r>
          </w:p>
          <w:p w14:paraId="772D82B0" w14:textId="7737EA5C" w:rsidR="00AB66D2" w:rsidRDefault="00AB66D2" w:rsidP="00551F98">
            <w:pPr>
              <w:pStyle w:val="Prrafodelista"/>
              <w:spacing w:line="276" w:lineRule="auto"/>
              <w:ind w:left="0"/>
              <w:rPr>
                <w:b/>
                <w:bCs/>
                <w:sz w:val="20"/>
                <w:szCs w:val="20"/>
              </w:rPr>
            </w:pPr>
            <w:r w:rsidRPr="009B6080">
              <w:rPr>
                <w:b/>
                <w:bCs/>
                <w:sz w:val="20"/>
                <w:szCs w:val="20"/>
              </w:rPr>
              <w:t xml:space="preserve">Beneficio para el </w:t>
            </w:r>
            <w:r w:rsidR="00A3457C">
              <w:rPr>
                <w:b/>
                <w:bCs/>
                <w:sz w:val="20"/>
                <w:szCs w:val="20"/>
              </w:rPr>
              <w:t>c</w:t>
            </w:r>
            <w:r w:rsidRPr="009B6080">
              <w:rPr>
                <w:b/>
                <w:bCs/>
                <w:sz w:val="20"/>
                <w:szCs w:val="20"/>
              </w:rPr>
              <w:t>liente</w:t>
            </w:r>
            <w:r w:rsidR="00DD6932">
              <w:rPr>
                <w:b/>
                <w:bCs/>
                <w:sz w:val="20"/>
                <w:szCs w:val="20"/>
              </w:rPr>
              <w:t>.</w:t>
            </w:r>
          </w:p>
          <w:p w14:paraId="619142B5" w14:textId="3726CB8D" w:rsidR="00AB66D2" w:rsidRPr="009B6080" w:rsidRDefault="00AB66D2" w:rsidP="00551F98">
            <w:pPr>
              <w:pStyle w:val="Prrafodelista"/>
              <w:spacing w:line="276" w:lineRule="auto"/>
              <w:ind w:left="0"/>
              <w:rPr>
                <w:color w:val="000000" w:themeColor="text1"/>
                <w:sz w:val="20"/>
                <w:szCs w:val="20"/>
              </w:rPr>
            </w:pPr>
            <w:r w:rsidRPr="009B6080">
              <w:rPr>
                <w:sz w:val="20"/>
                <w:szCs w:val="20"/>
              </w:rPr>
              <w:t>Producto puro y fortalecimiento de la apicultura local</w:t>
            </w:r>
            <w:r w:rsidR="00DD6932">
              <w:rPr>
                <w:sz w:val="20"/>
                <w:szCs w:val="20"/>
              </w:rPr>
              <w:t>.</w:t>
            </w:r>
          </w:p>
        </w:tc>
        <w:tc>
          <w:tcPr>
            <w:tcW w:w="2899" w:type="dxa"/>
            <w:vAlign w:val="center"/>
          </w:tcPr>
          <w:p w14:paraId="1CB90D5F" w14:textId="47BD99DB" w:rsidR="00467FA0" w:rsidRPr="009B6080" w:rsidRDefault="00B91FA3" w:rsidP="00B91FA3">
            <w:pPr>
              <w:pStyle w:val="Prrafodelista"/>
              <w:spacing w:line="276" w:lineRule="auto"/>
              <w:ind w:left="0"/>
              <w:jc w:val="center"/>
              <w:rPr>
                <w:color w:val="000000" w:themeColor="text1"/>
                <w:sz w:val="20"/>
                <w:szCs w:val="20"/>
              </w:rPr>
            </w:pPr>
            <w:commentRangeStart w:id="72"/>
            <w:r>
              <w:rPr>
                <w:noProof/>
              </w:rPr>
              <w:drawing>
                <wp:inline distT="0" distB="0" distL="0" distR="0" wp14:anchorId="4FC43442" wp14:editId="65CCAED2">
                  <wp:extent cx="1079500" cy="800100"/>
                  <wp:effectExtent l="0" t="0" r="6350" b="0"/>
                  <wp:docPr id="127565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129" name=""/>
                          <pic:cNvPicPr/>
                        </pic:nvPicPr>
                        <pic:blipFill rotWithShape="1">
                          <a:blip r:embed="rId68"/>
                          <a:srcRect l="48636" t="51168" r="34316" b="26368"/>
                          <a:stretch>
                            <a:fillRect/>
                          </a:stretch>
                        </pic:blipFill>
                        <pic:spPr bwMode="auto">
                          <a:xfrm>
                            <a:off x="0" y="0"/>
                            <a:ext cx="1079500" cy="800100"/>
                          </a:xfrm>
                          <a:prstGeom prst="rect">
                            <a:avLst/>
                          </a:prstGeom>
                          <a:ln>
                            <a:noFill/>
                          </a:ln>
                          <a:extLst>
                            <a:ext uri="{53640926-AAD7-44D8-BBD7-CCE9431645EC}">
                              <a14:shadowObscured xmlns:a14="http://schemas.microsoft.com/office/drawing/2010/main"/>
                            </a:ext>
                          </a:extLst>
                        </pic:spPr>
                      </pic:pic>
                    </a:graphicData>
                  </a:graphic>
                </wp:inline>
              </w:drawing>
            </w:r>
            <w:commentRangeEnd w:id="72"/>
            <w:r>
              <w:rPr>
                <w:rStyle w:val="Refdecomentario"/>
              </w:rPr>
              <w:commentReference w:id="72"/>
            </w:r>
          </w:p>
        </w:tc>
      </w:tr>
      <w:tr w:rsidR="00B91FA3" w:rsidRPr="009B6080" w14:paraId="3DA578D6" w14:textId="77777777" w:rsidTr="00A3457C">
        <w:trPr>
          <w:trHeight w:val="1058"/>
        </w:trPr>
        <w:tc>
          <w:tcPr>
            <w:tcW w:w="2317" w:type="dxa"/>
            <w:vAlign w:val="center"/>
          </w:tcPr>
          <w:p w14:paraId="53E9519B" w14:textId="77777777" w:rsidR="00467FA0" w:rsidRPr="009B6080" w:rsidRDefault="00467FA0" w:rsidP="00551F98">
            <w:pPr>
              <w:pStyle w:val="Prrafodelista"/>
              <w:spacing w:line="276" w:lineRule="auto"/>
              <w:ind w:left="0"/>
              <w:rPr>
                <w:color w:val="000000" w:themeColor="text1"/>
                <w:sz w:val="20"/>
                <w:szCs w:val="20"/>
              </w:rPr>
            </w:pPr>
            <w:r w:rsidRPr="00972DF7">
              <w:rPr>
                <w:i/>
                <w:sz w:val="20"/>
                <w:szCs w:val="20"/>
              </w:rPr>
              <w:t>Kit</w:t>
            </w:r>
            <w:r w:rsidRPr="009B6080">
              <w:rPr>
                <w:sz w:val="20"/>
                <w:szCs w:val="20"/>
              </w:rPr>
              <w:t xml:space="preserve"> de limpieza ecológica</w:t>
            </w:r>
          </w:p>
        </w:tc>
        <w:tc>
          <w:tcPr>
            <w:tcW w:w="3479" w:type="dxa"/>
            <w:vAlign w:val="center"/>
          </w:tcPr>
          <w:p w14:paraId="6EE077FE" w14:textId="5C753CEF" w:rsidR="00467FA0" w:rsidRDefault="00467FA0" w:rsidP="00551F98">
            <w:pPr>
              <w:pStyle w:val="Prrafodelista"/>
              <w:spacing w:line="276" w:lineRule="auto"/>
              <w:ind w:left="0"/>
              <w:rPr>
                <w:sz w:val="20"/>
                <w:szCs w:val="20"/>
              </w:rPr>
            </w:pPr>
            <w:r w:rsidRPr="009B6080">
              <w:rPr>
                <w:sz w:val="20"/>
                <w:szCs w:val="20"/>
              </w:rPr>
              <w:t>Incluye vinagre, bicarbonato, frascos reutilizables</w:t>
            </w:r>
            <w:r w:rsidR="00A3457C">
              <w:rPr>
                <w:sz w:val="20"/>
                <w:szCs w:val="20"/>
              </w:rPr>
              <w:t>.</w:t>
            </w:r>
          </w:p>
          <w:p w14:paraId="57FD89FA" w14:textId="665BAB13" w:rsidR="00AB66D2" w:rsidRDefault="00AB66D2" w:rsidP="00551F98">
            <w:pPr>
              <w:pStyle w:val="Prrafodelista"/>
              <w:spacing w:line="276" w:lineRule="auto"/>
              <w:ind w:left="0"/>
              <w:rPr>
                <w:b/>
                <w:bCs/>
                <w:sz w:val="20"/>
                <w:szCs w:val="20"/>
              </w:rPr>
            </w:pPr>
            <w:r w:rsidRPr="009B6080">
              <w:rPr>
                <w:b/>
                <w:bCs/>
                <w:sz w:val="20"/>
                <w:szCs w:val="20"/>
              </w:rPr>
              <w:t xml:space="preserve">Beneficio para el </w:t>
            </w:r>
            <w:r w:rsidR="00A3457C">
              <w:rPr>
                <w:b/>
                <w:bCs/>
                <w:sz w:val="20"/>
                <w:szCs w:val="20"/>
              </w:rPr>
              <w:t>c</w:t>
            </w:r>
            <w:r w:rsidRPr="009B6080">
              <w:rPr>
                <w:b/>
                <w:bCs/>
                <w:sz w:val="20"/>
                <w:szCs w:val="20"/>
              </w:rPr>
              <w:t>liente</w:t>
            </w:r>
            <w:r w:rsidR="00DD6932">
              <w:rPr>
                <w:b/>
                <w:bCs/>
                <w:sz w:val="20"/>
                <w:szCs w:val="20"/>
              </w:rPr>
              <w:t>.</w:t>
            </w:r>
          </w:p>
          <w:p w14:paraId="38EC8353" w14:textId="18AF8F8B" w:rsidR="00AB66D2" w:rsidRPr="009B6080" w:rsidRDefault="00AB66D2" w:rsidP="00551F98">
            <w:pPr>
              <w:pStyle w:val="Prrafodelista"/>
              <w:spacing w:line="276" w:lineRule="auto"/>
              <w:ind w:left="0"/>
              <w:rPr>
                <w:color w:val="000000" w:themeColor="text1"/>
                <w:sz w:val="20"/>
                <w:szCs w:val="20"/>
              </w:rPr>
            </w:pPr>
            <w:r w:rsidRPr="009B6080">
              <w:rPr>
                <w:sz w:val="20"/>
                <w:szCs w:val="20"/>
              </w:rPr>
              <w:t>Hogar limpio sin dañar el medioambiente</w:t>
            </w:r>
            <w:r w:rsidR="00A3457C">
              <w:rPr>
                <w:sz w:val="20"/>
                <w:szCs w:val="20"/>
              </w:rPr>
              <w:t>.</w:t>
            </w:r>
          </w:p>
        </w:tc>
        <w:tc>
          <w:tcPr>
            <w:tcW w:w="2899" w:type="dxa"/>
            <w:vAlign w:val="center"/>
          </w:tcPr>
          <w:p w14:paraId="6476D3BA" w14:textId="710529CB" w:rsidR="00467FA0" w:rsidRPr="009B6080" w:rsidRDefault="00B91FA3" w:rsidP="00B91FA3">
            <w:pPr>
              <w:pStyle w:val="Prrafodelista"/>
              <w:spacing w:line="276" w:lineRule="auto"/>
              <w:ind w:left="0"/>
              <w:jc w:val="center"/>
              <w:rPr>
                <w:color w:val="000000" w:themeColor="text1"/>
                <w:sz w:val="20"/>
                <w:szCs w:val="20"/>
              </w:rPr>
            </w:pPr>
            <w:commentRangeStart w:id="73"/>
            <w:r>
              <w:rPr>
                <w:noProof/>
              </w:rPr>
              <w:drawing>
                <wp:inline distT="0" distB="0" distL="0" distR="0" wp14:anchorId="6E21561E" wp14:editId="11FA7EF3">
                  <wp:extent cx="1225550" cy="756512"/>
                  <wp:effectExtent l="0" t="0" r="0" b="5715"/>
                  <wp:docPr id="1498568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68969" name=""/>
                          <pic:cNvPicPr/>
                        </pic:nvPicPr>
                        <pic:blipFill rotWithShape="1">
                          <a:blip r:embed="rId69"/>
                          <a:srcRect l="38809" t="28169" r="19976" b="26546"/>
                          <a:stretch>
                            <a:fillRect/>
                          </a:stretch>
                        </pic:blipFill>
                        <pic:spPr bwMode="auto">
                          <a:xfrm>
                            <a:off x="0" y="0"/>
                            <a:ext cx="1227671" cy="757821"/>
                          </a:xfrm>
                          <a:prstGeom prst="rect">
                            <a:avLst/>
                          </a:prstGeom>
                          <a:ln>
                            <a:noFill/>
                          </a:ln>
                          <a:extLst>
                            <a:ext uri="{53640926-AAD7-44D8-BBD7-CCE9431645EC}">
                              <a14:shadowObscured xmlns:a14="http://schemas.microsoft.com/office/drawing/2010/main"/>
                            </a:ext>
                          </a:extLst>
                        </pic:spPr>
                      </pic:pic>
                    </a:graphicData>
                  </a:graphic>
                </wp:inline>
              </w:drawing>
            </w:r>
            <w:commentRangeEnd w:id="73"/>
            <w:r>
              <w:rPr>
                <w:rStyle w:val="Refdecomentario"/>
              </w:rPr>
              <w:commentReference w:id="73"/>
            </w:r>
          </w:p>
        </w:tc>
      </w:tr>
      <w:tr w:rsidR="00B91FA3" w:rsidRPr="009B6080" w14:paraId="089485B7" w14:textId="77777777" w:rsidTr="00A3457C">
        <w:trPr>
          <w:trHeight w:val="711"/>
        </w:trPr>
        <w:tc>
          <w:tcPr>
            <w:tcW w:w="2317" w:type="dxa"/>
            <w:vAlign w:val="center"/>
          </w:tcPr>
          <w:p w14:paraId="101983A9"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Muebles reciclados</w:t>
            </w:r>
          </w:p>
        </w:tc>
        <w:tc>
          <w:tcPr>
            <w:tcW w:w="3479" w:type="dxa"/>
            <w:vAlign w:val="center"/>
          </w:tcPr>
          <w:p w14:paraId="5EF7D8D7" w14:textId="7002A1A3" w:rsidR="00467FA0" w:rsidRDefault="00467FA0" w:rsidP="00551F98">
            <w:pPr>
              <w:pStyle w:val="Prrafodelista"/>
              <w:spacing w:line="276" w:lineRule="auto"/>
              <w:ind w:left="0"/>
              <w:rPr>
                <w:sz w:val="20"/>
                <w:szCs w:val="20"/>
              </w:rPr>
            </w:pPr>
            <w:r w:rsidRPr="009B6080">
              <w:rPr>
                <w:sz w:val="20"/>
                <w:szCs w:val="20"/>
              </w:rPr>
              <w:t>Fabricados con madera recuperada</w:t>
            </w:r>
            <w:r w:rsidR="00A3457C">
              <w:rPr>
                <w:sz w:val="20"/>
                <w:szCs w:val="20"/>
              </w:rPr>
              <w:t>.</w:t>
            </w:r>
          </w:p>
          <w:p w14:paraId="31505754" w14:textId="22227E7F" w:rsidR="00AB66D2" w:rsidRDefault="00AB66D2" w:rsidP="00551F98">
            <w:pPr>
              <w:pStyle w:val="Prrafodelista"/>
              <w:spacing w:line="276" w:lineRule="auto"/>
              <w:ind w:left="0"/>
              <w:rPr>
                <w:b/>
                <w:bCs/>
                <w:sz w:val="20"/>
                <w:szCs w:val="20"/>
              </w:rPr>
            </w:pPr>
            <w:r w:rsidRPr="009B6080">
              <w:rPr>
                <w:b/>
                <w:bCs/>
                <w:sz w:val="20"/>
                <w:szCs w:val="20"/>
              </w:rPr>
              <w:t xml:space="preserve">Beneficio para el </w:t>
            </w:r>
            <w:r w:rsidR="00A3457C">
              <w:rPr>
                <w:b/>
                <w:bCs/>
                <w:sz w:val="20"/>
                <w:szCs w:val="20"/>
              </w:rPr>
              <w:t>c</w:t>
            </w:r>
            <w:r w:rsidRPr="009B6080">
              <w:rPr>
                <w:b/>
                <w:bCs/>
                <w:sz w:val="20"/>
                <w:szCs w:val="20"/>
              </w:rPr>
              <w:t>liente</w:t>
            </w:r>
            <w:r w:rsidR="00A3457C">
              <w:rPr>
                <w:b/>
                <w:bCs/>
                <w:sz w:val="20"/>
                <w:szCs w:val="20"/>
              </w:rPr>
              <w:t>.</w:t>
            </w:r>
          </w:p>
          <w:p w14:paraId="3DDC9CAC" w14:textId="205B8E0E" w:rsidR="00AB66D2" w:rsidRPr="009B6080" w:rsidRDefault="00AB66D2" w:rsidP="00551F98">
            <w:pPr>
              <w:pStyle w:val="Prrafodelista"/>
              <w:spacing w:line="276" w:lineRule="auto"/>
              <w:ind w:left="0"/>
              <w:rPr>
                <w:color w:val="000000" w:themeColor="text1"/>
                <w:sz w:val="20"/>
                <w:szCs w:val="20"/>
              </w:rPr>
            </w:pPr>
            <w:r w:rsidRPr="009B6080">
              <w:rPr>
                <w:sz w:val="20"/>
                <w:szCs w:val="20"/>
              </w:rPr>
              <w:t>Diseño original y reutilización de materiales</w:t>
            </w:r>
            <w:r w:rsidR="00A3457C">
              <w:rPr>
                <w:sz w:val="20"/>
                <w:szCs w:val="20"/>
              </w:rPr>
              <w:t>.</w:t>
            </w:r>
          </w:p>
        </w:tc>
        <w:tc>
          <w:tcPr>
            <w:tcW w:w="2899" w:type="dxa"/>
            <w:vAlign w:val="center"/>
          </w:tcPr>
          <w:p w14:paraId="537347C0" w14:textId="1A2B1671" w:rsidR="00467FA0" w:rsidRPr="009B6080" w:rsidRDefault="00B91FA3" w:rsidP="00551F98">
            <w:pPr>
              <w:pStyle w:val="Prrafodelista"/>
              <w:spacing w:line="276" w:lineRule="auto"/>
              <w:ind w:left="0"/>
              <w:rPr>
                <w:color w:val="000000" w:themeColor="text1"/>
                <w:sz w:val="20"/>
                <w:szCs w:val="20"/>
              </w:rPr>
            </w:pPr>
            <w:commentRangeStart w:id="74"/>
            <w:r>
              <w:rPr>
                <w:noProof/>
              </w:rPr>
              <w:drawing>
                <wp:inline distT="0" distB="0" distL="0" distR="0" wp14:anchorId="0208B62F" wp14:editId="286DFD97">
                  <wp:extent cx="1436688" cy="793750"/>
                  <wp:effectExtent l="0" t="0" r="0" b="6350"/>
                  <wp:docPr id="1925287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7276" name=""/>
                          <pic:cNvPicPr/>
                        </pic:nvPicPr>
                        <pic:blipFill rotWithShape="1">
                          <a:blip r:embed="rId70"/>
                          <a:srcRect l="37304" t="27991" r="23988" b="34034"/>
                          <a:stretch>
                            <a:fillRect/>
                          </a:stretch>
                        </pic:blipFill>
                        <pic:spPr bwMode="auto">
                          <a:xfrm>
                            <a:off x="0" y="0"/>
                            <a:ext cx="1440135" cy="795654"/>
                          </a:xfrm>
                          <a:prstGeom prst="rect">
                            <a:avLst/>
                          </a:prstGeom>
                          <a:ln>
                            <a:noFill/>
                          </a:ln>
                          <a:extLst>
                            <a:ext uri="{53640926-AAD7-44D8-BBD7-CCE9431645EC}">
                              <a14:shadowObscured xmlns:a14="http://schemas.microsoft.com/office/drawing/2010/main"/>
                            </a:ext>
                          </a:extLst>
                        </pic:spPr>
                      </pic:pic>
                    </a:graphicData>
                  </a:graphic>
                </wp:inline>
              </w:drawing>
            </w:r>
            <w:commentRangeEnd w:id="74"/>
            <w:r>
              <w:rPr>
                <w:rStyle w:val="Refdecomentario"/>
              </w:rPr>
              <w:commentReference w:id="74"/>
            </w:r>
          </w:p>
        </w:tc>
      </w:tr>
    </w:tbl>
    <w:commentRangeEnd w:id="65"/>
    <w:p w14:paraId="44DA85B6" w14:textId="315D1E17" w:rsidR="00467FA0" w:rsidRPr="009B6080" w:rsidRDefault="00EC1DA0" w:rsidP="00467FA0">
      <w:pPr>
        <w:pStyle w:val="Prrafodelista"/>
        <w:ind w:left="1080"/>
        <w:jc w:val="both"/>
        <w:rPr>
          <w:color w:val="000000" w:themeColor="text1"/>
          <w:sz w:val="20"/>
          <w:szCs w:val="20"/>
        </w:rPr>
      </w:pPr>
      <w:r>
        <w:rPr>
          <w:rStyle w:val="Refdecomentario"/>
        </w:rPr>
        <w:commentReference w:id="65"/>
      </w:r>
      <w:r w:rsidR="001F63A0">
        <w:rPr>
          <w:b/>
          <w:color w:val="000000" w:themeColor="text1"/>
          <w:sz w:val="20"/>
          <w:szCs w:val="20"/>
        </w:rPr>
        <w:t>Nota.</w:t>
      </w:r>
      <w:r w:rsidR="00467FA0" w:rsidRPr="009B6080">
        <w:rPr>
          <w:color w:val="000000" w:themeColor="text1"/>
          <w:sz w:val="20"/>
          <w:szCs w:val="20"/>
        </w:rPr>
        <w:t xml:space="preserve"> </w:t>
      </w:r>
      <w:r w:rsidR="00D12914">
        <w:rPr>
          <w:color w:val="000000" w:themeColor="text1"/>
          <w:sz w:val="20"/>
          <w:szCs w:val="20"/>
        </w:rPr>
        <w:t>A</w:t>
      </w:r>
      <w:r w:rsidR="00753085">
        <w:rPr>
          <w:color w:val="000000" w:themeColor="text1"/>
          <w:sz w:val="20"/>
          <w:szCs w:val="20"/>
        </w:rPr>
        <w:t>daptad</w:t>
      </w:r>
      <w:r w:rsidR="00D12914">
        <w:rPr>
          <w:color w:val="000000" w:themeColor="text1"/>
          <w:sz w:val="20"/>
          <w:szCs w:val="20"/>
        </w:rPr>
        <w:t>a</w:t>
      </w:r>
      <w:r w:rsidR="00753085">
        <w:rPr>
          <w:color w:val="000000" w:themeColor="text1"/>
          <w:sz w:val="20"/>
          <w:szCs w:val="20"/>
        </w:rPr>
        <w:t xml:space="preserve"> de Kotler &amp; Keller, 2016</w:t>
      </w:r>
      <w:r w:rsidR="00467FA0" w:rsidRPr="009B6080">
        <w:rPr>
          <w:color w:val="000000" w:themeColor="text1"/>
          <w:sz w:val="20"/>
          <w:szCs w:val="20"/>
        </w:rPr>
        <w:t>.</w:t>
      </w:r>
    </w:p>
    <w:p w14:paraId="0E4874DB" w14:textId="77777777" w:rsidR="00467FA0" w:rsidRPr="009B6080" w:rsidRDefault="00467FA0" w:rsidP="00467FA0">
      <w:pPr>
        <w:pStyle w:val="Prrafodelista"/>
        <w:ind w:left="1080"/>
        <w:jc w:val="both"/>
        <w:rPr>
          <w:color w:val="000000" w:themeColor="text1"/>
          <w:sz w:val="20"/>
          <w:szCs w:val="20"/>
        </w:rPr>
      </w:pPr>
    </w:p>
    <w:p w14:paraId="7E32A08C" w14:textId="77777777" w:rsidR="00467FA0" w:rsidRPr="009B6080" w:rsidRDefault="00467FA0" w:rsidP="00467FA0">
      <w:pPr>
        <w:jc w:val="both"/>
        <w:rPr>
          <w:color w:val="000000" w:themeColor="text1"/>
          <w:sz w:val="20"/>
          <w:szCs w:val="20"/>
        </w:rPr>
      </w:pPr>
    </w:p>
    <w:p w14:paraId="774622ED" w14:textId="77777777" w:rsidR="00467FA0" w:rsidRPr="009B6080" w:rsidRDefault="00467FA0" w:rsidP="00467FA0">
      <w:pPr>
        <w:pStyle w:val="Prrafodelista"/>
        <w:numPr>
          <w:ilvl w:val="0"/>
          <w:numId w:val="23"/>
        </w:numPr>
        <w:jc w:val="both"/>
        <w:rPr>
          <w:color w:val="000000" w:themeColor="text1"/>
          <w:sz w:val="20"/>
          <w:szCs w:val="20"/>
        </w:rPr>
      </w:pPr>
      <w:bookmarkStart w:id="75" w:name="Formatoscomercialesverdes7"/>
      <w:r w:rsidRPr="009B6080">
        <w:rPr>
          <w:b/>
          <w:color w:val="000000" w:themeColor="text1"/>
          <w:sz w:val="20"/>
          <w:szCs w:val="20"/>
        </w:rPr>
        <w:t>Formatos comerciales verdes</w:t>
      </w:r>
      <w:r w:rsidRPr="009B6080">
        <w:rPr>
          <w:color w:val="000000" w:themeColor="text1"/>
          <w:sz w:val="20"/>
          <w:szCs w:val="20"/>
        </w:rPr>
        <w:t xml:space="preserve"> </w:t>
      </w:r>
    </w:p>
    <w:p w14:paraId="58B6D8E7" w14:textId="7F949430" w:rsidR="00467FA0" w:rsidRDefault="000D23F0" w:rsidP="00467FA0">
      <w:pPr>
        <w:pStyle w:val="Prrafodelista"/>
        <w:jc w:val="both"/>
      </w:pPr>
      <w:r>
        <w:t>Los formatos comerciales verdes son importantes porque promueven el consumo responsable y la sostenibilidad. Reducen el impacto ambiental en cada etapa del proceso comercial. Además, responden a una creciente demanda de consumidores conscientes y comprometidos.</w:t>
      </w:r>
    </w:p>
    <w:p w14:paraId="0205E695" w14:textId="77777777" w:rsidR="000D23F0" w:rsidRPr="009B6080" w:rsidRDefault="000D23F0" w:rsidP="00467FA0">
      <w:pPr>
        <w:pStyle w:val="Prrafodelista"/>
        <w:jc w:val="both"/>
        <w:rPr>
          <w:color w:val="000000" w:themeColor="text1"/>
          <w:sz w:val="20"/>
          <w:szCs w:val="20"/>
        </w:rPr>
      </w:pPr>
    </w:p>
    <w:bookmarkEnd w:id="75"/>
    <w:p w14:paraId="79AC0B07" w14:textId="77777777" w:rsidR="00467FA0" w:rsidRPr="00B74ED5" w:rsidRDefault="00467FA0" w:rsidP="00467FA0">
      <w:pPr>
        <w:pStyle w:val="Prrafodelista"/>
        <w:numPr>
          <w:ilvl w:val="1"/>
          <w:numId w:val="23"/>
        </w:numPr>
        <w:jc w:val="both"/>
        <w:rPr>
          <w:b/>
          <w:bCs/>
          <w:color w:val="000000" w:themeColor="text1"/>
          <w:sz w:val="20"/>
          <w:szCs w:val="20"/>
        </w:rPr>
      </w:pPr>
      <w:r w:rsidRPr="00B74ED5">
        <w:rPr>
          <w:b/>
          <w:bCs/>
          <w:color w:val="000000" w:themeColor="text1"/>
          <w:sz w:val="20"/>
          <w:szCs w:val="20"/>
        </w:rPr>
        <w:t>Concepto</w:t>
      </w:r>
    </w:p>
    <w:p w14:paraId="58300813"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Los formatos comerciales verdes son modelos de negocio que integran prácticas sostenibles en su funcionamiento, imagen y oferta de productos. Su objetivo es minimizar el impacto ambiental, fomentar el consumo responsable y promover estilos de vida sostenibles.</w:t>
      </w:r>
    </w:p>
    <w:p w14:paraId="45B2968C" w14:textId="77777777" w:rsidR="00467FA0" w:rsidRPr="009B6080" w:rsidRDefault="00467FA0" w:rsidP="00467FA0">
      <w:pPr>
        <w:pStyle w:val="Prrafodelista"/>
        <w:ind w:left="1080"/>
        <w:jc w:val="both"/>
        <w:rPr>
          <w:color w:val="000000" w:themeColor="text1"/>
          <w:sz w:val="20"/>
          <w:szCs w:val="20"/>
        </w:rPr>
      </w:pPr>
    </w:p>
    <w:p w14:paraId="6F4643EF"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Estos formatos no solo venden productos, también transmiten valores ecológicos, educación ambiental y compromiso con la comunidad. Incluyen desde tiendas físicas hasta plataformas digitales con enfoque ecológico.</w:t>
      </w:r>
    </w:p>
    <w:p w14:paraId="75A9282C" w14:textId="77777777" w:rsidR="00467FA0" w:rsidRPr="009B6080" w:rsidRDefault="00467FA0" w:rsidP="00467FA0">
      <w:pPr>
        <w:pStyle w:val="Prrafodelista"/>
        <w:ind w:left="1080"/>
        <w:jc w:val="both"/>
        <w:rPr>
          <w:color w:val="000000" w:themeColor="text1"/>
          <w:sz w:val="20"/>
          <w:szCs w:val="20"/>
        </w:rPr>
      </w:pPr>
    </w:p>
    <w:p w14:paraId="75772607" w14:textId="77777777" w:rsidR="00467FA0" w:rsidRDefault="00467FA0" w:rsidP="00467FA0">
      <w:pPr>
        <w:pStyle w:val="Prrafodelista"/>
        <w:ind w:left="1080"/>
        <w:jc w:val="both"/>
        <w:rPr>
          <w:color w:val="000000" w:themeColor="text1"/>
          <w:sz w:val="20"/>
          <w:szCs w:val="20"/>
        </w:rPr>
      </w:pPr>
      <w:r w:rsidRPr="009B6080">
        <w:rPr>
          <w:color w:val="000000" w:themeColor="text1"/>
          <w:sz w:val="20"/>
          <w:szCs w:val="20"/>
        </w:rPr>
        <w:t>Por ejemplo, una tienda que vende productos a granel sin empaques plásticos aplica un formato comercial verde al reducir residuos desde la experiencia de compra.</w:t>
      </w:r>
    </w:p>
    <w:p w14:paraId="106765FB" w14:textId="77777777" w:rsidR="00467FA0" w:rsidRPr="00B74ED5" w:rsidRDefault="00467FA0" w:rsidP="00B74ED5">
      <w:pPr>
        <w:jc w:val="both"/>
        <w:rPr>
          <w:color w:val="000000" w:themeColor="text1"/>
          <w:sz w:val="20"/>
          <w:szCs w:val="20"/>
        </w:rPr>
      </w:pPr>
    </w:p>
    <w:p w14:paraId="69C01630" w14:textId="77777777" w:rsidR="00467FA0" w:rsidRPr="00AC3A60" w:rsidRDefault="00467FA0" w:rsidP="00467FA0">
      <w:pPr>
        <w:pStyle w:val="Prrafodelista"/>
        <w:numPr>
          <w:ilvl w:val="1"/>
          <w:numId w:val="23"/>
        </w:numPr>
        <w:jc w:val="both"/>
        <w:rPr>
          <w:b/>
          <w:bCs/>
          <w:color w:val="000000" w:themeColor="text1"/>
          <w:sz w:val="20"/>
          <w:szCs w:val="20"/>
        </w:rPr>
      </w:pPr>
      <w:r w:rsidRPr="00AC3A60">
        <w:rPr>
          <w:b/>
          <w:bCs/>
          <w:color w:val="000000" w:themeColor="text1"/>
          <w:sz w:val="20"/>
          <w:szCs w:val="20"/>
        </w:rPr>
        <w:t>Tipos</w:t>
      </w:r>
    </w:p>
    <w:p w14:paraId="09201EA2" w14:textId="77777777" w:rsidR="00467FA0" w:rsidRPr="009B6080" w:rsidRDefault="00467FA0" w:rsidP="00467FA0">
      <w:pPr>
        <w:pStyle w:val="Prrafodelista"/>
        <w:ind w:left="1080"/>
        <w:jc w:val="both"/>
        <w:rPr>
          <w:color w:val="000000" w:themeColor="text1"/>
          <w:sz w:val="20"/>
          <w:szCs w:val="20"/>
        </w:rPr>
      </w:pPr>
      <w:r w:rsidRPr="009B6080">
        <w:rPr>
          <w:color w:val="000000" w:themeColor="text1"/>
          <w:sz w:val="20"/>
          <w:szCs w:val="20"/>
        </w:rPr>
        <w:t>Los formatos comerciales verdes pueden variar según su diseño, tamaño, canal de venta o modelo operativo. A continuación, se presentan algunos de los más comunes:</w:t>
      </w:r>
    </w:p>
    <w:p w14:paraId="3043F59C" w14:textId="77777777" w:rsidR="00467FA0" w:rsidRPr="009B6080" w:rsidRDefault="00467FA0" w:rsidP="00467FA0">
      <w:pPr>
        <w:pStyle w:val="Prrafodelista"/>
        <w:ind w:left="1080"/>
        <w:jc w:val="both"/>
        <w:rPr>
          <w:color w:val="000000" w:themeColor="text1"/>
          <w:sz w:val="20"/>
          <w:szCs w:val="20"/>
        </w:rPr>
      </w:pPr>
    </w:p>
    <w:p w14:paraId="3A322376" w14:textId="49ED62E9" w:rsidR="00467FA0" w:rsidRPr="00B74ED5" w:rsidRDefault="00467FA0" w:rsidP="00467FA0">
      <w:pPr>
        <w:pStyle w:val="Prrafodelista"/>
        <w:ind w:left="1080"/>
        <w:jc w:val="both"/>
        <w:rPr>
          <w:color w:val="000000" w:themeColor="text1"/>
          <w:sz w:val="20"/>
          <w:szCs w:val="20"/>
        </w:rPr>
      </w:pPr>
      <w:r w:rsidRPr="00B74ED5">
        <w:rPr>
          <w:color w:val="000000" w:themeColor="text1"/>
          <w:sz w:val="20"/>
          <w:szCs w:val="20"/>
        </w:rPr>
        <w:t>Tipos de formatos comerciales verdes</w:t>
      </w:r>
      <w:r w:rsidR="00B74ED5">
        <w:rPr>
          <w:color w:val="000000" w:themeColor="text1"/>
          <w:sz w:val="20"/>
          <w:szCs w:val="20"/>
        </w:rPr>
        <w:t>:</w:t>
      </w:r>
    </w:p>
    <w:tbl>
      <w:tblPr>
        <w:tblStyle w:val="Tablaconcuadrcula"/>
        <w:tblW w:w="8518" w:type="dxa"/>
        <w:tblInd w:w="1080" w:type="dxa"/>
        <w:tblLook w:val="04A0" w:firstRow="1" w:lastRow="0" w:firstColumn="1" w:lastColumn="0" w:noHBand="0" w:noVBand="1"/>
      </w:tblPr>
      <w:tblGrid>
        <w:gridCol w:w="2233"/>
        <w:gridCol w:w="3266"/>
        <w:gridCol w:w="3019"/>
      </w:tblGrid>
      <w:tr w:rsidR="00467FA0" w:rsidRPr="009B6080" w14:paraId="037A8C34" w14:textId="77777777" w:rsidTr="00753085">
        <w:trPr>
          <w:trHeight w:val="721"/>
        </w:trPr>
        <w:tc>
          <w:tcPr>
            <w:tcW w:w="2236" w:type="dxa"/>
            <w:shd w:val="clear" w:color="auto" w:fill="C2D69B" w:themeFill="accent3" w:themeFillTint="99"/>
            <w:vAlign w:val="center"/>
          </w:tcPr>
          <w:p w14:paraId="30872BC7" w14:textId="4D40E8B4" w:rsidR="00467FA0" w:rsidRPr="009B6080" w:rsidRDefault="00467FA0" w:rsidP="00551F98">
            <w:pPr>
              <w:pStyle w:val="Prrafodelista"/>
              <w:spacing w:line="276" w:lineRule="auto"/>
              <w:ind w:left="0"/>
              <w:jc w:val="center"/>
              <w:rPr>
                <w:b/>
                <w:color w:val="000000" w:themeColor="text1"/>
                <w:sz w:val="20"/>
                <w:szCs w:val="20"/>
              </w:rPr>
            </w:pPr>
            <w:commentRangeStart w:id="76"/>
            <w:r w:rsidRPr="009B6080">
              <w:rPr>
                <w:rStyle w:val="Textoennegrita"/>
                <w:sz w:val="20"/>
                <w:szCs w:val="20"/>
              </w:rPr>
              <w:t xml:space="preserve">Tipo de </w:t>
            </w:r>
            <w:r w:rsidR="00B74ED5">
              <w:rPr>
                <w:rStyle w:val="Textoennegrita"/>
                <w:sz w:val="20"/>
                <w:szCs w:val="20"/>
              </w:rPr>
              <w:t>f</w:t>
            </w:r>
            <w:r w:rsidRPr="009B6080">
              <w:rPr>
                <w:rStyle w:val="Textoennegrita"/>
                <w:sz w:val="20"/>
                <w:szCs w:val="20"/>
              </w:rPr>
              <w:t xml:space="preserve">ormato </w:t>
            </w:r>
            <w:r w:rsidR="00B74ED5">
              <w:rPr>
                <w:rStyle w:val="Textoennegrita"/>
                <w:sz w:val="20"/>
                <w:szCs w:val="20"/>
              </w:rPr>
              <w:t>v</w:t>
            </w:r>
            <w:r w:rsidRPr="009B6080">
              <w:rPr>
                <w:rStyle w:val="Textoennegrita"/>
                <w:sz w:val="20"/>
                <w:szCs w:val="20"/>
              </w:rPr>
              <w:t>erde</w:t>
            </w:r>
          </w:p>
        </w:tc>
        <w:tc>
          <w:tcPr>
            <w:tcW w:w="3272" w:type="dxa"/>
            <w:shd w:val="clear" w:color="auto" w:fill="C2D69B" w:themeFill="accent3" w:themeFillTint="99"/>
            <w:vAlign w:val="center"/>
          </w:tcPr>
          <w:p w14:paraId="4CA736D3" w14:textId="77777777" w:rsidR="00467FA0" w:rsidRPr="009B6080" w:rsidRDefault="00467FA0" w:rsidP="00551F98">
            <w:pPr>
              <w:pStyle w:val="Prrafodelista"/>
              <w:spacing w:line="276" w:lineRule="auto"/>
              <w:ind w:left="0"/>
              <w:jc w:val="center"/>
              <w:rPr>
                <w:b/>
                <w:color w:val="000000" w:themeColor="text1"/>
                <w:sz w:val="20"/>
                <w:szCs w:val="20"/>
              </w:rPr>
            </w:pPr>
            <w:r w:rsidRPr="009B6080">
              <w:rPr>
                <w:rStyle w:val="Textoennegrita"/>
                <w:sz w:val="20"/>
                <w:szCs w:val="20"/>
              </w:rPr>
              <w:t>Descripción</w:t>
            </w:r>
          </w:p>
        </w:tc>
        <w:tc>
          <w:tcPr>
            <w:tcW w:w="3010" w:type="dxa"/>
            <w:shd w:val="clear" w:color="auto" w:fill="C2D69B" w:themeFill="accent3" w:themeFillTint="99"/>
            <w:vAlign w:val="center"/>
          </w:tcPr>
          <w:p w14:paraId="45EF2C12" w14:textId="796B8B95" w:rsidR="00467FA0" w:rsidRPr="009B6080" w:rsidRDefault="00E42DFB" w:rsidP="00551F98">
            <w:pPr>
              <w:pStyle w:val="Prrafodelista"/>
              <w:spacing w:line="276" w:lineRule="auto"/>
              <w:ind w:left="0"/>
              <w:jc w:val="center"/>
              <w:rPr>
                <w:b/>
                <w:color w:val="000000" w:themeColor="text1"/>
                <w:sz w:val="20"/>
                <w:szCs w:val="20"/>
              </w:rPr>
            </w:pPr>
            <w:r>
              <w:rPr>
                <w:rStyle w:val="Textoennegrita"/>
              </w:rPr>
              <w:t>Imagen</w:t>
            </w:r>
          </w:p>
        </w:tc>
      </w:tr>
      <w:tr w:rsidR="00467FA0" w:rsidRPr="009B6080" w14:paraId="6AE794B5" w14:textId="77777777" w:rsidTr="00753085">
        <w:trPr>
          <w:trHeight w:val="1444"/>
        </w:trPr>
        <w:tc>
          <w:tcPr>
            <w:tcW w:w="2236" w:type="dxa"/>
            <w:vAlign w:val="center"/>
          </w:tcPr>
          <w:p w14:paraId="0F615C51" w14:textId="77777777" w:rsidR="00467FA0" w:rsidRPr="009B6080" w:rsidRDefault="00467FA0" w:rsidP="00551F98">
            <w:pPr>
              <w:pStyle w:val="Prrafodelista"/>
              <w:spacing w:line="276" w:lineRule="auto"/>
              <w:ind w:left="0"/>
              <w:rPr>
                <w:b/>
                <w:color w:val="000000" w:themeColor="text1"/>
                <w:sz w:val="20"/>
                <w:szCs w:val="20"/>
              </w:rPr>
            </w:pPr>
            <w:r w:rsidRPr="009B6080">
              <w:rPr>
                <w:rStyle w:val="Textoennegrita"/>
                <w:b w:val="0"/>
                <w:sz w:val="20"/>
                <w:szCs w:val="20"/>
              </w:rPr>
              <w:lastRenderedPageBreak/>
              <w:t xml:space="preserve">Tiendas físicas </w:t>
            </w:r>
            <w:proofErr w:type="spellStart"/>
            <w:r w:rsidRPr="009B6080">
              <w:rPr>
                <w:rStyle w:val="Textoennegrita"/>
                <w:b w:val="0"/>
                <w:sz w:val="20"/>
                <w:szCs w:val="20"/>
              </w:rPr>
              <w:t>ecoamigables</w:t>
            </w:r>
            <w:proofErr w:type="spellEnd"/>
          </w:p>
        </w:tc>
        <w:tc>
          <w:tcPr>
            <w:tcW w:w="3272" w:type="dxa"/>
            <w:vAlign w:val="center"/>
          </w:tcPr>
          <w:p w14:paraId="71B02172" w14:textId="77777777" w:rsidR="00467FA0" w:rsidRDefault="00467FA0" w:rsidP="00551F98">
            <w:pPr>
              <w:pStyle w:val="Prrafodelista"/>
              <w:spacing w:line="276" w:lineRule="auto"/>
              <w:ind w:left="0"/>
              <w:rPr>
                <w:sz w:val="20"/>
                <w:szCs w:val="20"/>
              </w:rPr>
            </w:pPr>
            <w:r w:rsidRPr="009B6080">
              <w:rPr>
                <w:sz w:val="20"/>
                <w:szCs w:val="20"/>
              </w:rPr>
              <w:t>Locales diseñados con materiales sostenibles y políticas de ahorro energético</w:t>
            </w:r>
          </w:p>
          <w:p w14:paraId="1A8F78C7" w14:textId="77777777" w:rsidR="00AC3A60" w:rsidRDefault="00AC3A60" w:rsidP="00551F98">
            <w:pPr>
              <w:pStyle w:val="Prrafodelista"/>
              <w:spacing w:line="276" w:lineRule="auto"/>
              <w:ind w:left="0"/>
              <w:rPr>
                <w:color w:val="000000" w:themeColor="text1"/>
                <w:sz w:val="20"/>
                <w:szCs w:val="20"/>
              </w:rPr>
            </w:pPr>
            <w:r w:rsidRPr="00E42DFB">
              <w:rPr>
                <w:b/>
                <w:bCs/>
                <w:color w:val="000000" w:themeColor="text1"/>
                <w:sz w:val="20"/>
                <w:szCs w:val="20"/>
              </w:rPr>
              <w:t>Ejemplo</w:t>
            </w:r>
            <w:r>
              <w:rPr>
                <w:color w:val="000000" w:themeColor="text1"/>
                <w:sz w:val="20"/>
                <w:szCs w:val="20"/>
              </w:rPr>
              <w:t>.</w:t>
            </w:r>
          </w:p>
          <w:p w14:paraId="251F5676" w14:textId="0D1939A5" w:rsidR="00AC3A60" w:rsidRPr="009B6080" w:rsidRDefault="00AC3A60" w:rsidP="00551F98">
            <w:pPr>
              <w:pStyle w:val="Prrafodelista"/>
              <w:spacing w:line="276" w:lineRule="auto"/>
              <w:ind w:left="0"/>
              <w:rPr>
                <w:color w:val="000000" w:themeColor="text1"/>
                <w:sz w:val="20"/>
                <w:szCs w:val="20"/>
              </w:rPr>
            </w:pPr>
            <w:r w:rsidRPr="009B6080">
              <w:rPr>
                <w:sz w:val="20"/>
                <w:szCs w:val="20"/>
              </w:rPr>
              <w:t>Supermercado con iluminación LED y reciclaje.</w:t>
            </w:r>
          </w:p>
        </w:tc>
        <w:tc>
          <w:tcPr>
            <w:tcW w:w="3010" w:type="dxa"/>
            <w:vAlign w:val="center"/>
          </w:tcPr>
          <w:p w14:paraId="3E44A7D6" w14:textId="5A9B3BFF" w:rsidR="00467FA0" w:rsidRPr="009B6080" w:rsidRDefault="00AC3A60" w:rsidP="00AC3A60">
            <w:pPr>
              <w:pStyle w:val="Prrafodelista"/>
              <w:spacing w:line="276" w:lineRule="auto"/>
              <w:ind w:left="0"/>
              <w:jc w:val="center"/>
              <w:rPr>
                <w:color w:val="000000" w:themeColor="text1"/>
                <w:sz w:val="20"/>
                <w:szCs w:val="20"/>
              </w:rPr>
            </w:pPr>
            <w:commentRangeStart w:id="77"/>
            <w:r>
              <w:rPr>
                <w:noProof/>
              </w:rPr>
              <w:drawing>
                <wp:inline distT="0" distB="0" distL="0" distR="0" wp14:anchorId="1059944F" wp14:editId="2E7554C2">
                  <wp:extent cx="1661822" cy="930993"/>
                  <wp:effectExtent l="0" t="0" r="0" b="2540"/>
                  <wp:docPr id="1337579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79170" name=""/>
                          <pic:cNvPicPr/>
                        </pic:nvPicPr>
                        <pic:blipFill rotWithShape="1">
                          <a:blip r:embed="rId71"/>
                          <a:srcRect l="34155" t="27906" r="20129" b="26544"/>
                          <a:stretch>
                            <a:fillRect/>
                          </a:stretch>
                        </pic:blipFill>
                        <pic:spPr bwMode="auto">
                          <a:xfrm>
                            <a:off x="0" y="0"/>
                            <a:ext cx="1673376" cy="937466"/>
                          </a:xfrm>
                          <a:prstGeom prst="rect">
                            <a:avLst/>
                          </a:prstGeom>
                          <a:ln>
                            <a:noFill/>
                          </a:ln>
                          <a:extLst>
                            <a:ext uri="{53640926-AAD7-44D8-BBD7-CCE9431645EC}">
                              <a14:shadowObscured xmlns:a14="http://schemas.microsoft.com/office/drawing/2010/main"/>
                            </a:ext>
                          </a:extLst>
                        </pic:spPr>
                      </pic:pic>
                    </a:graphicData>
                  </a:graphic>
                </wp:inline>
              </w:drawing>
            </w:r>
            <w:commentRangeEnd w:id="77"/>
            <w:r w:rsidR="00E344E3">
              <w:rPr>
                <w:rStyle w:val="Refdecomentario"/>
              </w:rPr>
              <w:commentReference w:id="77"/>
            </w:r>
          </w:p>
        </w:tc>
      </w:tr>
      <w:tr w:rsidR="00467FA0" w:rsidRPr="009B6080" w14:paraId="72AD9301" w14:textId="77777777" w:rsidTr="00753085">
        <w:trPr>
          <w:trHeight w:val="1428"/>
        </w:trPr>
        <w:tc>
          <w:tcPr>
            <w:tcW w:w="2236" w:type="dxa"/>
            <w:vAlign w:val="center"/>
          </w:tcPr>
          <w:p w14:paraId="5140C708" w14:textId="77777777" w:rsidR="00467FA0" w:rsidRPr="009B6080" w:rsidRDefault="00467FA0" w:rsidP="00551F98">
            <w:pPr>
              <w:pStyle w:val="Prrafodelista"/>
              <w:spacing w:line="276" w:lineRule="auto"/>
              <w:ind w:left="0"/>
              <w:rPr>
                <w:b/>
                <w:color w:val="000000" w:themeColor="text1"/>
                <w:sz w:val="20"/>
                <w:szCs w:val="20"/>
              </w:rPr>
            </w:pPr>
            <w:r w:rsidRPr="009B6080">
              <w:rPr>
                <w:rStyle w:val="Textoennegrita"/>
                <w:b w:val="0"/>
                <w:sz w:val="20"/>
                <w:szCs w:val="20"/>
              </w:rPr>
              <w:t>Tiendas a granel</w:t>
            </w:r>
          </w:p>
        </w:tc>
        <w:tc>
          <w:tcPr>
            <w:tcW w:w="3272" w:type="dxa"/>
            <w:vAlign w:val="center"/>
          </w:tcPr>
          <w:p w14:paraId="2F24F1C7" w14:textId="77777777" w:rsidR="00467FA0" w:rsidRDefault="00467FA0" w:rsidP="00551F98">
            <w:pPr>
              <w:pStyle w:val="Prrafodelista"/>
              <w:spacing w:line="276" w:lineRule="auto"/>
              <w:ind w:left="0"/>
              <w:rPr>
                <w:sz w:val="20"/>
                <w:szCs w:val="20"/>
              </w:rPr>
            </w:pPr>
            <w:r w:rsidRPr="009B6080">
              <w:rPr>
                <w:sz w:val="20"/>
                <w:szCs w:val="20"/>
              </w:rPr>
              <w:t>Venden productos sin empaques, invitando al consumidor a llevar sus propios envases.</w:t>
            </w:r>
          </w:p>
          <w:p w14:paraId="45A668E7" w14:textId="77777777" w:rsidR="00AC3A60" w:rsidRPr="00E42DFB" w:rsidRDefault="00AC3A60" w:rsidP="00551F98">
            <w:pPr>
              <w:pStyle w:val="Prrafodelista"/>
              <w:spacing w:line="276" w:lineRule="auto"/>
              <w:ind w:left="0"/>
              <w:rPr>
                <w:b/>
                <w:bCs/>
                <w:sz w:val="20"/>
                <w:szCs w:val="20"/>
              </w:rPr>
            </w:pPr>
            <w:r w:rsidRPr="00E42DFB">
              <w:rPr>
                <w:b/>
                <w:bCs/>
                <w:sz w:val="20"/>
                <w:szCs w:val="20"/>
              </w:rPr>
              <w:t>Ejemplos.</w:t>
            </w:r>
          </w:p>
          <w:p w14:paraId="3D2071AC" w14:textId="0DCB8187" w:rsidR="00AC3A60" w:rsidRPr="00AC3A60" w:rsidRDefault="00AC3A60" w:rsidP="00551F98">
            <w:pPr>
              <w:pStyle w:val="Prrafodelista"/>
              <w:spacing w:line="276" w:lineRule="auto"/>
              <w:ind w:left="0"/>
              <w:rPr>
                <w:sz w:val="20"/>
                <w:szCs w:val="20"/>
              </w:rPr>
            </w:pPr>
            <w:r w:rsidRPr="009B6080">
              <w:rPr>
                <w:sz w:val="20"/>
                <w:szCs w:val="20"/>
              </w:rPr>
              <w:t>Tienda de cereales, semillas, legumbres.</w:t>
            </w:r>
          </w:p>
        </w:tc>
        <w:tc>
          <w:tcPr>
            <w:tcW w:w="3010" w:type="dxa"/>
            <w:vAlign w:val="center"/>
          </w:tcPr>
          <w:p w14:paraId="20B59F50" w14:textId="6BFE20ED" w:rsidR="00467FA0" w:rsidRPr="009B6080" w:rsidRDefault="00AC3A60" w:rsidP="00AC3A60">
            <w:pPr>
              <w:pStyle w:val="Prrafodelista"/>
              <w:spacing w:line="276" w:lineRule="auto"/>
              <w:ind w:left="0"/>
              <w:jc w:val="center"/>
              <w:rPr>
                <w:color w:val="000000" w:themeColor="text1"/>
                <w:sz w:val="20"/>
                <w:szCs w:val="20"/>
              </w:rPr>
            </w:pPr>
            <w:commentRangeStart w:id="78"/>
            <w:r>
              <w:rPr>
                <w:noProof/>
              </w:rPr>
              <w:drawing>
                <wp:inline distT="0" distB="0" distL="0" distR="0" wp14:anchorId="0F4207AE" wp14:editId="294AD866">
                  <wp:extent cx="1502796" cy="988681"/>
                  <wp:effectExtent l="0" t="0" r="2540" b="2540"/>
                  <wp:docPr id="1420415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5074" name=""/>
                          <pic:cNvPicPr/>
                        </pic:nvPicPr>
                        <pic:blipFill rotWithShape="1">
                          <a:blip r:embed="rId72"/>
                          <a:srcRect l="37043" t="27459" r="23646" b="26543"/>
                          <a:stretch>
                            <a:fillRect/>
                          </a:stretch>
                        </pic:blipFill>
                        <pic:spPr bwMode="auto">
                          <a:xfrm>
                            <a:off x="0" y="0"/>
                            <a:ext cx="1510530" cy="993769"/>
                          </a:xfrm>
                          <a:prstGeom prst="rect">
                            <a:avLst/>
                          </a:prstGeom>
                          <a:ln>
                            <a:noFill/>
                          </a:ln>
                          <a:extLst>
                            <a:ext uri="{53640926-AAD7-44D8-BBD7-CCE9431645EC}">
                              <a14:shadowObscured xmlns:a14="http://schemas.microsoft.com/office/drawing/2010/main"/>
                            </a:ext>
                          </a:extLst>
                        </pic:spPr>
                      </pic:pic>
                    </a:graphicData>
                  </a:graphic>
                </wp:inline>
              </w:drawing>
            </w:r>
            <w:commentRangeEnd w:id="78"/>
            <w:r>
              <w:rPr>
                <w:rStyle w:val="Refdecomentario"/>
              </w:rPr>
              <w:commentReference w:id="78"/>
            </w:r>
          </w:p>
        </w:tc>
      </w:tr>
      <w:tr w:rsidR="00467FA0" w:rsidRPr="009B6080" w14:paraId="6C1A531E" w14:textId="77777777" w:rsidTr="00753085">
        <w:trPr>
          <w:trHeight w:val="1444"/>
        </w:trPr>
        <w:tc>
          <w:tcPr>
            <w:tcW w:w="2236" w:type="dxa"/>
            <w:vAlign w:val="center"/>
          </w:tcPr>
          <w:p w14:paraId="07ED907E" w14:textId="77777777" w:rsidR="00467FA0" w:rsidRPr="009B6080" w:rsidRDefault="00467FA0" w:rsidP="00551F98">
            <w:pPr>
              <w:pStyle w:val="Prrafodelista"/>
              <w:spacing w:line="276" w:lineRule="auto"/>
              <w:ind w:left="0"/>
              <w:rPr>
                <w:b/>
                <w:color w:val="000000" w:themeColor="text1"/>
                <w:sz w:val="20"/>
                <w:szCs w:val="20"/>
              </w:rPr>
            </w:pPr>
            <w:r w:rsidRPr="009B6080">
              <w:rPr>
                <w:rStyle w:val="Textoennegrita"/>
                <w:b w:val="0"/>
                <w:sz w:val="20"/>
                <w:szCs w:val="20"/>
              </w:rPr>
              <w:t>Plataformas digitales verdes</w:t>
            </w:r>
          </w:p>
        </w:tc>
        <w:tc>
          <w:tcPr>
            <w:tcW w:w="3272" w:type="dxa"/>
            <w:vAlign w:val="center"/>
          </w:tcPr>
          <w:p w14:paraId="2AF4E48D" w14:textId="77777777" w:rsidR="00467FA0" w:rsidRDefault="00467FA0" w:rsidP="00551F98">
            <w:pPr>
              <w:pStyle w:val="Prrafodelista"/>
              <w:spacing w:line="276" w:lineRule="auto"/>
              <w:ind w:left="0"/>
              <w:rPr>
                <w:sz w:val="20"/>
                <w:szCs w:val="20"/>
              </w:rPr>
            </w:pPr>
            <w:r w:rsidRPr="009B6080">
              <w:rPr>
                <w:sz w:val="20"/>
                <w:szCs w:val="20"/>
              </w:rPr>
              <w:t>Comercio en línea que promueve productos sostenibles y reduce la huella de carbono.</w:t>
            </w:r>
          </w:p>
          <w:p w14:paraId="5701AE08" w14:textId="77777777" w:rsidR="00AC3A60" w:rsidRPr="00E42DFB" w:rsidRDefault="00AC3A60" w:rsidP="00551F98">
            <w:pPr>
              <w:pStyle w:val="Prrafodelista"/>
              <w:spacing w:line="276" w:lineRule="auto"/>
              <w:ind w:left="0"/>
              <w:rPr>
                <w:b/>
                <w:bCs/>
                <w:color w:val="000000" w:themeColor="text1"/>
                <w:sz w:val="20"/>
                <w:szCs w:val="20"/>
              </w:rPr>
            </w:pPr>
            <w:r w:rsidRPr="00E42DFB">
              <w:rPr>
                <w:b/>
                <w:bCs/>
                <w:color w:val="000000" w:themeColor="text1"/>
                <w:sz w:val="20"/>
                <w:szCs w:val="20"/>
              </w:rPr>
              <w:t xml:space="preserve">Ejemplo. </w:t>
            </w:r>
          </w:p>
          <w:p w14:paraId="3FCCE074" w14:textId="5881822D" w:rsidR="00AC3A60" w:rsidRPr="009B6080" w:rsidRDefault="00AC3A60" w:rsidP="00551F98">
            <w:pPr>
              <w:pStyle w:val="Prrafodelista"/>
              <w:spacing w:line="276" w:lineRule="auto"/>
              <w:ind w:left="0"/>
              <w:rPr>
                <w:color w:val="000000" w:themeColor="text1"/>
                <w:sz w:val="20"/>
                <w:szCs w:val="20"/>
              </w:rPr>
            </w:pPr>
            <w:r w:rsidRPr="009B6080">
              <w:rPr>
                <w:sz w:val="20"/>
                <w:szCs w:val="20"/>
              </w:rPr>
              <w:t>Tienda web de cosméticos orgánicos.</w:t>
            </w:r>
          </w:p>
        </w:tc>
        <w:tc>
          <w:tcPr>
            <w:tcW w:w="3010" w:type="dxa"/>
            <w:vAlign w:val="center"/>
          </w:tcPr>
          <w:p w14:paraId="31CBA233" w14:textId="68D5003C" w:rsidR="00467FA0" w:rsidRPr="009B6080" w:rsidRDefault="00E344E3" w:rsidP="00E344E3">
            <w:pPr>
              <w:pStyle w:val="Prrafodelista"/>
              <w:spacing w:line="276" w:lineRule="auto"/>
              <w:ind w:left="0"/>
              <w:jc w:val="center"/>
              <w:rPr>
                <w:color w:val="000000" w:themeColor="text1"/>
                <w:sz w:val="20"/>
                <w:szCs w:val="20"/>
              </w:rPr>
            </w:pPr>
            <w:commentRangeStart w:id="79"/>
            <w:r>
              <w:rPr>
                <w:noProof/>
              </w:rPr>
              <w:drawing>
                <wp:inline distT="0" distB="0" distL="0" distR="0" wp14:anchorId="4E76E3D9" wp14:editId="32042A89">
                  <wp:extent cx="1780154" cy="1186770"/>
                  <wp:effectExtent l="0" t="0" r="0" b="0"/>
                  <wp:docPr id="2100289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89072" name=""/>
                          <pic:cNvPicPr/>
                        </pic:nvPicPr>
                        <pic:blipFill rotWithShape="1">
                          <a:blip r:embed="rId73"/>
                          <a:srcRect l="37796" t="27236" r="23271" b="26546"/>
                          <a:stretch>
                            <a:fillRect/>
                          </a:stretch>
                        </pic:blipFill>
                        <pic:spPr bwMode="auto">
                          <a:xfrm>
                            <a:off x="0" y="0"/>
                            <a:ext cx="1789712" cy="1193142"/>
                          </a:xfrm>
                          <a:prstGeom prst="rect">
                            <a:avLst/>
                          </a:prstGeom>
                          <a:ln>
                            <a:noFill/>
                          </a:ln>
                          <a:extLst>
                            <a:ext uri="{53640926-AAD7-44D8-BBD7-CCE9431645EC}">
                              <a14:shadowObscured xmlns:a14="http://schemas.microsoft.com/office/drawing/2010/main"/>
                            </a:ext>
                          </a:extLst>
                        </pic:spPr>
                      </pic:pic>
                    </a:graphicData>
                  </a:graphic>
                </wp:inline>
              </w:drawing>
            </w:r>
            <w:commentRangeEnd w:id="79"/>
            <w:r>
              <w:rPr>
                <w:rStyle w:val="Refdecomentario"/>
              </w:rPr>
              <w:commentReference w:id="79"/>
            </w:r>
          </w:p>
        </w:tc>
      </w:tr>
      <w:tr w:rsidR="00467FA0" w:rsidRPr="009B6080" w14:paraId="3629619C" w14:textId="77777777" w:rsidTr="00753085">
        <w:trPr>
          <w:trHeight w:val="1428"/>
        </w:trPr>
        <w:tc>
          <w:tcPr>
            <w:tcW w:w="2236" w:type="dxa"/>
            <w:vAlign w:val="center"/>
          </w:tcPr>
          <w:p w14:paraId="48F3A8DF" w14:textId="77777777" w:rsidR="00467FA0" w:rsidRPr="009B6080" w:rsidRDefault="00467FA0" w:rsidP="00551F98">
            <w:pPr>
              <w:pStyle w:val="Prrafodelista"/>
              <w:spacing w:line="276" w:lineRule="auto"/>
              <w:ind w:left="0"/>
              <w:rPr>
                <w:b/>
                <w:color w:val="000000" w:themeColor="text1"/>
                <w:sz w:val="20"/>
                <w:szCs w:val="20"/>
              </w:rPr>
            </w:pPr>
            <w:r w:rsidRPr="009B6080">
              <w:rPr>
                <w:rStyle w:val="Textoennegrita"/>
                <w:b w:val="0"/>
                <w:sz w:val="20"/>
                <w:szCs w:val="20"/>
              </w:rPr>
              <w:t>Ferias o mercados ecológicos</w:t>
            </w:r>
          </w:p>
        </w:tc>
        <w:tc>
          <w:tcPr>
            <w:tcW w:w="3272" w:type="dxa"/>
            <w:vAlign w:val="center"/>
          </w:tcPr>
          <w:p w14:paraId="76CC5AAB" w14:textId="77777777" w:rsidR="00467FA0" w:rsidRDefault="00467FA0" w:rsidP="00551F98">
            <w:pPr>
              <w:pStyle w:val="Prrafodelista"/>
              <w:spacing w:line="276" w:lineRule="auto"/>
              <w:ind w:left="0"/>
              <w:rPr>
                <w:sz w:val="20"/>
                <w:szCs w:val="20"/>
              </w:rPr>
            </w:pPr>
            <w:r w:rsidRPr="009B6080">
              <w:rPr>
                <w:sz w:val="20"/>
                <w:szCs w:val="20"/>
              </w:rPr>
              <w:t>Espacios temporales donde se ofrecen productos locales, orgánicos y artesanales.</w:t>
            </w:r>
          </w:p>
          <w:p w14:paraId="0C05E8C0" w14:textId="77777777" w:rsidR="00AC3A60" w:rsidRPr="00E42DFB" w:rsidRDefault="00AC3A60" w:rsidP="00551F98">
            <w:pPr>
              <w:pStyle w:val="Prrafodelista"/>
              <w:spacing w:line="276" w:lineRule="auto"/>
              <w:ind w:left="0"/>
              <w:rPr>
                <w:b/>
                <w:bCs/>
                <w:color w:val="000000" w:themeColor="text1"/>
                <w:sz w:val="20"/>
                <w:szCs w:val="20"/>
              </w:rPr>
            </w:pPr>
            <w:r w:rsidRPr="00E42DFB">
              <w:rPr>
                <w:b/>
                <w:bCs/>
                <w:color w:val="000000" w:themeColor="text1"/>
                <w:sz w:val="20"/>
                <w:szCs w:val="20"/>
              </w:rPr>
              <w:t xml:space="preserve">Ejemplo. </w:t>
            </w:r>
          </w:p>
          <w:p w14:paraId="46A26055" w14:textId="59BEC665" w:rsidR="00AC3A60" w:rsidRPr="009B6080" w:rsidRDefault="00AC3A60" w:rsidP="00551F98">
            <w:pPr>
              <w:pStyle w:val="Prrafodelista"/>
              <w:spacing w:line="276" w:lineRule="auto"/>
              <w:ind w:left="0"/>
              <w:rPr>
                <w:color w:val="000000" w:themeColor="text1"/>
                <w:sz w:val="20"/>
                <w:szCs w:val="20"/>
              </w:rPr>
            </w:pPr>
            <w:r w:rsidRPr="009B6080">
              <w:rPr>
                <w:sz w:val="20"/>
                <w:szCs w:val="20"/>
              </w:rPr>
              <w:t>Feria de agricultura orgánica en el barrio.</w:t>
            </w:r>
          </w:p>
        </w:tc>
        <w:tc>
          <w:tcPr>
            <w:tcW w:w="3010" w:type="dxa"/>
            <w:vAlign w:val="center"/>
          </w:tcPr>
          <w:p w14:paraId="5E56773E" w14:textId="018C87F2" w:rsidR="00E344E3" w:rsidRPr="009B6080" w:rsidRDefault="00E344E3" w:rsidP="00E344E3">
            <w:pPr>
              <w:pStyle w:val="Prrafodelista"/>
              <w:spacing w:line="276" w:lineRule="auto"/>
              <w:ind w:left="0"/>
              <w:jc w:val="center"/>
              <w:rPr>
                <w:color w:val="000000" w:themeColor="text1"/>
                <w:sz w:val="20"/>
                <w:szCs w:val="20"/>
              </w:rPr>
            </w:pPr>
            <w:commentRangeStart w:id="80"/>
            <w:r>
              <w:rPr>
                <w:noProof/>
              </w:rPr>
              <w:drawing>
                <wp:inline distT="0" distB="0" distL="0" distR="0" wp14:anchorId="0747FE92" wp14:editId="76615620">
                  <wp:extent cx="1721855" cy="970059"/>
                  <wp:effectExtent l="0" t="0" r="0" b="1905"/>
                  <wp:docPr id="934315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15754" name=""/>
                          <pic:cNvPicPr/>
                        </pic:nvPicPr>
                        <pic:blipFill rotWithShape="1">
                          <a:blip r:embed="rId74"/>
                          <a:srcRect l="33653" t="26789" r="20511" b="27218"/>
                          <a:stretch>
                            <a:fillRect/>
                          </a:stretch>
                        </pic:blipFill>
                        <pic:spPr bwMode="auto">
                          <a:xfrm>
                            <a:off x="0" y="0"/>
                            <a:ext cx="1732039" cy="975796"/>
                          </a:xfrm>
                          <a:prstGeom prst="rect">
                            <a:avLst/>
                          </a:prstGeom>
                          <a:ln>
                            <a:noFill/>
                          </a:ln>
                          <a:extLst>
                            <a:ext uri="{53640926-AAD7-44D8-BBD7-CCE9431645EC}">
                              <a14:shadowObscured xmlns:a14="http://schemas.microsoft.com/office/drawing/2010/main"/>
                            </a:ext>
                          </a:extLst>
                        </pic:spPr>
                      </pic:pic>
                    </a:graphicData>
                  </a:graphic>
                </wp:inline>
              </w:drawing>
            </w:r>
            <w:commentRangeEnd w:id="80"/>
            <w:r>
              <w:rPr>
                <w:rStyle w:val="Refdecomentario"/>
              </w:rPr>
              <w:commentReference w:id="80"/>
            </w:r>
          </w:p>
        </w:tc>
      </w:tr>
      <w:tr w:rsidR="00467FA0" w:rsidRPr="009B6080" w14:paraId="1675B191" w14:textId="77777777" w:rsidTr="00753085">
        <w:trPr>
          <w:trHeight w:val="1428"/>
        </w:trPr>
        <w:tc>
          <w:tcPr>
            <w:tcW w:w="2236" w:type="dxa"/>
            <w:vAlign w:val="center"/>
          </w:tcPr>
          <w:p w14:paraId="6C928093" w14:textId="77777777" w:rsidR="00467FA0" w:rsidRPr="009B6080" w:rsidRDefault="00467FA0" w:rsidP="00551F98">
            <w:pPr>
              <w:pStyle w:val="Prrafodelista"/>
              <w:spacing w:line="276" w:lineRule="auto"/>
              <w:ind w:left="0"/>
              <w:rPr>
                <w:b/>
                <w:color w:val="000000" w:themeColor="text1"/>
                <w:sz w:val="20"/>
                <w:szCs w:val="20"/>
              </w:rPr>
            </w:pPr>
            <w:r w:rsidRPr="00972DF7">
              <w:rPr>
                <w:rStyle w:val="Textoennegrita"/>
                <w:b w:val="0"/>
                <w:i/>
                <w:sz w:val="20"/>
                <w:szCs w:val="20"/>
              </w:rPr>
              <w:t>Showrooms</w:t>
            </w:r>
            <w:r w:rsidRPr="009B6080">
              <w:rPr>
                <w:rStyle w:val="Textoennegrita"/>
                <w:b w:val="0"/>
                <w:sz w:val="20"/>
                <w:szCs w:val="20"/>
              </w:rPr>
              <w:t xml:space="preserve"> sostenibles</w:t>
            </w:r>
          </w:p>
        </w:tc>
        <w:tc>
          <w:tcPr>
            <w:tcW w:w="3272" w:type="dxa"/>
            <w:vAlign w:val="center"/>
          </w:tcPr>
          <w:p w14:paraId="163F29F4" w14:textId="77777777" w:rsidR="00467FA0" w:rsidRDefault="00467FA0" w:rsidP="00551F98">
            <w:pPr>
              <w:pStyle w:val="Prrafodelista"/>
              <w:spacing w:line="276" w:lineRule="auto"/>
              <w:ind w:left="0"/>
              <w:rPr>
                <w:sz w:val="20"/>
                <w:szCs w:val="20"/>
              </w:rPr>
            </w:pPr>
            <w:r w:rsidRPr="009B6080">
              <w:rPr>
                <w:sz w:val="20"/>
                <w:szCs w:val="20"/>
              </w:rPr>
              <w:t>Espacios para experimentar productos ecológicos antes de comprarlos, sin generar residuos.</w:t>
            </w:r>
          </w:p>
          <w:p w14:paraId="75431525" w14:textId="77777777" w:rsidR="00AC3A60" w:rsidRDefault="00AC3A60" w:rsidP="00551F98">
            <w:pPr>
              <w:pStyle w:val="Prrafodelista"/>
              <w:spacing w:line="276" w:lineRule="auto"/>
              <w:ind w:left="0"/>
              <w:rPr>
                <w:sz w:val="20"/>
                <w:szCs w:val="20"/>
              </w:rPr>
            </w:pPr>
            <w:r w:rsidRPr="00E42DFB">
              <w:rPr>
                <w:b/>
                <w:bCs/>
                <w:sz w:val="20"/>
                <w:szCs w:val="20"/>
              </w:rPr>
              <w:t>Ejemplo</w:t>
            </w:r>
            <w:r>
              <w:rPr>
                <w:sz w:val="20"/>
                <w:szCs w:val="20"/>
              </w:rPr>
              <w:t xml:space="preserve">. </w:t>
            </w:r>
          </w:p>
          <w:p w14:paraId="4B5B7E9D" w14:textId="68C8AA88" w:rsidR="00AC3A60" w:rsidRPr="00AC3A60" w:rsidRDefault="00AC3A60" w:rsidP="00551F98">
            <w:pPr>
              <w:pStyle w:val="Prrafodelista"/>
              <w:spacing w:line="276" w:lineRule="auto"/>
              <w:ind w:left="0"/>
              <w:rPr>
                <w:sz w:val="20"/>
                <w:szCs w:val="20"/>
              </w:rPr>
            </w:pPr>
            <w:r w:rsidRPr="009B6080">
              <w:rPr>
                <w:sz w:val="20"/>
                <w:szCs w:val="20"/>
              </w:rPr>
              <w:t>Sala de exhibición de muebles reciclados.</w:t>
            </w:r>
          </w:p>
        </w:tc>
        <w:tc>
          <w:tcPr>
            <w:tcW w:w="3010" w:type="dxa"/>
            <w:vAlign w:val="center"/>
          </w:tcPr>
          <w:p w14:paraId="10152694" w14:textId="555B3CB1" w:rsidR="00467FA0" w:rsidRPr="009B6080" w:rsidRDefault="0058326E" w:rsidP="00E42DFB">
            <w:pPr>
              <w:pStyle w:val="Prrafodelista"/>
              <w:spacing w:line="276" w:lineRule="auto"/>
              <w:ind w:left="0"/>
              <w:jc w:val="center"/>
              <w:rPr>
                <w:color w:val="000000" w:themeColor="text1"/>
                <w:sz w:val="20"/>
                <w:szCs w:val="20"/>
              </w:rPr>
            </w:pPr>
            <w:commentRangeStart w:id="81"/>
            <w:r>
              <w:rPr>
                <w:noProof/>
              </w:rPr>
              <w:drawing>
                <wp:inline distT="0" distB="0" distL="0" distR="0" wp14:anchorId="283432F6" wp14:editId="300D7775">
                  <wp:extent cx="1550504" cy="1010101"/>
                  <wp:effectExtent l="0" t="0" r="0" b="0"/>
                  <wp:docPr id="1172509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9273" name=""/>
                          <pic:cNvPicPr/>
                        </pic:nvPicPr>
                        <pic:blipFill rotWithShape="1">
                          <a:blip r:embed="rId75"/>
                          <a:srcRect l="37545" t="27682" r="23274" b="26996"/>
                          <a:stretch>
                            <a:fillRect/>
                          </a:stretch>
                        </pic:blipFill>
                        <pic:spPr bwMode="auto">
                          <a:xfrm>
                            <a:off x="0" y="0"/>
                            <a:ext cx="1560509" cy="1016619"/>
                          </a:xfrm>
                          <a:prstGeom prst="rect">
                            <a:avLst/>
                          </a:prstGeom>
                          <a:ln>
                            <a:noFill/>
                          </a:ln>
                          <a:extLst>
                            <a:ext uri="{53640926-AAD7-44D8-BBD7-CCE9431645EC}">
                              <a14:shadowObscured xmlns:a14="http://schemas.microsoft.com/office/drawing/2010/main"/>
                            </a:ext>
                          </a:extLst>
                        </pic:spPr>
                      </pic:pic>
                    </a:graphicData>
                  </a:graphic>
                </wp:inline>
              </w:drawing>
            </w:r>
            <w:commentRangeEnd w:id="81"/>
            <w:r w:rsidR="00E42DFB">
              <w:rPr>
                <w:rStyle w:val="Refdecomentario"/>
              </w:rPr>
              <w:commentReference w:id="81"/>
            </w:r>
          </w:p>
        </w:tc>
      </w:tr>
    </w:tbl>
    <w:commentRangeEnd w:id="76"/>
    <w:p w14:paraId="3C29CB30" w14:textId="130C40C7" w:rsidR="00467FA0" w:rsidRPr="009B6080" w:rsidRDefault="00AC3A60" w:rsidP="00467FA0">
      <w:pPr>
        <w:pStyle w:val="Prrafodelista"/>
        <w:ind w:left="1080"/>
        <w:jc w:val="both"/>
        <w:rPr>
          <w:color w:val="000000" w:themeColor="text1"/>
          <w:sz w:val="20"/>
          <w:szCs w:val="20"/>
        </w:rPr>
      </w:pPr>
      <w:r>
        <w:rPr>
          <w:rStyle w:val="Refdecomentario"/>
        </w:rPr>
        <w:commentReference w:id="76"/>
      </w:r>
      <w:r w:rsidR="001F63A0">
        <w:rPr>
          <w:b/>
          <w:bCs/>
          <w:color w:val="000000" w:themeColor="text1"/>
          <w:sz w:val="20"/>
          <w:szCs w:val="20"/>
        </w:rPr>
        <w:t xml:space="preserve">Nota. </w:t>
      </w:r>
      <w:r w:rsidR="001F63A0">
        <w:rPr>
          <w:color w:val="000000" w:themeColor="text1"/>
          <w:sz w:val="20"/>
          <w:szCs w:val="20"/>
        </w:rPr>
        <w:t>Adaptada según</w:t>
      </w:r>
      <w:r w:rsidR="00467FA0" w:rsidRPr="009B6080">
        <w:rPr>
          <w:color w:val="000000" w:themeColor="text1"/>
          <w:sz w:val="20"/>
          <w:szCs w:val="20"/>
        </w:rPr>
        <w:t xml:space="preserve"> principios de economía circular y comercio responsable.</w:t>
      </w:r>
    </w:p>
    <w:p w14:paraId="2A64BD2A" w14:textId="77777777" w:rsidR="00467FA0" w:rsidRPr="009B6080" w:rsidRDefault="00467FA0" w:rsidP="00467FA0">
      <w:pPr>
        <w:pStyle w:val="Prrafodelista"/>
        <w:ind w:left="1080"/>
        <w:jc w:val="both"/>
        <w:rPr>
          <w:color w:val="000000" w:themeColor="text1"/>
          <w:sz w:val="20"/>
          <w:szCs w:val="20"/>
        </w:rPr>
      </w:pPr>
    </w:p>
    <w:p w14:paraId="75B9CE18" w14:textId="77777777" w:rsidR="00467FA0" w:rsidRPr="00E42DFB" w:rsidRDefault="00467FA0" w:rsidP="00467FA0">
      <w:pPr>
        <w:pStyle w:val="Prrafodelista"/>
        <w:ind w:left="1080"/>
        <w:jc w:val="both"/>
        <w:rPr>
          <w:b/>
          <w:bCs/>
          <w:color w:val="000000" w:themeColor="text1"/>
          <w:sz w:val="20"/>
          <w:szCs w:val="20"/>
        </w:rPr>
      </w:pPr>
    </w:p>
    <w:p w14:paraId="742466C0" w14:textId="77777777" w:rsidR="00467FA0" w:rsidRPr="00E42DFB" w:rsidRDefault="00467FA0" w:rsidP="00467FA0">
      <w:pPr>
        <w:pStyle w:val="Prrafodelista"/>
        <w:numPr>
          <w:ilvl w:val="1"/>
          <w:numId w:val="23"/>
        </w:numPr>
        <w:jc w:val="both"/>
        <w:rPr>
          <w:b/>
          <w:bCs/>
          <w:color w:val="000000" w:themeColor="text1"/>
          <w:sz w:val="20"/>
          <w:szCs w:val="20"/>
        </w:rPr>
      </w:pPr>
      <w:r w:rsidRPr="00E42DFB">
        <w:rPr>
          <w:b/>
          <w:bCs/>
          <w:color w:val="000000" w:themeColor="text1"/>
          <w:sz w:val="20"/>
          <w:szCs w:val="20"/>
        </w:rPr>
        <w:t>Clasificación</w:t>
      </w:r>
    </w:p>
    <w:p w14:paraId="3386D3A7" w14:textId="77777777" w:rsidR="00467FA0" w:rsidRDefault="00467FA0" w:rsidP="00467FA0">
      <w:pPr>
        <w:pStyle w:val="Prrafodelista"/>
        <w:ind w:left="1080"/>
        <w:jc w:val="both"/>
        <w:rPr>
          <w:color w:val="000000" w:themeColor="text1"/>
          <w:sz w:val="20"/>
          <w:szCs w:val="20"/>
        </w:rPr>
      </w:pPr>
      <w:r w:rsidRPr="009B6080">
        <w:rPr>
          <w:color w:val="000000" w:themeColor="text1"/>
          <w:sz w:val="20"/>
          <w:szCs w:val="20"/>
        </w:rPr>
        <w:t>Los formatos comerciales verdes pueden organizarse según diversos criterios estratégicos. Esta clasificación ayuda a comprender cómo se estructuran en función del canal de venta, el impacto ambiental, la escala de operación y la interacción con el cliente, permitiendo desarrollar modelos de negocio sostenibles y coherentes. Los formatos comerciales verdes pueden clasificarse desde distintos enfoques:</w:t>
      </w:r>
    </w:p>
    <w:p w14:paraId="64AFF0A1" w14:textId="77777777" w:rsidR="00704707" w:rsidRDefault="00704707" w:rsidP="00467FA0">
      <w:pPr>
        <w:pStyle w:val="Prrafodelista"/>
        <w:ind w:left="1080"/>
        <w:jc w:val="both"/>
        <w:rPr>
          <w:color w:val="000000" w:themeColor="text1"/>
          <w:sz w:val="20"/>
          <w:szCs w:val="20"/>
        </w:rPr>
      </w:pPr>
    </w:p>
    <w:p w14:paraId="7A19A61A" w14:textId="77777777" w:rsidR="00704707" w:rsidRDefault="00704707" w:rsidP="00467FA0">
      <w:pPr>
        <w:pStyle w:val="Prrafodelista"/>
        <w:ind w:left="1080"/>
        <w:jc w:val="both"/>
        <w:rPr>
          <w:color w:val="000000" w:themeColor="text1"/>
          <w:sz w:val="20"/>
          <w:szCs w:val="20"/>
        </w:rPr>
      </w:pPr>
    </w:p>
    <w:p w14:paraId="567289E7" w14:textId="77777777" w:rsidR="00467FA0" w:rsidRDefault="00467FA0" w:rsidP="00467FA0">
      <w:pPr>
        <w:pStyle w:val="Prrafodelista"/>
        <w:ind w:left="1080"/>
        <w:jc w:val="both"/>
        <w:rPr>
          <w:color w:val="000000" w:themeColor="text1"/>
          <w:sz w:val="20"/>
          <w:szCs w:val="20"/>
        </w:rPr>
      </w:pPr>
    </w:p>
    <w:p w14:paraId="032153C4" w14:textId="5F883313" w:rsidR="00467FA0" w:rsidRPr="009B6080" w:rsidRDefault="00467FA0" w:rsidP="00467FA0">
      <w:pPr>
        <w:pStyle w:val="Prrafodelista"/>
        <w:ind w:left="1080"/>
        <w:jc w:val="both"/>
        <w:rPr>
          <w:color w:val="000000" w:themeColor="text1"/>
          <w:sz w:val="20"/>
          <w:szCs w:val="20"/>
        </w:rPr>
      </w:pPr>
      <w:r w:rsidRPr="00704707">
        <w:rPr>
          <w:b/>
          <w:color w:val="000000" w:themeColor="text1"/>
          <w:sz w:val="20"/>
          <w:szCs w:val="20"/>
        </w:rPr>
        <w:t>Tabla</w:t>
      </w:r>
      <w:r w:rsidR="00704707" w:rsidRPr="00704707">
        <w:rPr>
          <w:b/>
          <w:color w:val="000000" w:themeColor="text1"/>
          <w:sz w:val="20"/>
          <w:szCs w:val="20"/>
        </w:rPr>
        <w:t xml:space="preserve"> 6</w:t>
      </w:r>
      <w:r w:rsidRPr="00704707">
        <w:rPr>
          <w:b/>
          <w:color w:val="000000" w:themeColor="text1"/>
          <w:sz w:val="20"/>
          <w:szCs w:val="20"/>
        </w:rPr>
        <w:t>.</w:t>
      </w:r>
      <w:r w:rsidRPr="00704707">
        <w:rPr>
          <w:color w:val="000000" w:themeColor="text1"/>
          <w:sz w:val="20"/>
          <w:szCs w:val="20"/>
        </w:rPr>
        <w:t xml:space="preserve"> Clasificación según enfoque de formatos comerciales verdes</w:t>
      </w:r>
      <w:r w:rsidR="00EF519A">
        <w:rPr>
          <w:color w:val="000000" w:themeColor="text1"/>
          <w:sz w:val="20"/>
          <w:szCs w:val="20"/>
        </w:rPr>
        <w:t>.</w:t>
      </w:r>
    </w:p>
    <w:tbl>
      <w:tblPr>
        <w:tblStyle w:val="Tablaconcuadrcula"/>
        <w:tblW w:w="8616" w:type="dxa"/>
        <w:tblInd w:w="1080" w:type="dxa"/>
        <w:tblLook w:val="04A0" w:firstRow="1" w:lastRow="0" w:firstColumn="1" w:lastColumn="0" w:noHBand="0" w:noVBand="1"/>
      </w:tblPr>
      <w:tblGrid>
        <w:gridCol w:w="2334"/>
        <w:gridCol w:w="2715"/>
        <w:gridCol w:w="3567"/>
      </w:tblGrid>
      <w:tr w:rsidR="00467FA0" w:rsidRPr="009B6080" w14:paraId="2D7DB5A9" w14:textId="77777777" w:rsidTr="00551F98">
        <w:trPr>
          <w:trHeight w:val="547"/>
        </w:trPr>
        <w:tc>
          <w:tcPr>
            <w:tcW w:w="2334" w:type="dxa"/>
            <w:shd w:val="clear" w:color="auto" w:fill="C2D69B" w:themeFill="accent3" w:themeFillTint="99"/>
            <w:vAlign w:val="center"/>
          </w:tcPr>
          <w:p w14:paraId="30972872" w14:textId="77777777" w:rsidR="00467FA0" w:rsidRPr="009B6080" w:rsidRDefault="00467FA0" w:rsidP="00551F98">
            <w:pPr>
              <w:pStyle w:val="Prrafodelista"/>
              <w:spacing w:line="276" w:lineRule="auto"/>
              <w:ind w:left="0"/>
              <w:jc w:val="center"/>
              <w:rPr>
                <w:b/>
                <w:color w:val="000000" w:themeColor="text1"/>
                <w:sz w:val="20"/>
                <w:szCs w:val="20"/>
              </w:rPr>
            </w:pPr>
            <w:r w:rsidRPr="009B6080">
              <w:rPr>
                <w:rStyle w:val="Textoennegrita"/>
                <w:sz w:val="20"/>
                <w:szCs w:val="20"/>
              </w:rPr>
              <w:t>Criterio de Clasificación</w:t>
            </w:r>
          </w:p>
        </w:tc>
        <w:tc>
          <w:tcPr>
            <w:tcW w:w="2715" w:type="dxa"/>
            <w:shd w:val="clear" w:color="auto" w:fill="C2D69B" w:themeFill="accent3" w:themeFillTint="99"/>
            <w:vAlign w:val="center"/>
          </w:tcPr>
          <w:p w14:paraId="31F777A2" w14:textId="77777777" w:rsidR="00467FA0" w:rsidRPr="009B6080" w:rsidRDefault="00467FA0" w:rsidP="00551F98">
            <w:pPr>
              <w:pStyle w:val="Prrafodelista"/>
              <w:spacing w:line="276" w:lineRule="auto"/>
              <w:ind w:left="0"/>
              <w:jc w:val="center"/>
              <w:rPr>
                <w:b/>
                <w:color w:val="000000" w:themeColor="text1"/>
                <w:sz w:val="20"/>
                <w:szCs w:val="20"/>
              </w:rPr>
            </w:pPr>
            <w:r w:rsidRPr="009B6080">
              <w:rPr>
                <w:rStyle w:val="Textoennegrita"/>
                <w:sz w:val="20"/>
                <w:szCs w:val="20"/>
              </w:rPr>
              <w:t>Categorías</w:t>
            </w:r>
          </w:p>
        </w:tc>
        <w:tc>
          <w:tcPr>
            <w:tcW w:w="3567" w:type="dxa"/>
            <w:shd w:val="clear" w:color="auto" w:fill="C2D69B" w:themeFill="accent3" w:themeFillTint="99"/>
            <w:vAlign w:val="center"/>
          </w:tcPr>
          <w:p w14:paraId="7DB540A3" w14:textId="77777777" w:rsidR="00467FA0" w:rsidRPr="009B6080" w:rsidRDefault="00467FA0" w:rsidP="00551F98">
            <w:pPr>
              <w:pStyle w:val="Prrafodelista"/>
              <w:spacing w:line="276" w:lineRule="auto"/>
              <w:ind w:left="0"/>
              <w:jc w:val="center"/>
              <w:rPr>
                <w:b/>
                <w:color w:val="000000" w:themeColor="text1"/>
                <w:sz w:val="20"/>
                <w:szCs w:val="20"/>
              </w:rPr>
            </w:pPr>
            <w:r w:rsidRPr="009B6080">
              <w:rPr>
                <w:rStyle w:val="Textoennegrita"/>
                <w:sz w:val="20"/>
                <w:szCs w:val="20"/>
              </w:rPr>
              <w:t>Ejemplo</w:t>
            </w:r>
          </w:p>
        </w:tc>
      </w:tr>
      <w:tr w:rsidR="00467FA0" w:rsidRPr="009B6080" w14:paraId="1BFDCAD9" w14:textId="77777777" w:rsidTr="00551F98">
        <w:trPr>
          <w:trHeight w:val="1108"/>
        </w:trPr>
        <w:tc>
          <w:tcPr>
            <w:tcW w:w="2334" w:type="dxa"/>
            <w:vAlign w:val="center"/>
          </w:tcPr>
          <w:p w14:paraId="4AAEE564" w14:textId="77777777" w:rsidR="00467FA0" w:rsidRPr="009B6080" w:rsidRDefault="00467FA0" w:rsidP="00551F98">
            <w:pPr>
              <w:pStyle w:val="Prrafodelista"/>
              <w:spacing w:line="276" w:lineRule="auto"/>
              <w:ind w:left="0"/>
              <w:rPr>
                <w:color w:val="000000" w:themeColor="text1"/>
                <w:sz w:val="20"/>
                <w:szCs w:val="20"/>
              </w:rPr>
            </w:pPr>
            <w:r w:rsidRPr="009B6080">
              <w:rPr>
                <w:rStyle w:val="Textoennegrita"/>
                <w:b w:val="0"/>
                <w:sz w:val="20"/>
                <w:szCs w:val="20"/>
              </w:rPr>
              <w:lastRenderedPageBreak/>
              <w:t>Canal de venta</w:t>
            </w:r>
          </w:p>
        </w:tc>
        <w:tc>
          <w:tcPr>
            <w:tcW w:w="2715" w:type="dxa"/>
            <w:vAlign w:val="center"/>
          </w:tcPr>
          <w:p w14:paraId="32A314BB"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Físico / Digital / Híbrido</w:t>
            </w:r>
          </w:p>
        </w:tc>
        <w:tc>
          <w:tcPr>
            <w:tcW w:w="3567" w:type="dxa"/>
            <w:vAlign w:val="center"/>
          </w:tcPr>
          <w:p w14:paraId="355F16E3"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 xml:space="preserve">Tienda física ecológica vs. </w:t>
            </w:r>
            <w:r w:rsidRPr="00972DF7">
              <w:rPr>
                <w:i/>
                <w:sz w:val="20"/>
                <w:szCs w:val="20"/>
              </w:rPr>
              <w:t>e-</w:t>
            </w:r>
            <w:proofErr w:type="spellStart"/>
            <w:r w:rsidRPr="00972DF7">
              <w:rPr>
                <w:i/>
                <w:sz w:val="20"/>
                <w:szCs w:val="20"/>
              </w:rPr>
              <w:t>commerce</w:t>
            </w:r>
            <w:proofErr w:type="spellEnd"/>
            <w:r w:rsidRPr="00972DF7">
              <w:rPr>
                <w:i/>
                <w:sz w:val="20"/>
                <w:szCs w:val="20"/>
              </w:rPr>
              <w:t xml:space="preserve"> </w:t>
            </w:r>
            <w:r w:rsidRPr="009B6080">
              <w:rPr>
                <w:sz w:val="20"/>
                <w:szCs w:val="20"/>
              </w:rPr>
              <w:t>sostenible</w:t>
            </w:r>
          </w:p>
        </w:tc>
      </w:tr>
      <w:tr w:rsidR="00467FA0" w:rsidRPr="009B6080" w14:paraId="16948768" w14:textId="77777777" w:rsidTr="00551F98">
        <w:trPr>
          <w:trHeight w:val="1108"/>
        </w:trPr>
        <w:tc>
          <w:tcPr>
            <w:tcW w:w="2334" w:type="dxa"/>
            <w:vAlign w:val="center"/>
          </w:tcPr>
          <w:p w14:paraId="725BAC23" w14:textId="77777777" w:rsidR="00467FA0" w:rsidRPr="009B6080" w:rsidRDefault="00467FA0" w:rsidP="00551F98">
            <w:pPr>
              <w:pStyle w:val="Prrafodelista"/>
              <w:spacing w:line="276" w:lineRule="auto"/>
              <w:ind w:left="0"/>
              <w:rPr>
                <w:color w:val="000000" w:themeColor="text1"/>
                <w:sz w:val="20"/>
                <w:szCs w:val="20"/>
              </w:rPr>
            </w:pPr>
            <w:r w:rsidRPr="009B6080">
              <w:rPr>
                <w:rStyle w:val="Textoennegrita"/>
                <w:b w:val="0"/>
                <w:sz w:val="20"/>
                <w:szCs w:val="20"/>
              </w:rPr>
              <w:t>Enfoque ambiental</w:t>
            </w:r>
          </w:p>
        </w:tc>
        <w:tc>
          <w:tcPr>
            <w:tcW w:w="2715" w:type="dxa"/>
            <w:vAlign w:val="center"/>
          </w:tcPr>
          <w:p w14:paraId="41E7BB97"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Bajo impacto / Cero residuos / Circular</w:t>
            </w:r>
          </w:p>
        </w:tc>
        <w:tc>
          <w:tcPr>
            <w:tcW w:w="3567" w:type="dxa"/>
            <w:vAlign w:val="center"/>
          </w:tcPr>
          <w:p w14:paraId="721479E0"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Tienda que reutiliza empaques o aplica economía circular</w:t>
            </w:r>
          </w:p>
        </w:tc>
      </w:tr>
      <w:tr w:rsidR="00467FA0" w:rsidRPr="009B6080" w14:paraId="1DBD9AFE" w14:textId="77777777" w:rsidTr="00551F98">
        <w:trPr>
          <w:trHeight w:val="1108"/>
        </w:trPr>
        <w:tc>
          <w:tcPr>
            <w:tcW w:w="2334" w:type="dxa"/>
            <w:vAlign w:val="center"/>
          </w:tcPr>
          <w:p w14:paraId="5B1B4C2A" w14:textId="77777777" w:rsidR="00467FA0" w:rsidRPr="009B6080" w:rsidRDefault="00467FA0" w:rsidP="00551F98">
            <w:pPr>
              <w:pStyle w:val="Prrafodelista"/>
              <w:spacing w:line="276" w:lineRule="auto"/>
              <w:ind w:left="0"/>
              <w:rPr>
                <w:color w:val="000000" w:themeColor="text1"/>
                <w:sz w:val="20"/>
                <w:szCs w:val="20"/>
              </w:rPr>
            </w:pPr>
            <w:r w:rsidRPr="009B6080">
              <w:rPr>
                <w:rStyle w:val="Textoennegrita"/>
                <w:b w:val="0"/>
                <w:sz w:val="20"/>
                <w:szCs w:val="20"/>
              </w:rPr>
              <w:t>Escala de operación</w:t>
            </w:r>
          </w:p>
        </w:tc>
        <w:tc>
          <w:tcPr>
            <w:tcW w:w="2715" w:type="dxa"/>
            <w:vAlign w:val="center"/>
          </w:tcPr>
          <w:p w14:paraId="4145C79E"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Local / Regional / Nacional / Internacional</w:t>
            </w:r>
          </w:p>
        </w:tc>
        <w:tc>
          <w:tcPr>
            <w:tcW w:w="3567" w:type="dxa"/>
            <w:vAlign w:val="center"/>
          </w:tcPr>
          <w:p w14:paraId="2D07C281"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Mercado campesino local vs. marca verde de alcance global</w:t>
            </w:r>
          </w:p>
        </w:tc>
      </w:tr>
      <w:tr w:rsidR="00467FA0" w:rsidRPr="009B6080" w14:paraId="4A918120" w14:textId="77777777" w:rsidTr="00551F98">
        <w:trPr>
          <w:trHeight w:val="1376"/>
        </w:trPr>
        <w:tc>
          <w:tcPr>
            <w:tcW w:w="2334" w:type="dxa"/>
            <w:vAlign w:val="center"/>
          </w:tcPr>
          <w:p w14:paraId="0DEFCABC" w14:textId="77777777" w:rsidR="00467FA0" w:rsidRPr="009B6080" w:rsidRDefault="00467FA0" w:rsidP="00551F98">
            <w:pPr>
              <w:pStyle w:val="Prrafodelista"/>
              <w:spacing w:line="276" w:lineRule="auto"/>
              <w:ind w:left="0"/>
              <w:rPr>
                <w:color w:val="000000" w:themeColor="text1"/>
                <w:sz w:val="20"/>
                <w:szCs w:val="20"/>
              </w:rPr>
            </w:pPr>
            <w:r w:rsidRPr="009B6080">
              <w:rPr>
                <w:rStyle w:val="Textoennegrita"/>
                <w:b w:val="0"/>
                <w:sz w:val="20"/>
                <w:szCs w:val="20"/>
              </w:rPr>
              <w:t>Relación con el consumidor</w:t>
            </w:r>
          </w:p>
        </w:tc>
        <w:tc>
          <w:tcPr>
            <w:tcW w:w="2715" w:type="dxa"/>
            <w:vAlign w:val="center"/>
          </w:tcPr>
          <w:p w14:paraId="43413436"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Autoservicio / Experiencial / Educativo</w:t>
            </w:r>
          </w:p>
        </w:tc>
        <w:tc>
          <w:tcPr>
            <w:tcW w:w="3567" w:type="dxa"/>
            <w:vAlign w:val="center"/>
          </w:tcPr>
          <w:p w14:paraId="377CD203" w14:textId="77777777" w:rsidR="00467FA0" w:rsidRPr="009B6080" w:rsidRDefault="00467FA0" w:rsidP="00551F98">
            <w:pPr>
              <w:pStyle w:val="Prrafodelista"/>
              <w:spacing w:line="276" w:lineRule="auto"/>
              <w:ind w:left="0"/>
              <w:rPr>
                <w:color w:val="000000" w:themeColor="text1"/>
                <w:sz w:val="20"/>
                <w:szCs w:val="20"/>
              </w:rPr>
            </w:pPr>
            <w:r w:rsidRPr="009B6080">
              <w:rPr>
                <w:sz w:val="20"/>
                <w:szCs w:val="20"/>
              </w:rPr>
              <w:t>Espacios donde el cliente puede aprender sobre reciclaje o producción limpia</w:t>
            </w:r>
          </w:p>
        </w:tc>
      </w:tr>
    </w:tbl>
    <w:p w14:paraId="4B137FC4" w14:textId="36F5925D" w:rsidR="00467FA0" w:rsidRPr="009B6080" w:rsidRDefault="001F63A0" w:rsidP="00467FA0">
      <w:pPr>
        <w:pStyle w:val="Prrafodelista"/>
        <w:ind w:left="1080"/>
        <w:jc w:val="both"/>
        <w:rPr>
          <w:color w:val="000000" w:themeColor="text1"/>
          <w:sz w:val="20"/>
          <w:szCs w:val="20"/>
        </w:rPr>
      </w:pPr>
      <w:r>
        <w:rPr>
          <w:b/>
          <w:color w:val="000000" w:themeColor="text1"/>
          <w:sz w:val="20"/>
          <w:szCs w:val="20"/>
        </w:rPr>
        <w:t>Nota.</w:t>
      </w:r>
      <w:r w:rsidR="00972DF7">
        <w:rPr>
          <w:color w:val="000000" w:themeColor="text1"/>
          <w:sz w:val="20"/>
          <w:szCs w:val="20"/>
        </w:rPr>
        <w:t xml:space="preserve"> </w:t>
      </w:r>
      <w:r>
        <w:rPr>
          <w:color w:val="000000" w:themeColor="text1"/>
          <w:sz w:val="20"/>
          <w:szCs w:val="20"/>
        </w:rPr>
        <w:t>Adaptada</w:t>
      </w:r>
      <w:r w:rsidRPr="009B6080">
        <w:rPr>
          <w:color w:val="000000" w:themeColor="text1"/>
          <w:sz w:val="20"/>
          <w:szCs w:val="20"/>
        </w:rPr>
        <w:t xml:space="preserve"> </w:t>
      </w:r>
      <w:r w:rsidR="00467FA0" w:rsidRPr="009B6080">
        <w:rPr>
          <w:color w:val="000000" w:themeColor="text1"/>
          <w:sz w:val="20"/>
          <w:szCs w:val="20"/>
        </w:rPr>
        <w:t xml:space="preserve">de Kotler, </w:t>
      </w:r>
      <w:r w:rsidR="00D12914">
        <w:rPr>
          <w:color w:val="000000" w:themeColor="text1"/>
          <w:sz w:val="20"/>
          <w:szCs w:val="20"/>
        </w:rPr>
        <w:t xml:space="preserve">P. </w:t>
      </w:r>
      <w:r w:rsidR="00753085">
        <w:rPr>
          <w:color w:val="000000" w:themeColor="text1"/>
          <w:sz w:val="20"/>
          <w:szCs w:val="20"/>
        </w:rPr>
        <w:t xml:space="preserve">&amp; Keller, K., </w:t>
      </w:r>
      <w:r w:rsidR="00467FA0">
        <w:rPr>
          <w:color w:val="000000" w:themeColor="text1"/>
          <w:sz w:val="20"/>
          <w:szCs w:val="20"/>
        </w:rPr>
        <w:t>2016</w:t>
      </w:r>
      <w:r w:rsidR="00753085">
        <w:rPr>
          <w:color w:val="000000" w:themeColor="text1"/>
          <w:sz w:val="20"/>
          <w:szCs w:val="20"/>
        </w:rPr>
        <w:t>.</w:t>
      </w:r>
    </w:p>
    <w:p w14:paraId="5759F33E" w14:textId="77777777" w:rsidR="00467FA0" w:rsidRPr="009B6080" w:rsidRDefault="00467FA0" w:rsidP="00467FA0">
      <w:pPr>
        <w:rPr>
          <w:color w:val="000000" w:themeColor="text1"/>
          <w:sz w:val="20"/>
          <w:szCs w:val="20"/>
        </w:rPr>
      </w:pPr>
    </w:p>
    <w:p w14:paraId="30D578A0" w14:textId="77777777" w:rsidR="00467FA0" w:rsidRPr="009B6080" w:rsidRDefault="00467FA0" w:rsidP="00467FA0">
      <w:pPr>
        <w:jc w:val="both"/>
        <w:rPr>
          <w:color w:val="000000" w:themeColor="text1"/>
          <w:sz w:val="20"/>
          <w:szCs w:val="20"/>
        </w:rPr>
      </w:pPr>
    </w:p>
    <w:p w14:paraId="08816992" w14:textId="77777777" w:rsidR="00467FA0" w:rsidRDefault="00467FA0" w:rsidP="00467FA0">
      <w:pPr>
        <w:pStyle w:val="Prrafodelista"/>
        <w:numPr>
          <w:ilvl w:val="0"/>
          <w:numId w:val="23"/>
        </w:numPr>
        <w:jc w:val="both"/>
        <w:rPr>
          <w:b/>
          <w:color w:val="000000" w:themeColor="text1"/>
          <w:sz w:val="20"/>
          <w:szCs w:val="20"/>
        </w:rPr>
      </w:pPr>
      <w:bookmarkStart w:id="82" w:name="Portafoliodeproductosyservicios8"/>
      <w:r w:rsidRPr="009B6080">
        <w:rPr>
          <w:b/>
          <w:color w:val="000000" w:themeColor="text1"/>
          <w:sz w:val="20"/>
          <w:szCs w:val="20"/>
        </w:rPr>
        <w:t>Portafolio de productos y servicios verdes</w:t>
      </w:r>
    </w:p>
    <w:p w14:paraId="67BBB88A" w14:textId="172C2D63" w:rsidR="00467FA0" w:rsidRDefault="000D23F0" w:rsidP="00467FA0">
      <w:pPr>
        <w:pStyle w:val="Prrafodelista"/>
        <w:jc w:val="both"/>
      </w:pPr>
      <w:r>
        <w:t>Contar con un portafolio verde permite a las empresas ofrecer soluciones que cuidan el planeta y satisfacen nuevas necesidades del mercado. Este enfoque fortalece la imagen responsable del negocio, impulsa la innovación sostenible y abre puertas a oportunidades con consumidores y aliados comprometidos con el futuro.</w:t>
      </w:r>
    </w:p>
    <w:p w14:paraId="14D5E451" w14:textId="77777777" w:rsidR="000D23F0" w:rsidRPr="009B6080" w:rsidRDefault="000D23F0" w:rsidP="00467FA0">
      <w:pPr>
        <w:pStyle w:val="Prrafodelista"/>
        <w:jc w:val="both"/>
        <w:rPr>
          <w:b/>
          <w:color w:val="000000" w:themeColor="text1"/>
          <w:sz w:val="20"/>
          <w:szCs w:val="20"/>
        </w:rPr>
      </w:pPr>
    </w:p>
    <w:bookmarkEnd w:id="82"/>
    <w:p w14:paraId="27A3704F" w14:textId="77777777" w:rsidR="00467FA0" w:rsidRPr="00E42DFB" w:rsidRDefault="00467FA0" w:rsidP="00467FA0">
      <w:pPr>
        <w:pStyle w:val="Prrafodelista"/>
        <w:numPr>
          <w:ilvl w:val="1"/>
          <w:numId w:val="23"/>
        </w:numPr>
        <w:jc w:val="both"/>
        <w:rPr>
          <w:b/>
          <w:bCs/>
          <w:color w:val="000000" w:themeColor="text1"/>
          <w:sz w:val="20"/>
          <w:szCs w:val="20"/>
        </w:rPr>
      </w:pPr>
      <w:r w:rsidRPr="00E42DFB">
        <w:rPr>
          <w:b/>
          <w:bCs/>
          <w:color w:val="000000" w:themeColor="text1"/>
          <w:sz w:val="20"/>
          <w:szCs w:val="20"/>
        </w:rPr>
        <w:t>Concepto</w:t>
      </w:r>
    </w:p>
    <w:p w14:paraId="441848F0" w14:textId="77777777" w:rsidR="00467FA0" w:rsidRDefault="00467FA0" w:rsidP="00467FA0">
      <w:pPr>
        <w:pStyle w:val="Prrafodelista"/>
        <w:ind w:left="1080"/>
        <w:jc w:val="both"/>
        <w:rPr>
          <w:color w:val="000000" w:themeColor="text1"/>
          <w:sz w:val="20"/>
          <w:szCs w:val="20"/>
        </w:rPr>
      </w:pPr>
    </w:p>
    <w:p w14:paraId="72B2E88A" w14:textId="77777777" w:rsidR="00467FA0" w:rsidRPr="00E175C5" w:rsidRDefault="00467FA0" w:rsidP="00467FA0">
      <w:pPr>
        <w:pStyle w:val="Prrafodelista"/>
        <w:ind w:left="1080"/>
        <w:jc w:val="both"/>
        <w:rPr>
          <w:color w:val="000000" w:themeColor="text1"/>
          <w:sz w:val="20"/>
          <w:szCs w:val="20"/>
        </w:rPr>
      </w:pPr>
      <w:r w:rsidRPr="00E175C5">
        <w:rPr>
          <w:color w:val="000000" w:themeColor="text1"/>
          <w:sz w:val="20"/>
          <w:szCs w:val="20"/>
        </w:rPr>
        <w:t>Un portafolio de productos o servicios es el conjunto organizado de todos los bienes y/o servicios que una empresa ofrece al mercado. Este portafolio permite mostrar la diversidad de opciones disponibles para diferentes tipos de clientes, facilitando la gestión comercial y la toma de decisiones estratégicas.</w:t>
      </w:r>
    </w:p>
    <w:p w14:paraId="548FEFAA" w14:textId="77777777" w:rsidR="00467FA0" w:rsidRDefault="00467FA0" w:rsidP="00467FA0">
      <w:pPr>
        <w:pStyle w:val="Prrafodelista"/>
        <w:ind w:left="1080"/>
        <w:jc w:val="both"/>
        <w:rPr>
          <w:color w:val="000000" w:themeColor="text1"/>
          <w:sz w:val="20"/>
          <w:szCs w:val="20"/>
        </w:rPr>
      </w:pPr>
    </w:p>
    <w:p w14:paraId="30EA3E93" w14:textId="77777777" w:rsidR="00467FA0" w:rsidRDefault="00467FA0" w:rsidP="00467FA0">
      <w:pPr>
        <w:pStyle w:val="Prrafodelista"/>
        <w:ind w:left="1080"/>
        <w:jc w:val="both"/>
        <w:rPr>
          <w:color w:val="000000" w:themeColor="text1"/>
          <w:sz w:val="20"/>
          <w:szCs w:val="20"/>
        </w:rPr>
      </w:pPr>
      <w:r>
        <w:rPr>
          <w:color w:val="000000" w:themeColor="text1"/>
          <w:sz w:val="20"/>
          <w:szCs w:val="20"/>
        </w:rPr>
        <w:t xml:space="preserve">El </w:t>
      </w:r>
      <w:r w:rsidRPr="00E175C5">
        <w:rPr>
          <w:color w:val="000000" w:themeColor="text1"/>
          <w:sz w:val="20"/>
          <w:szCs w:val="20"/>
        </w:rPr>
        <w:t xml:space="preserve">portafolio de productos o servicios </w:t>
      </w:r>
      <w:r>
        <w:rPr>
          <w:color w:val="000000" w:themeColor="text1"/>
          <w:sz w:val="20"/>
          <w:szCs w:val="20"/>
        </w:rPr>
        <w:t>tiene estas c</w:t>
      </w:r>
      <w:r w:rsidRPr="00E175C5">
        <w:rPr>
          <w:color w:val="000000" w:themeColor="text1"/>
          <w:sz w:val="20"/>
          <w:szCs w:val="20"/>
        </w:rPr>
        <w:t>aracterísticas clave:</w:t>
      </w:r>
    </w:p>
    <w:p w14:paraId="256F63DF" w14:textId="77777777" w:rsidR="00467FA0" w:rsidRPr="00E175C5" w:rsidRDefault="00467FA0" w:rsidP="00467FA0">
      <w:pPr>
        <w:pStyle w:val="Prrafodelista"/>
        <w:ind w:left="1080"/>
        <w:jc w:val="both"/>
        <w:rPr>
          <w:color w:val="000000" w:themeColor="text1"/>
          <w:sz w:val="20"/>
          <w:szCs w:val="20"/>
        </w:rPr>
      </w:pPr>
    </w:p>
    <w:p w14:paraId="3D572D04" w14:textId="77777777" w:rsidR="00467FA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E175C5">
        <w:rPr>
          <w:rFonts w:ascii="Arial" w:hAnsi="Arial" w:cs="Arial"/>
          <w:sz w:val="20"/>
          <w:szCs w:val="20"/>
        </w:rPr>
        <w:t>Agrupa y clasifica los productos y servicios por categorías, líneas o familias.</w:t>
      </w:r>
    </w:p>
    <w:p w14:paraId="5466C579" w14:textId="77777777" w:rsidR="00467FA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E175C5">
        <w:rPr>
          <w:rFonts w:ascii="Arial" w:hAnsi="Arial" w:cs="Arial"/>
          <w:sz w:val="20"/>
          <w:szCs w:val="20"/>
        </w:rPr>
        <w:t>Permite identificar qué productos generan más valor o impacto.</w:t>
      </w:r>
    </w:p>
    <w:p w14:paraId="05B296B1" w14:textId="77777777" w:rsidR="00467FA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E175C5">
        <w:rPr>
          <w:rFonts w:ascii="Arial" w:hAnsi="Arial" w:cs="Arial"/>
          <w:sz w:val="20"/>
          <w:szCs w:val="20"/>
        </w:rPr>
        <w:t>Se adapta según el tipo de cliente, canal de venta o tendencia del mercado.</w:t>
      </w:r>
    </w:p>
    <w:p w14:paraId="2F4BAEB6" w14:textId="77777777" w:rsidR="00467FA0" w:rsidRPr="00E175C5"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E175C5">
        <w:rPr>
          <w:rFonts w:ascii="Arial" w:hAnsi="Arial" w:cs="Arial"/>
          <w:sz w:val="20"/>
          <w:szCs w:val="20"/>
        </w:rPr>
        <w:t>Ayuda a mantener una oferta equilibrada entre productos ecológicos, innovadores y de alta demanda.</w:t>
      </w:r>
    </w:p>
    <w:p w14:paraId="057A4E9E" w14:textId="77777777" w:rsidR="00467FA0" w:rsidRDefault="00467FA0" w:rsidP="00467FA0">
      <w:pPr>
        <w:pStyle w:val="Prrafodelista"/>
        <w:ind w:left="1080"/>
        <w:jc w:val="both"/>
        <w:rPr>
          <w:color w:val="000000" w:themeColor="text1"/>
          <w:sz w:val="20"/>
          <w:szCs w:val="20"/>
        </w:rPr>
      </w:pPr>
    </w:p>
    <w:p w14:paraId="4026B65A" w14:textId="77777777" w:rsidR="00467FA0" w:rsidRDefault="00467FA0" w:rsidP="00467FA0">
      <w:pPr>
        <w:pStyle w:val="Prrafodelista"/>
        <w:ind w:left="1080"/>
        <w:jc w:val="both"/>
        <w:rPr>
          <w:color w:val="000000" w:themeColor="text1"/>
          <w:sz w:val="20"/>
          <w:szCs w:val="20"/>
        </w:rPr>
      </w:pPr>
      <w:r w:rsidRPr="00E175C5">
        <w:rPr>
          <w:color w:val="000000" w:themeColor="text1"/>
          <w:sz w:val="20"/>
          <w:szCs w:val="20"/>
        </w:rPr>
        <w:t>Un portafolio de productos y servicios verdes es el conjunto organizado de bienes y servicios que ofrece una empresa, todos alineados con principios de sostenibilidad ambiental, responsabilidad social y eficiencia económica. Este portafolio no solo busca generar ingresos, sino también reducir impactos negativos al medio ambiente y promover prácticas de consumo responsable.</w:t>
      </w:r>
    </w:p>
    <w:p w14:paraId="282E61F4" w14:textId="77777777" w:rsidR="00467FA0" w:rsidRPr="00E175C5" w:rsidRDefault="00467FA0" w:rsidP="00467FA0">
      <w:pPr>
        <w:pStyle w:val="Prrafodelista"/>
        <w:ind w:left="1080"/>
        <w:jc w:val="both"/>
        <w:rPr>
          <w:color w:val="000000" w:themeColor="text1"/>
          <w:sz w:val="20"/>
          <w:szCs w:val="20"/>
        </w:rPr>
      </w:pPr>
    </w:p>
    <w:p w14:paraId="16709D84" w14:textId="77777777" w:rsidR="00467FA0" w:rsidRDefault="00467FA0" w:rsidP="00467FA0">
      <w:pPr>
        <w:pStyle w:val="Prrafodelista"/>
        <w:ind w:left="1080"/>
        <w:jc w:val="both"/>
        <w:rPr>
          <w:color w:val="000000" w:themeColor="text1"/>
          <w:sz w:val="20"/>
          <w:szCs w:val="20"/>
        </w:rPr>
      </w:pPr>
      <w:r w:rsidRPr="00E175C5">
        <w:rPr>
          <w:color w:val="000000" w:themeColor="text1"/>
          <w:sz w:val="20"/>
          <w:szCs w:val="20"/>
        </w:rPr>
        <w:lastRenderedPageBreak/>
        <w:t>En los negocios verdes, el portafolio se convierte en una herramienta estratégica para satisfacer las necesidades del consumidor consciente, diferenciando la marca y contribuyendo a los Objetivos de Desarrollo Sostenible (ODS).</w:t>
      </w:r>
    </w:p>
    <w:p w14:paraId="79579C8D" w14:textId="75686BEA" w:rsidR="00467FA0" w:rsidRDefault="00467FA0" w:rsidP="00467FA0">
      <w:pPr>
        <w:rPr>
          <w:color w:val="000000" w:themeColor="text1"/>
          <w:sz w:val="20"/>
          <w:szCs w:val="20"/>
        </w:rPr>
      </w:pPr>
    </w:p>
    <w:p w14:paraId="311DD7FE" w14:textId="77777777" w:rsidR="00467FA0" w:rsidRPr="009B6080" w:rsidRDefault="00467FA0" w:rsidP="00467FA0">
      <w:pPr>
        <w:pStyle w:val="Prrafodelista"/>
        <w:ind w:left="1080"/>
        <w:jc w:val="both"/>
        <w:rPr>
          <w:color w:val="000000" w:themeColor="text1"/>
          <w:sz w:val="20"/>
          <w:szCs w:val="20"/>
        </w:rPr>
      </w:pPr>
    </w:p>
    <w:p w14:paraId="60F3EE08" w14:textId="77777777" w:rsidR="00467FA0" w:rsidRPr="00E42DFB" w:rsidRDefault="00467FA0" w:rsidP="00467FA0">
      <w:pPr>
        <w:pStyle w:val="Prrafodelista"/>
        <w:numPr>
          <w:ilvl w:val="1"/>
          <w:numId w:val="23"/>
        </w:numPr>
        <w:jc w:val="both"/>
        <w:rPr>
          <w:b/>
          <w:bCs/>
          <w:color w:val="000000" w:themeColor="text1"/>
          <w:sz w:val="20"/>
          <w:szCs w:val="20"/>
        </w:rPr>
      </w:pPr>
      <w:r w:rsidRPr="00E42DFB">
        <w:rPr>
          <w:b/>
          <w:bCs/>
          <w:color w:val="000000" w:themeColor="text1"/>
          <w:sz w:val="20"/>
          <w:szCs w:val="20"/>
        </w:rPr>
        <w:t>Estructura</w:t>
      </w:r>
    </w:p>
    <w:p w14:paraId="08FFA30B" w14:textId="77777777" w:rsidR="00467FA0" w:rsidRDefault="00467FA0" w:rsidP="00467FA0">
      <w:pPr>
        <w:pStyle w:val="Prrafodelista"/>
        <w:ind w:left="1068"/>
        <w:jc w:val="both"/>
        <w:rPr>
          <w:color w:val="000000" w:themeColor="text1"/>
          <w:sz w:val="20"/>
          <w:szCs w:val="20"/>
        </w:rPr>
      </w:pPr>
      <w:r w:rsidRPr="00E175C5">
        <w:rPr>
          <w:color w:val="000000" w:themeColor="text1"/>
          <w:sz w:val="20"/>
          <w:szCs w:val="20"/>
        </w:rPr>
        <w:t>Un portafolio de productos y servicios verdes está estructurado para reflejar el compromiso ambiental y social de una empresa. Este portafolio no solo agrupa lo que se ofrece, sino que comunica el enfoque sostenible de forma estratégica y coherente. El portafolio suele incluir:</w:t>
      </w:r>
    </w:p>
    <w:p w14:paraId="7B01F526" w14:textId="77777777" w:rsidR="00E42DFB" w:rsidRPr="00E175C5" w:rsidRDefault="00E42DFB" w:rsidP="00467FA0">
      <w:pPr>
        <w:pStyle w:val="Prrafodelista"/>
        <w:ind w:left="1068"/>
        <w:jc w:val="both"/>
        <w:rPr>
          <w:color w:val="000000" w:themeColor="text1"/>
          <w:sz w:val="20"/>
          <w:szCs w:val="20"/>
        </w:rPr>
      </w:pPr>
    </w:p>
    <w:p w14:paraId="521E9351" w14:textId="77777777" w:rsidR="00467FA0" w:rsidRPr="00E175C5"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E175C5">
        <w:rPr>
          <w:rFonts w:ascii="Arial" w:hAnsi="Arial" w:cs="Arial"/>
          <w:sz w:val="20"/>
          <w:szCs w:val="20"/>
        </w:rPr>
        <w:t>Línea de productos ecológicos: artículos físicos diseñados con criterios de sostenibilidad.</w:t>
      </w:r>
    </w:p>
    <w:p w14:paraId="7A067EB6" w14:textId="77777777" w:rsidR="00467FA0" w:rsidRPr="00E175C5"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E175C5">
        <w:rPr>
          <w:rFonts w:ascii="Arial" w:hAnsi="Arial" w:cs="Arial"/>
          <w:sz w:val="20"/>
          <w:szCs w:val="20"/>
        </w:rPr>
        <w:t>Servicios responsables: actividades o asesorías que promueven buenas prácticas ambientales.</w:t>
      </w:r>
    </w:p>
    <w:p w14:paraId="663808B9" w14:textId="77777777" w:rsidR="00467FA0" w:rsidRPr="00E175C5"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E175C5">
        <w:rPr>
          <w:rFonts w:ascii="Arial" w:hAnsi="Arial" w:cs="Arial"/>
          <w:sz w:val="20"/>
          <w:szCs w:val="20"/>
        </w:rPr>
        <w:t>Información de valor agregado: etiquetas verdes, certificaciones, origen de materiales, etc.</w:t>
      </w:r>
    </w:p>
    <w:p w14:paraId="0EB37DBF" w14:textId="77777777" w:rsidR="00467FA0" w:rsidRPr="00E175C5"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E175C5">
        <w:rPr>
          <w:rFonts w:ascii="Arial" w:hAnsi="Arial" w:cs="Arial"/>
          <w:sz w:val="20"/>
          <w:szCs w:val="20"/>
        </w:rPr>
        <w:t>Segmentación de oferta: categorización según tipo de cliente, uso o impacto ambiental.</w:t>
      </w:r>
    </w:p>
    <w:p w14:paraId="16EBC861" w14:textId="77777777" w:rsidR="00467FA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sidRPr="00E175C5">
        <w:rPr>
          <w:rFonts w:ascii="Arial" w:hAnsi="Arial" w:cs="Arial"/>
          <w:sz w:val="20"/>
          <w:szCs w:val="20"/>
        </w:rPr>
        <w:t>Propuesta de valor diferenciadora: muestra por qué es una oferta “verde” y cómo se alinea con los valores del consumidor consciente.</w:t>
      </w:r>
    </w:p>
    <w:p w14:paraId="6E72E95B" w14:textId="77777777" w:rsidR="00467FA0" w:rsidRPr="00704707" w:rsidRDefault="00467FA0" w:rsidP="00467FA0">
      <w:pPr>
        <w:pStyle w:val="NormalWeb"/>
        <w:spacing w:before="0" w:beforeAutospacing="0" w:after="0" w:afterAutospacing="0" w:line="276" w:lineRule="auto"/>
        <w:ind w:left="1428"/>
        <w:jc w:val="both"/>
        <w:rPr>
          <w:rFonts w:ascii="Arial" w:hAnsi="Arial" w:cs="Arial"/>
          <w:bCs/>
          <w:sz w:val="20"/>
          <w:szCs w:val="20"/>
        </w:rPr>
      </w:pPr>
    </w:p>
    <w:p w14:paraId="496F4A22" w14:textId="71B6D307" w:rsidR="00467FA0" w:rsidRPr="00704707" w:rsidRDefault="00467FA0" w:rsidP="00467FA0">
      <w:pPr>
        <w:pStyle w:val="Prrafodelista"/>
        <w:ind w:firstLine="348"/>
        <w:jc w:val="both"/>
        <w:rPr>
          <w:bCs/>
          <w:color w:val="000000" w:themeColor="text1"/>
          <w:sz w:val="20"/>
          <w:szCs w:val="20"/>
        </w:rPr>
      </w:pPr>
      <w:r w:rsidRPr="00704707">
        <w:rPr>
          <w:bCs/>
          <w:color w:val="000000" w:themeColor="text1"/>
          <w:sz w:val="20"/>
          <w:szCs w:val="20"/>
        </w:rPr>
        <w:t>Ejemplo de estructura del portafolio</w:t>
      </w:r>
      <w:r w:rsidR="00CC6D30">
        <w:rPr>
          <w:bCs/>
          <w:color w:val="000000" w:themeColor="text1"/>
          <w:sz w:val="20"/>
          <w:szCs w:val="20"/>
        </w:rPr>
        <w:t xml:space="preserve">: </w:t>
      </w:r>
    </w:p>
    <w:tbl>
      <w:tblPr>
        <w:tblStyle w:val="Tablaconcuadrcula"/>
        <w:tblW w:w="8735" w:type="dxa"/>
        <w:tblInd w:w="988" w:type="dxa"/>
        <w:tblLook w:val="04A0" w:firstRow="1" w:lastRow="0" w:firstColumn="1" w:lastColumn="0" w:noHBand="0" w:noVBand="1"/>
      </w:tblPr>
      <w:tblGrid>
        <w:gridCol w:w="2038"/>
        <w:gridCol w:w="3915"/>
        <w:gridCol w:w="2782"/>
      </w:tblGrid>
      <w:tr w:rsidR="00467FA0" w14:paraId="71D64A9F" w14:textId="77777777" w:rsidTr="006D5054">
        <w:trPr>
          <w:trHeight w:val="344"/>
        </w:trPr>
        <w:tc>
          <w:tcPr>
            <w:tcW w:w="2038" w:type="dxa"/>
            <w:shd w:val="clear" w:color="auto" w:fill="C2D69B" w:themeFill="accent3" w:themeFillTint="99"/>
            <w:vAlign w:val="center"/>
          </w:tcPr>
          <w:p w14:paraId="4D7BE0C7" w14:textId="77777777" w:rsidR="00467FA0" w:rsidRDefault="00467FA0" w:rsidP="00551F98">
            <w:pPr>
              <w:pStyle w:val="Prrafodelista"/>
              <w:spacing w:line="276" w:lineRule="auto"/>
              <w:ind w:left="0"/>
              <w:jc w:val="center"/>
              <w:rPr>
                <w:color w:val="000000" w:themeColor="text1"/>
                <w:sz w:val="20"/>
                <w:szCs w:val="20"/>
              </w:rPr>
            </w:pPr>
            <w:commentRangeStart w:id="83"/>
            <w:r w:rsidRPr="00E175C5">
              <w:rPr>
                <w:b/>
                <w:bCs/>
                <w:color w:val="000000" w:themeColor="text1"/>
                <w:sz w:val="20"/>
                <w:szCs w:val="20"/>
              </w:rPr>
              <w:t>Categoría</w:t>
            </w:r>
          </w:p>
        </w:tc>
        <w:tc>
          <w:tcPr>
            <w:tcW w:w="3915" w:type="dxa"/>
            <w:shd w:val="clear" w:color="auto" w:fill="C2D69B" w:themeFill="accent3" w:themeFillTint="99"/>
            <w:vAlign w:val="center"/>
          </w:tcPr>
          <w:p w14:paraId="246B17BF" w14:textId="77777777" w:rsidR="00467FA0" w:rsidRDefault="00467FA0" w:rsidP="00551F98">
            <w:pPr>
              <w:pStyle w:val="Prrafodelista"/>
              <w:spacing w:line="276" w:lineRule="auto"/>
              <w:ind w:left="0"/>
              <w:jc w:val="center"/>
              <w:rPr>
                <w:color w:val="000000" w:themeColor="text1"/>
                <w:sz w:val="20"/>
                <w:szCs w:val="20"/>
              </w:rPr>
            </w:pPr>
            <w:r w:rsidRPr="00E175C5">
              <w:rPr>
                <w:b/>
                <w:bCs/>
                <w:color w:val="000000" w:themeColor="text1"/>
                <w:sz w:val="20"/>
                <w:szCs w:val="20"/>
              </w:rPr>
              <w:t>Descripción</w:t>
            </w:r>
          </w:p>
        </w:tc>
        <w:tc>
          <w:tcPr>
            <w:tcW w:w="2782" w:type="dxa"/>
            <w:shd w:val="clear" w:color="auto" w:fill="C2D69B" w:themeFill="accent3" w:themeFillTint="99"/>
            <w:vAlign w:val="center"/>
          </w:tcPr>
          <w:p w14:paraId="3B7AD1FA" w14:textId="4170CFDE" w:rsidR="00467FA0" w:rsidRPr="006D5054" w:rsidRDefault="006D5054" w:rsidP="006D5054">
            <w:pPr>
              <w:pStyle w:val="Prrafodelista"/>
              <w:spacing w:line="276" w:lineRule="auto"/>
              <w:ind w:left="0"/>
              <w:jc w:val="center"/>
              <w:rPr>
                <w:b/>
                <w:bCs/>
                <w:color w:val="000000" w:themeColor="text1"/>
                <w:sz w:val="20"/>
                <w:szCs w:val="20"/>
              </w:rPr>
            </w:pPr>
            <w:r w:rsidRPr="006D5054">
              <w:rPr>
                <w:b/>
                <w:bCs/>
                <w:color w:val="000000" w:themeColor="text1"/>
                <w:sz w:val="20"/>
                <w:szCs w:val="20"/>
              </w:rPr>
              <w:t>Imagen</w:t>
            </w:r>
          </w:p>
        </w:tc>
      </w:tr>
      <w:tr w:rsidR="00467FA0" w14:paraId="0DA39967" w14:textId="77777777" w:rsidTr="006D5054">
        <w:trPr>
          <w:trHeight w:val="1053"/>
        </w:trPr>
        <w:tc>
          <w:tcPr>
            <w:tcW w:w="2038" w:type="dxa"/>
            <w:vAlign w:val="center"/>
          </w:tcPr>
          <w:p w14:paraId="44F997B1" w14:textId="77777777" w:rsidR="00467FA0" w:rsidRPr="00C77290" w:rsidRDefault="00467FA0" w:rsidP="00551F98">
            <w:pPr>
              <w:pStyle w:val="Prrafodelista"/>
              <w:spacing w:line="276" w:lineRule="auto"/>
              <w:ind w:left="0"/>
              <w:rPr>
                <w:color w:val="000000" w:themeColor="text1"/>
                <w:sz w:val="20"/>
                <w:szCs w:val="20"/>
              </w:rPr>
            </w:pPr>
            <w:r w:rsidRPr="00C77290">
              <w:rPr>
                <w:bCs/>
                <w:color w:val="000000" w:themeColor="text1"/>
                <w:sz w:val="20"/>
                <w:szCs w:val="20"/>
              </w:rPr>
              <w:t>Productos ecológicos</w:t>
            </w:r>
          </w:p>
        </w:tc>
        <w:tc>
          <w:tcPr>
            <w:tcW w:w="3915" w:type="dxa"/>
            <w:vAlign w:val="center"/>
          </w:tcPr>
          <w:p w14:paraId="2BD103E8" w14:textId="77777777" w:rsidR="00467FA0" w:rsidRDefault="00467FA0" w:rsidP="00551F98">
            <w:pPr>
              <w:pStyle w:val="Prrafodelista"/>
              <w:spacing w:line="276" w:lineRule="auto"/>
              <w:ind w:left="0"/>
              <w:rPr>
                <w:color w:val="000000" w:themeColor="text1"/>
                <w:sz w:val="20"/>
                <w:szCs w:val="20"/>
              </w:rPr>
            </w:pPr>
            <w:r w:rsidRPr="00E175C5">
              <w:rPr>
                <w:color w:val="000000" w:themeColor="text1"/>
                <w:sz w:val="20"/>
                <w:szCs w:val="20"/>
              </w:rPr>
              <w:t>Bienes con diseño responsable, menor huella ecológica y ciclo de vida sostenible.</w:t>
            </w:r>
          </w:p>
          <w:p w14:paraId="4CA37385" w14:textId="77777777" w:rsidR="006D5054" w:rsidRPr="006D5054" w:rsidRDefault="006D5054" w:rsidP="00551F98">
            <w:pPr>
              <w:pStyle w:val="Prrafodelista"/>
              <w:spacing w:line="276" w:lineRule="auto"/>
              <w:ind w:left="0"/>
              <w:rPr>
                <w:b/>
                <w:bCs/>
                <w:color w:val="000000" w:themeColor="text1"/>
                <w:sz w:val="20"/>
                <w:szCs w:val="20"/>
              </w:rPr>
            </w:pPr>
            <w:r w:rsidRPr="006D5054">
              <w:rPr>
                <w:b/>
                <w:bCs/>
                <w:color w:val="000000" w:themeColor="text1"/>
                <w:sz w:val="20"/>
                <w:szCs w:val="20"/>
              </w:rPr>
              <w:t>Ejemplo.</w:t>
            </w:r>
          </w:p>
          <w:p w14:paraId="363D4ABA" w14:textId="359390F4" w:rsidR="006D5054" w:rsidRDefault="006D5054" w:rsidP="00551F98">
            <w:pPr>
              <w:pStyle w:val="Prrafodelista"/>
              <w:spacing w:line="276" w:lineRule="auto"/>
              <w:ind w:left="0"/>
              <w:rPr>
                <w:color w:val="000000" w:themeColor="text1"/>
                <w:sz w:val="20"/>
                <w:szCs w:val="20"/>
              </w:rPr>
            </w:pPr>
            <w:proofErr w:type="spellStart"/>
            <w:r w:rsidRPr="00972DF7">
              <w:rPr>
                <w:i/>
                <w:color w:val="000000" w:themeColor="text1"/>
                <w:sz w:val="20"/>
                <w:szCs w:val="20"/>
              </w:rPr>
              <w:t>Shampoo</w:t>
            </w:r>
            <w:proofErr w:type="spellEnd"/>
            <w:r w:rsidRPr="00E175C5">
              <w:rPr>
                <w:color w:val="000000" w:themeColor="text1"/>
                <w:sz w:val="20"/>
                <w:szCs w:val="20"/>
              </w:rPr>
              <w:t xml:space="preserve"> sólido biodegradable, bolsas de yute reutilizables</w:t>
            </w:r>
          </w:p>
        </w:tc>
        <w:tc>
          <w:tcPr>
            <w:tcW w:w="2782" w:type="dxa"/>
            <w:vAlign w:val="center"/>
          </w:tcPr>
          <w:p w14:paraId="68688AD9" w14:textId="10A2E82F" w:rsidR="00467FA0" w:rsidRDefault="00467FA0" w:rsidP="00551F98">
            <w:pPr>
              <w:pStyle w:val="Prrafodelista"/>
              <w:spacing w:line="276" w:lineRule="auto"/>
              <w:ind w:left="0"/>
              <w:rPr>
                <w:color w:val="000000" w:themeColor="text1"/>
                <w:sz w:val="20"/>
                <w:szCs w:val="20"/>
              </w:rPr>
            </w:pPr>
            <w:r w:rsidRPr="00E175C5">
              <w:rPr>
                <w:color w:val="000000" w:themeColor="text1"/>
                <w:sz w:val="20"/>
                <w:szCs w:val="20"/>
              </w:rPr>
              <w:t>.</w:t>
            </w:r>
            <w:r w:rsidR="006D5054">
              <w:rPr>
                <w:noProof/>
              </w:rPr>
              <w:t xml:space="preserve"> </w:t>
            </w:r>
            <w:commentRangeStart w:id="84"/>
            <w:r w:rsidR="006D5054">
              <w:rPr>
                <w:noProof/>
              </w:rPr>
              <w:drawing>
                <wp:inline distT="0" distB="0" distL="0" distR="0" wp14:anchorId="3F2F2A57" wp14:editId="60B5F16F">
                  <wp:extent cx="1460500" cy="945307"/>
                  <wp:effectExtent l="0" t="0" r="6350" b="7620"/>
                  <wp:docPr id="654352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2954" name=""/>
                          <pic:cNvPicPr/>
                        </pic:nvPicPr>
                        <pic:blipFill rotWithShape="1">
                          <a:blip r:embed="rId76"/>
                          <a:srcRect l="37505" t="27991" r="23887" b="27616"/>
                          <a:stretch>
                            <a:fillRect/>
                          </a:stretch>
                        </pic:blipFill>
                        <pic:spPr bwMode="auto">
                          <a:xfrm>
                            <a:off x="0" y="0"/>
                            <a:ext cx="1466411" cy="949133"/>
                          </a:xfrm>
                          <a:prstGeom prst="rect">
                            <a:avLst/>
                          </a:prstGeom>
                          <a:ln>
                            <a:noFill/>
                          </a:ln>
                          <a:extLst>
                            <a:ext uri="{53640926-AAD7-44D8-BBD7-CCE9431645EC}">
                              <a14:shadowObscured xmlns:a14="http://schemas.microsoft.com/office/drawing/2010/main"/>
                            </a:ext>
                          </a:extLst>
                        </pic:spPr>
                      </pic:pic>
                    </a:graphicData>
                  </a:graphic>
                </wp:inline>
              </w:drawing>
            </w:r>
            <w:commentRangeEnd w:id="84"/>
            <w:r w:rsidR="006D5054">
              <w:rPr>
                <w:rStyle w:val="Refdecomentario"/>
              </w:rPr>
              <w:commentReference w:id="84"/>
            </w:r>
          </w:p>
        </w:tc>
      </w:tr>
      <w:tr w:rsidR="00467FA0" w14:paraId="226B2EE4" w14:textId="77777777" w:rsidTr="006D5054">
        <w:trPr>
          <w:trHeight w:val="1053"/>
        </w:trPr>
        <w:tc>
          <w:tcPr>
            <w:tcW w:w="2038" w:type="dxa"/>
            <w:vAlign w:val="center"/>
          </w:tcPr>
          <w:p w14:paraId="5840AD7A" w14:textId="77777777" w:rsidR="00467FA0" w:rsidRPr="00C77290" w:rsidRDefault="00467FA0" w:rsidP="00551F98">
            <w:pPr>
              <w:pStyle w:val="Prrafodelista"/>
              <w:spacing w:line="276" w:lineRule="auto"/>
              <w:ind w:left="0"/>
              <w:rPr>
                <w:color w:val="000000" w:themeColor="text1"/>
                <w:sz w:val="20"/>
                <w:szCs w:val="20"/>
              </w:rPr>
            </w:pPr>
            <w:r w:rsidRPr="00C77290">
              <w:rPr>
                <w:bCs/>
                <w:color w:val="000000" w:themeColor="text1"/>
                <w:sz w:val="20"/>
                <w:szCs w:val="20"/>
              </w:rPr>
              <w:t>Servicios sostenibles</w:t>
            </w:r>
          </w:p>
        </w:tc>
        <w:tc>
          <w:tcPr>
            <w:tcW w:w="3915" w:type="dxa"/>
            <w:vAlign w:val="center"/>
          </w:tcPr>
          <w:p w14:paraId="01258CAF" w14:textId="77777777" w:rsidR="00467FA0" w:rsidRDefault="00467FA0" w:rsidP="00551F98">
            <w:pPr>
              <w:pStyle w:val="Prrafodelista"/>
              <w:spacing w:line="276" w:lineRule="auto"/>
              <w:ind w:left="0"/>
              <w:rPr>
                <w:color w:val="000000" w:themeColor="text1"/>
                <w:sz w:val="20"/>
                <w:szCs w:val="20"/>
              </w:rPr>
            </w:pPr>
            <w:r w:rsidRPr="00E175C5">
              <w:rPr>
                <w:color w:val="000000" w:themeColor="text1"/>
                <w:sz w:val="20"/>
                <w:szCs w:val="20"/>
              </w:rPr>
              <w:t>Ofertas que promueven el cuidado del entorno o uso eficiente de recursos.</w:t>
            </w:r>
          </w:p>
          <w:p w14:paraId="42F611F0" w14:textId="77777777" w:rsidR="006D5054" w:rsidRPr="006D5054" w:rsidRDefault="006D5054" w:rsidP="00551F98">
            <w:pPr>
              <w:pStyle w:val="Prrafodelista"/>
              <w:spacing w:line="276" w:lineRule="auto"/>
              <w:ind w:left="0"/>
              <w:rPr>
                <w:b/>
                <w:bCs/>
                <w:color w:val="000000" w:themeColor="text1"/>
                <w:sz w:val="20"/>
                <w:szCs w:val="20"/>
              </w:rPr>
            </w:pPr>
            <w:r w:rsidRPr="006D5054">
              <w:rPr>
                <w:b/>
                <w:bCs/>
                <w:color w:val="000000" w:themeColor="text1"/>
                <w:sz w:val="20"/>
                <w:szCs w:val="20"/>
              </w:rPr>
              <w:t>Ejemplo.</w:t>
            </w:r>
          </w:p>
          <w:p w14:paraId="444C0FD7" w14:textId="751AEB5E" w:rsidR="006D5054" w:rsidRDefault="006D5054" w:rsidP="00551F98">
            <w:pPr>
              <w:pStyle w:val="Prrafodelista"/>
              <w:spacing w:line="276" w:lineRule="auto"/>
              <w:ind w:left="0"/>
              <w:rPr>
                <w:color w:val="000000" w:themeColor="text1"/>
                <w:sz w:val="20"/>
                <w:szCs w:val="20"/>
              </w:rPr>
            </w:pPr>
            <w:r w:rsidRPr="00E175C5">
              <w:rPr>
                <w:color w:val="000000" w:themeColor="text1"/>
                <w:sz w:val="20"/>
                <w:szCs w:val="20"/>
              </w:rPr>
              <w:t>Talleres de huertas urbanas, servicios de compostaje doméstico.</w:t>
            </w:r>
          </w:p>
        </w:tc>
        <w:tc>
          <w:tcPr>
            <w:tcW w:w="2782" w:type="dxa"/>
            <w:vAlign w:val="center"/>
          </w:tcPr>
          <w:p w14:paraId="350881E0" w14:textId="6771E4BA" w:rsidR="00467FA0" w:rsidRDefault="006D5054" w:rsidP="006D5054">
            <w:pPr>
              <w:pStyle w:val="Prrafodelista"/>
              <w:spacing w:line="276" w:lineRule="auto"/>
              <w:ind w:left="0"/>
              <w:jc w:val="center"/>
              <w:rPr>
                <w:color w:val="000000" w:themeColor="text1"/>
                <w:sz w:val="20"/>
                <w:szCs w:val="20"/>
              </w:rPr>
            </w:pPr>
            <w:commentRangeStart w:id="85"/>
            <w:r>
              <w:rPr>
                <w:noProof/>
              </w:rPr>
              <w:drawing>
                <wp:inline distT="0" distB="0" distL="0" distR="0" wp14:anchorId="1760AB4F" wp14:editId="2139CFD7">
                  <wp:extent cx="1529506" cy="1029970"/>
                  <wp:effectExtent l="0" t="0" r="0" b="0"/>
                  <wp:docPr id="248279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79612" name=""/>
                          <pic:cNvPicPr/>
                        </pic:nvPicPr>
                        <pic:blipFill rotWithShape="1">
                          <a:blip r:embed="rId77"/>
                          <a:srcRect l="37405" t="27099" r="23987" b="26725"/>
                          <a:stretch>
                            <a:fillRect/>
                          </a:stretch>
                        </pic:blipFill>
                        <pic:spPr bwMode="auto">
                          <a:xfrm>
                            <a:off x="0" y="0"/>
                            <a:ext cx="1538161" cy="1035799"/>
                          </a:xfrm>
                          <a:prstGeom prst="rect">
                            <a:avLst/>
                          </a:prstGeom>
                          <a:ln>
                            <a:noFill/>
                          </a:ln>
                          <a:extLst>
                            <a:ext uri="{53640926-AAD7-44D8-BBD7-CCE9431645EC}">
                              <a14:shadowObscured xmlns:a14="http://schemas.microsoft.com/office/drawing/2010/main"/>
                            </a:ext>
                          </a:extLst>
                        </pic:spPr>
                      </pic:pic>
                    </a:graphicData>
                  </a:graphic>
                </wp:inline>
              </w:drawing>
            </w:r>
            <w:commentRangeEnd w:id="85"/>
            <w:r>
              <w:rPr>
                <w:rStyle w:val="Refdecomentario"/>
              </w:rPr>
              <w:commentReference w:id="85"/>
            </w:r>
          </w:p>
        </w:tc>
      </w:tr>
      <w:tr w:rsidR="00467FA0" w14:paraId="6DFC0A07" w14:textId="77777777" w:rsidTr="006D5054">
        <w:trPr>
          <w:trHeight w:val="1072"/>
        </w:trPr>
        <w:tc>
          <w:tcPr>
            <w:tcW w:w="2038" w:type="dxa"/>
            <w:vAlign w:val="center"/>
          </w:tcPr>
          <w:p w14:paraId="04F2A35E" w14:textId="77777777" w:rsidR="00467FA0" w:rsidRPr="00C77290" w:rsidRDefault="00467FA0" w:rsidP="00551F98">
            <w:pPr>
              <w:pStyle w:val="Prrafodelista"/>
              <w:spacing w:line="276" w:lineRule="auto"/>
              <w:ind w:left="0"/>
              <w:rPr>
                <w:color w:val="000000" w:themeColor="text1"/>
                <w:sz w:val="20"/>
                <w:szCs w:val="20"/>
              </w:rPr>
            </w:pPr>
            <w:r w:rsidRPr="00C77290">
              <w:rPr>
                <w:bCs/>
                <w:color w:val="000000" w:themeColor="text1"/>
                <w:sz w:val="20"/>
                <w:szCs w:val="20"/>
              </w:rPr>
              <w:t>Paquetes combinados</w:t>
            </w:r>
          </w:p>
        </w:tc>
        <w:tc>
          <w:tcPr>
            <w:tcW w:w="3915" w:type="dxa"/>
            <w:vAlign w:val="center"/>
          </w:tcPr>
          <w:p w14:paraId="1D4D2CAC" w14:textId="77777777" w:rsidR="00467FA0" w:rsidRDefault="00467FA0" w:rsidP="00551F98">
            <w:pPr>
              <w:pStyle w:val="Prrafodelista"/>
              <w:spacing w:line="276" w:lineRule="auto"/>
              <w:ind w:left="0"/>
              <w:rPr>
                <w:color w:val="000000" w:themeColor="text1"/>
                <w:sz w:val="20"/>
                <w:szCs w:val="20"/>
              </w:rPr>
            </w:pPr>
            <w:r w:rsidRPr="00E175C5">
              <w:rPr>
                <w:color w:val="000000" w:themeColor="text1"/>
                <w:sz w:val="20"/>
                <w:szCs w:val="20"/>
              </w:rPr>
              <w:t>Integración de productos + servicios con enfoque educativo o comunitario.</w:t>
            </w:r>
          </w:p>
          <w:p w14:paraId="58163597" w14:textId="77777777" w:rsidR="006D5054" w:rsidRPr="006D5054" w:rsidRDefault="006D5054" w:rsidP="00551F98">
            <w:pPr>
              <w:pStyle w:val="Prrafodelista"/>
              <w:spacing w:line="276" w:lineRule="auto"/>
              <w:ind w:left="0"/>
              <w:rPr>
                <w:b/>
                <w:bCs/>
                <w:color w:val="000000" w:themeColor="text1"/>
                <w:sz w:val="20"/>
                <w:szCs w:val="20"/>
              </w:rPr>
            </w:pPr>
            <w:r w:rsidRPr="006D5054">
              <w:rPr>
                <w:b/>
                <w:bCs/>
                <w:color w:val="000000" w:themeColor="text1"/>
                <w:sz w:val="20"/>
                <w:szCs w:val="20"/>
              </w:rPr>
              <w:t xml:space="preserve">Ejemplo. </w:t>
            </w:r>
          </w:p>
          <w:p w14:paraId="6B720C03" w14:textId="3FB859E7" w:rsidR="006D5054" w:rsidRDefault="006D5054" w:rsidP="00551F98">
            <w:pPr>
              <w:pStyle w:val="Prrafodelista"/>
              <w:spacing w:line="276" w:lineRule="auto"/>
              <w:ind w:left="0"/>
              <w:rPr>
                <w:color w:val="000000" w:themeColor="text1"/>
                <w:sz w:val="20"/>
                <w:szCs w:val="20"/>
              </w:rPr>
            </w:pPr>
            <w:r w:rsidRPr="00972DF7">
              <w:rPr>
                <w:i/>
                <w:color w:val="000000" w:themeColor="text1"/>
                <w:sz w:val="20"/>
                <w:szCs w:val="20"/>
              </w:rPr>
              <w:t>Kit</w:t>
            </w:r>
            <w:r w:rsidRPr="00E175C5">
              <w:rPr>
                <w:color w:val="000000" w:themeColor="text1"/>
                <w:sz w:val="20"/>
                <w:szCs w:val="20"/>
              </w:rPr>
              <w:t xml:space="preserve"> de limpieza natural + guía de uso y reducción de residuos</w:t>
            </w:r>
            <w:r>
              <w:rPr>
                <w:color w:val="000000" w:themeColor="text1"/>
                <w:sz w:val="20"/>
                <w:szCs w:val="20"/>
              </w:rPr>
              <w:t>.</w:t>
            </w:r>
          </w:p>
        </w:tc>
        <w:tc>
          <w:tcPr>
            <w:tcW w:w="2782" w:type="dxa"/>
            <w:vAlign w:val="center"/>
          </w:tcPr>
          <w:p w14:paraId="1143B824" w14:textId="05EF719F" w:rsidR="00467FA0" w:rsidRDefault="006D5054" w:rsidP="006D5054">
            <w:pPr>
              <w:pStyle w:val="Prrafodelista"/>
              <w:spacing w:line="276" w:lineRule="auto"/>
              <w:ind w:left="0"/>
              <w:jc w:val="center"/>
              <w:rPr>
                <w:color w:val="000000" w:themeColor="text1"/>
                <w:sz w:val="20"/>
                <w:szCs w:val="20"/>
              </w:rPr>
            </w:pPr>
            <w:commentRangeStart w:id="86"/>
            <w:r>
              <w:rPr>
                <w:noProof/>
              </w:rPr>
              <w:drawing>
                <wp:inline distT="0" distB="0" distL="0" distR="0" wp14:anchorId="4DE681BB" wp14:editId="0C4D5D93">
                  <wp:extent cx="1244600" cy="852466"/>
                  <wp:effectExtent l="0" t="0" r="0" b="5080"/>
                  <wp:docPr id="1467003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3246" name=""/>
                          <pic:cNvPicPr/>
                        </pic:nvPicPr>
                        <pic:blipFill rotWithShape="1">
                          <a:blip r:embed="rId78"/>
                          <a:srcRect l="38207" t="27456" r="23987" b="26546"/>
                          <a:stretch>
                            <a:fillRect/>
                          </a:stretch>
                        </pic:blipFill>
                        <pic:spPr bwMode="auto">
                          <a:xfrm>
                            <a:off x="0" y="0"/>
                            <a:ext cx="1249798" cy="856026"/>
                          </a:xfrm>
                          <a:prstGeom prst="rect">
                            <a:avLst/>
                          </a:prstGeom>
                          <a:ln>
                            <a:noFill/>
                          </a:ln>
                          <a:extLst>
                            <a:ext uri="{53640926-AAD7-44D8-BBD7-CCE9431645EC}">
                              <a14:shadowObscured xmlns:a14="http://schemas.microsoft.com/office/drawing/2010/main"/>
                            </a:ext>
                          </a:extLst>
                        </pic:spPr>
                      </pic:pic>
                    </a:graphicData>
                  </a:graphic>
                </wp:inline>
              </w:drawing>
            </w:r>
            <w:commentRangeEnd w:id="86"/>
            <w:r>
              <w:rPr>
                <w:rStyle w:val="Refdecomentario"/>
              </w:rPr>
              <w:commentReference w:id="86"/>
            </w:r>
          </w:p>
        </w:tc>
      </w:tr>
      <w:tr w:rsidR="00467FA0" w14:paraId="1BBA91BE" w14:textId="77777777" w:rsidTr="006D5054">
        <w:trPr>
          <w:trHeight w:val="1053"/>
        </w:trPr>
        <w:tc>
          <w:tcPr>
            <w:tcW w:w="2038" w:type="dxa"/>
            <w:vAlign w:val="center"/>
          </w:tcPr>
          <w:p w14:paraId="79199D49" w14:textId="77777777" w:rsidR="00467FA0" w:rsidRPr="00C77290" w:rsidRDefault="00467FA0" w:rsidP="00551F98">
            <w:pPr>
              <w:pStyle w:val="Prrafodelista"/>
              <w:spacing w:line="276" w:lineRule="auto"/>
              <w:ind w:left="0"/>
              <w:rPr>
                <w:color w:val="000000" w:themeColor="text1"/>
                <w:sz w:val="20"/>
                <w:szCs w:val="20"/>
              </w:rPr>
            </w:pPr>
            <w:r w:rsidRPr="00C77290">
              <w:rPr>
                <w:bCs/>
                <w:color w:val="000000" w:themeColor="text1"/>
                <w:sz w:val="20"/>
                <w:szCs w:val="20"/>
              </w:rPr>
              <w:t>Información ambiental</w:t>
            </w:r>
          </w:p>
        </w:tc>
        <w:tc>
          <w:tcPr>
            <w:tcW w:w="3915" w:type="dxa"/>
            <w:vAlign w:val="center"/>
          </w:tcPr>
          <w:p w14:paraId="3D91A6E7" w14:textId="77777777" w:rsidR="00467FA0" w:rsidRDefault="00467FA0" w:rsidP="00551F98">
            <w:pPr>
              <w:pStyle w:val="Prrafodelista"/>
              <w:spacing w:line="276" w:lineRule="auto"/>
              <w:ind w:left="0"/>
              <w:rPr>
                <w:color w:val="000000" w:themeColor="text1"/>
                <w:sz w:val="20"/>
                <w:szCs w:val="20"/>
              </w:rPr>
            </w:pPr>
            <w:r w:rsidRPr="00E175C5">
              <w:rPr>
                <w:color w:val="000000" w:themeColor="text1"/>
                <w:sz w:val="20"/>
                <w:szCs w:val="20"/>
              </w:rPr>
              <w:t>Datos adicionales que fortalecen la confianza del consumidor verde.</w:t>
            </w:r>
          </w:p>
          <w:p w14:paraId="7E804A78" w14:textId="77777777" w:rsidR="006D5054" w:rsidRPr="006D5054" w:rsidRDefault="006D5054" w:rsidP="00551F98">
            <w:pPr>
              <w:pStyle w:val="Prrafodelista"/>
              <w:spacing w:line="276" w:lineRule="auto"/>
              <w:ind w:left="0"/>
              <w:rPr>
                <w:b/>
                <w:bCs/>
                <w:color w:val="000000" w:themeColor="text1"/>
                <w:sz w:val="20"/>
                <w:szCs w:val="20"/>
              </w:rPr>
            </w:pPr>
            <w:r w:rsidRPr="006D5054">
              <w:rPr>
                <w:b/>
                <w:bCs/>
                <w:color w:val="000000" w:themeColor="text1"/>
                <w:sz w:val="20"/>
                <w:szCs w:val="20"/>
              </w:rPr>
              <w:t>Ejemplo.</w:t>
            </w:r>
          </w:p>
          <w:p w14:paraId="66B3E557" w14:textId="1AB5E24B" w:rsidR="006D5054" w:rsidRDefault="006D5054" w:rsidP="00551F98">
            <w:pPr>
              <w:pStyle w:val="Prrafodelista"/>
              <w:spacing w:line="276" w:lineRule="auto"/>
              <w:ind w:left="0"/>
              <w:rPr>
                <w:color w:val="000000" w:themeColor="text1"/>
                <w:sz w:val="20"/>
                <w:szCs w:val="20"/>
              </w:rPr>
            </w:pPr>
            <w:r w:rsidRPr="00E175C5">
              <w:rPr>
                <w:color w:val="000000" w:themeColor="text1"/>
                <w:sz w:val="20"/>
                <w:szCs w:val="20"/>
              </w:rPr>
              <w:t>Etiquetas ecológicas, certificaciones, trazabilidad del origen.</w:t>
            </w:r>
          </w:p>
        </w:tc>
        <w:tc>
          <w:tcPr>
            <w:tcW w:w="2782" w:type="dxa"/>
            <w:vAlign w:val="center"/>
          </w:tcPr>
          <w:p w14:paraId="1E722322" w14:textId="4E736C9E" w:rsidR="00467FA0" w:rsidRDefault="006D5054" w:rsidP="00551F98">
            <w:pPr>
              <w:pStyle w:val="Prrafodelista"/>
              <w:spacing w:line="276" w:lineRule="auto"/>
              <w:ind w:left="0"/>
              <w:rPr>
                <w:color w:val="000000" w:themeColor="text1"/>
                <w:sz w:val="20"/>
                <w:szCs w:val="20"/>
              </w:rPr>
            </w:pPr>
            <w:commentRangeStart w:id="87"/>
            <w:r>
              <w:rPr>
                <w:noProof/>
              </w:rPr>
              <w:drawing>
                <wp:inline distT="0" distB="0" distL="0" distR="0" wp14:anchorId="3D1AD658" wp14:editId="515E2F0A">
                  <wp:extent cx="1365250" cy="897265"/>
                  <wp:effectExtent l="0" t="0" r="6350" b="0"/>
                  <wp:docPr id="61736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67234" name=""/>
                          <pic:cNvPicPr/>
                        </pic:nvPicPr>
                        <pic:blipFill rotWithShape="1">
                          <a:blip r:embed="rId79"/>
                          <a:srcRect l="37504" t="27278" r="23587" b="27259"/>
                          <a:stretch>
                            <a:fillRect/>
                          </a:stretch>
                        </pic:blipFill>
                        <pic:spPr bwMode="auto">
                          <a:xfrm>
                            <a:off x="0" y="0"/>
                            <a:ext cx="1366800" cy="898284"/>
                          </a:xfrm>
                          <a:prstGeom prst="rect">
                            <a:avLst/>
                          </a:prstGeom>
                          <a:ln>
                            <a:noFill/>
                          </a:ln>
                          <a:extLst>
                            <a:ext uri="{53640926-AAD7-44D8-BBD7-CCE9431645EC}">
                              <a14:shadowObscured xmlns:a14="http://schemas.microsoft.com/office/drawing/2010/main"/>
                            </a:ext>
                          </a:extLst>
                        </pic:spPr>
                      </pic:pic>
                    </a:graphicData>
                  </a:graphic>
                </wp:inline>
              </w:drawing>
            </w:r>
            <w:commentRangeEnd w:id="87"/>
            <w:r>
              <w:rPr>
                <w:rStyle w:val="Refdecomentario"/>
              </w:rPr>
              <w:commentReference w:id="87"/>
            </w:r>
          </w:p>
        </w:tc>
      </w:tr>
    </w:tbl>
    <w:commentRangeEnd w:id="83"/>
    <w:p w14:paraId="5F75D6F3" w14:textId="0B16258B" w:rsidR="00467FA0" w:rsidRPr="00C77290" w:rsidRDefault="006D5054" w:rsidP="00467FA0">
      <w:pPr>
        <w:pStyle w:val="Prrafodelista"/>
        <w:ind w:firstLine="348"/>
        <w:jc w:val="both"/>
        <w:rPr>
          <w:color w:val="000000" w:themeColor="text1"/>
          <w:sz w:val="20"/>
          <w:szCs w:val="20"/>
        </w:rPr>
      </w:pPr>
      <w:r>
        <w:rPr>
          <w:rStyle w:val="Refdecomentario"/>
        </w:rPr>
        <w:commentReference w:id="83"/>
      </w:r>
      <w:r w:rsidR="001F63A0">
        <w:rPr>
          <w:b/>
          <w:color w:val="000000" w:themeColor="text1"/>
          <w:sz w:val="20"/>
          <w:szCs w:val="20"/>
        </w:rPr>
        <w:t>Nota.</w:t>
      </w:r>
      <w:r w:rsidR="00972DF7">
        <w:rPr>
          <w:bCs/>
          <w:color w:val="000000" w:themeColor="text1"/>
          <w:sz w:val="20"/>
          <w:szCs w:val="20"/>
        </w:rPr>
        <w:t xml:space="preserve"> </w:t>
      </w:r>
      <w:r w:rsidR="001F63A0">
        <w:rPr>
          <w:bCs/>
          <w:color w:val="000000" w:themeColor="text1"/>
          <w:sz w:val="20"/>
          <w:szCs w:val="20"/>
        </w:rPr>
        <w:t>Adaptada</w:t>
      </w:r>
      <w:r w:rsidR="001F63A0" w:rsidRPr="00C77290">
        <w:rPr>
          <w:bCs/>
          <w:color w:val="000000" w:themeColor="text1"/>
          <w:sz w:val="20"/>
          <w:szCs w:val="20"/>
        </w:rPr>
        <w:t xml:space="preserve"> </w:t>
      </w:r>
      <w:r w:rsidR="00D12914">
        <w:rPr>
          <w:bCs/>
          <w:color w:val="000000" w:themeColor="text1"/>
          <w:sz w:val="20"/>
          <w:szCs w:val="20"/>
        </w:rPr>
        <w:t>de Kotler, P. &amp; Armstrong</w:t>
      </w:r>
      <w:r w:rsidR="00753085">
        <w:rPr>
          <w:bCs/>
          <w:color w:val="000000" w:themeColor="text1"/>
          <w:sz w:val="20"/>
          <w:szCs w:val="20"/>
        </w:rPr>
        <w:t xml:space="preserve"> G., </w:t>
      </w:r>
      <w:r w:rsidR="00467FA0" w:rsidRPr="00C77290">
        <w:rPr>
          <w:bCs/>
          <w:color w:val="000000" w:themeColor="text1"/>
          <w:sz w:val="20"/>
          <w:szCs w:val="20"/>
        </w:rPr>
        <w:t>2018</w:t>
      </w:r>
      <w:r w:rsidR="00753085">
        <w:rPr>
          <w:bCs/>
          <w:color w:val="000000" w:themeColor="text1"/>
          <w:sz w:val="20"/>
          <w:szCs w:val="20"/>
        </w:rPr>
        <w:t>.</w:t>
      </w:r>
    </w:p>
    <w:p w14:paraId="46C41992" w14:textId="77777777" w:rsidR="00467FA0" w:rsidRDefault="00467FA0" w:rsidP="00467FA0">
      <w:pPr>
        <w:pStyle w:val="Prrafodelista"/>
        <w:jc w:val="both"/>
        <w:rPr>
          <w:color w:val="000000" w:themeColor="text1"/>
          <w:sz w:val="20"/>
          <w:szCs w:val="20"/>
        </w:rPr>
      </w:pPr>
    </w:p>
    <w:p w14:paraId="645DB4D8" w14:textId="77777777" w:rsidR="00704707" w:rsidRDefault="00704707" w:rsidP="00467FA0">
      <w:pPr>
        <w:pStyle w:val="Prrafodelista"/>
        <w:jc w:val="both"/>
        <w:rPr>
          <w:color w:val="000000" w:themeColor="text1"/>
          <w:sz w:val="20"/>
          <w:szCs w:val="20"/>
        </w:rPr>
      </w:pPr>
    </w:p>
    <w:p w14:paraId="7C7F6400" w14:textId="77777777" w:rsidR="00704707" w:rsidRDefault="00704707" w:rsidP="00467FA0">
      <w:pPr>
        <w:pStyle w:val="Prrafodelista"/>
        <w:jc w:val="both"/>
        <w:rPr>
          <w:color w:val="000000" w:themeColor="text1"/>
          <w:sz w:val="20"/>
          <w:szCs w:val="20"/>
        </w:rPr>
      </w:pPr>
    </w:p>
    <w:p w14:paraId="6C15C217" w14:textId="77777777" w:rsidR="00467FA0" w:rsidRPr="009B6080" w:rsidRDefault="00467FA0" w:rsidP="00467FA0">
      <w:pPr>
        <w:pStyle w:val="Prrafodelista"/>
        <w:jc w:val="both"/>
        <w:rPr>
          <w:color w:val="000000" w:themeColor="text1"/>
          <w:sz w:val="20"/>
          <w:szCs w:val="20"/>
        </w:rPr>
      </w:pPr>
    </w:p>
    <w:p w14:paraId="19C3D435" w14:textId="77777777" w:rsidR="00467FA0" w:rsidRPr="004F714B" w:rsidRDefault="00467FA0" w:rsidP="00467FA0">
      <w:pPr>
        <w:pStyle w:val="Prrafodelista"/>
        <w:numPr>
          <w:ilvl w:val="1"/>
          <w:numId w:val="23"/>
        </w:numPr>
        <w:jc w:val="both"/>
        <w:rPr>
          <w:b/>
          <w:bCs/>
          <w:color w:val="000000" w:themeColor="text1"/>
          <w:sz w:val="20"/>
          <w:szCs w:val="20"/>
        </w:rPr>
      </w:pPr>
      <w:r w:rsidRPr="004F714B">
        <w:rPr>
          <w:b/>
          <w:bCs/>
          <w:color w:val="000000" w:themeColor="text1"/>
          <w:sz w:val="20"/>
          <w:szCs w:val="20"/>
        </w:rPr>
        <w:t>Aplicabilidad</w:t>
      </w:r>
    </w:p>
    <w:p w14:paraId="08B0C5CE" w14:textId="77777777" w:rsidR="00467FA0" w:rsidRPr="00C77290" w:rsidRDefault="00467FA0" w:rsidP="00467FA0">
      <w:pPr>
        <w:ind w:left="1080"/>
        <w:jc w:val="both"/>
        <w:rPr>
          <w:color w:val="000000" w:themeColor="text1"/>
          <w:sz w:val="20"/>
          <w:szCs w:val="20"/>
        </w:rPr>
      </w:pPr>
      <w:r w:rsidRPr="00C77290">
        <w:rPr>
          <w:color w:val="000000" w:themeColor="text1"/>
          <w:sz w:val="20"/>
          <w:szCs w:val="20"/>
        </w:rPr>
        <w:lastRenderedPageBreak/>
        <w:t>Diseñar y gestionar un portafolio verde requiere conocer las necesidades del cliente sostenible, los estándares ambientales vigentes y las posibilidades del entorno. A continuación, algunas formas de aplicarlo:</w:t>
      </w:r>
    </w:p>
    <w:p w14:paraId="00A12D6E" w14:textId="77777777" w:rsidR="00467FA0" w:rsidRPr="00C7729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Pr>
          <w:rFonts w:ascii="Arial" w:hAnsi="Arial" w:cs="Arial"/>
          <w:sz w:val="20"/>
          <w:szCs w:val="20"/>
        </w:rPr>
        <w:t>Diversificación responsable: o</w:t>
      </w:r>
      <w:r w:rsidRPr="00C77290">
        <w:rPr>
          <w:rFonts w:ascii="Arial" w:hAnsi="Arial" w:cs="Arial"/>
          <w:sz w:val="20"/>
          <w:szCs w:val="20"/>
        </w:rPr>
        <w:t>frecer variedad sin comprometer la sostenibilidad.</w:t>
      </w:r>
    </w:p>
    <w:p w14:paraId="42589447" w14:textId="77777777" w:rsidR="00467FA0" w:rsidRPr="00C7729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Pr>
          <w:rFonts w:ascii="Arial" w:hAnsi="Arial" w:cs="Arial"/>
          <w:sz w:val="20"/>
          <w:szCs w:val="20"/>
        </w:rPr>
        <w:t>Innovación constante: m</w:t>
      </w:r>
      <w:r w:rsidRPr="00C77290">
        <w:rPr>
          <w:rFonts w:ascii="Arial" w:hAnsi="Arial" w:cs="Arial"/>
          <w:sz w:val="20"/>
          <w:szCs w:val="20"/>
        </w:rPr>
        <w:t>ejorar productos y servicios para aumentar su valor ecológico.</w:t>
      </w:r>
    </w:p>
    <w:p w14:paraId="5B3D2DED" w14:textId="77777777" w:rsidR="00467FA0" w:rsidRPr="00C7729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Pr>
          <w:rFonts w:ascii="Arial" w:hAnsi="Arial" w:cs="Arial"/>
          <w:sz w:val="20"/>
          <w:szCs w:val="20"/>
        </w:rPr>
        <w:t>Educación al consumidor: e</w:t>
      </w:r>
      <w:r w:rsidRPr="00C77290">
        <w:rPr>
          <w:rFonts w:ascii="Arial" w:hAnsi="Arial" w:cs="Arial"/>
          <w:sz w:val="20"/>
          <w:szCs w:val="20"/>
        </w:rPr>
        <w:t>xplicar el impacto positivo de cada opción del portafolio.</w:t>
      </w:r>
    </w:p>
    <w:p w14:paraId="5517C300" w14:textId="77777777" w:rsidR="00467FA0" w:rsidRPr="00C77290" w:rsidRDefault="00467FA0" w:rsidP="00467FA0">
      <w:pPr>
        <w:pStyle w:val="NormalWeb"/>
        <w:numPr>
          <w:ilvl w:val="0"/>
          <w:numId w:val="24"/>
        </w:numPr>
        <w:spacing w:before="0" w:beforeAutospacing="0" w:after="0" w:afterAutospacing="0" w:line="276" w:lineRule="auto"/>
        <w:jc w:val="both"/>
        <w:rPr>
          <w:rFonts w:ascii="Arial" w:hAnsi="Arial" w:cs="Arial"/>
          <w:sz w:val="20"/>
          <w:szCs w:val="20"/>
        </w:rPr>
      </w:pPr>
      <w:r>
        <w:rPr>
          <w:rFonts w:ascii="Arial" w:hAnsi="Arial" w:cs="Arial"/>
          <w:sz w:val="20"/>
          <w:szCs w:val="20"/>
        </w:rPr>
        <w:t>Evaluación periódica: m</w:t>
      </w:r>
      <w:r w:rsidRPr="00C77290">
        <w:rPr>
          <w:rFonts w:ascii="Arial" w:hAnsi="Arial" w:cs="Arial"/>
          <w:sz w:val="20"/>
          <w:szCs w:val="20"/>
        </w:rPr>
        <w:t>edir y ajustar el portafolio según resultados ambientales y sociales.</w:t>
      </w:r>
    </w:p>
    <w:p w14:paraId="0BA0B20B" w14:textId="77777777" w:rsidR="00467FA0" w:rsidRDefault="00467FA0" w:rsidP="00467FA0">
      <w:pPr>
        <w:ind w:left="720"/>
        <w:jc w:val="both"/>
        <w:rPr>
          <w:color w:val="000000" w:themeColor="text1"/>
          <w:sz w:val="20"/>
          <w:szCs w:val="20"/>
        </w:rPr>
      </w:pPr>
      <w:r>
        <w:rPr>
          <w:color w:val="000000" w:themeColor="text1"/>
          <w:sz w:val="20"/>
          <w:szCs w:val="20"/>
        </w:rPr>
        <w:t>Ir al video Portafolio de productos y servicios:</w:t>
      </w:r>
    </w:p>
    <w:p w14:paraId="4AE1A698" w14:textId="173956C4" w:rsidR="00467FA0" w:rsidRPr="00AB6B44" w:rsidRDefault="00704707" w:rsidP="00AB6B44">
      <w:pPr>
        <w:pStyle w:val="Prrafodelista"/>
        <w:rPr>
          <w:color w:val="000000" w:themeColor="text1"/>
          <w:sz w:val="20"/>
          <w:szCs w:val="20"/>
          <w:u w:val="single"/>
        </w:rPr>
      </w:pPr>
      <w:hyperlink r:id="rId80" w:history="1">
        <w:r w:rsidRPr="006329B4">
          <w:rPr>
            <w:rStyle w:val="Hipervnculo"/>
            <w:sz w:val="20"/>
            <w:szCs w:val="20"/>
          </w:rPr>
          <w:t>https://www.youtube.com/watch?v=DWjhZ4fNVuk&amp;ab_channel=EcosistemadeRecursosEducativosDigitalesSENA</w:t>
        </w:r>
      </w:hyperlink>
      <w:r>
        <w:rPr>
          <w:color w:val="000000" w:themeColor="text1"/>
          <w:sz w:val="20"/>
          <w:szCs w:val="20"/>
          <w:u w:val="single"/>
        </w:rPr>
        <w:t xml:space="preserve"> </w:t>
      </w:r>
    </w:p>
    <w:p w14:paraId="5E18A521" w14:textId="5D343811" w:rsidR="00467FA0" w:rsidRPr="009B6080" w:rsidRDefault="00704707" w:rsidP="00467FA0">
      <w:pPr>
        <w:jc w:val="both"/>
        <w:rPr>
          <w:color w:val="000000" w:themeColor="text1"/>
          <w:sz w:val="20"/>
          <w:szCs w:val="20"/>
        </w:rPr>
      </w:pPr>
      <w:r>
        <w:rPr>
          <w:color w:val="000000" w:themeColor="text1"/>
          <w:sz w:val="20"/>
          <w:szCs w:val="20"/>
        </w:rPr>
        <w:t xml:space="preserve"> </w:t>
      </w:r>
    </w:p>
    <w:p w14:paraId="7283BE8C" w14:textId="77777777" w:rsidR="00467FA0" w:rsidRPr="00C77290" w:rsidRDefault="00467FA0" w:rsidP="00467FA0">
      <w:pPr>
        <w:pStyle w:val="Prrafodelista"/>
        <w:numPr>
          <w:ilvl w:val="0"/>
          <w:numId w:val="23"/>
        </w:numPr>
        <w:jc w:val="both"/>
        <w:rPr>
          <w:color w:val="000000" w:themeColor="text1"/>
          <w:sz w:val="20"/>
          <w:szCs w:val="20"/>
        </w:rPr>
      </w:pPr>
      <w:proofErr w:type="spellStart"/>
      <w:r w:rsidRPr="009B6080">
        <w:rPr>
          <w:b/>
          <w:i/>
          <w:color w:val="000000" w:themeColor="text1"/>
          <w:sz w:val="20"/>
          <w:szCs w:val="20"/>
        </w:rPr>
        <w:t>Broc</w:t>
      </w:r>
      <w:bookmarkStart w:id="88" w:name="Brochure9"/>
      <w:bookmarkEnd w:id="88"/>
      <w:r w:rsidRPr="009B6080">
        <w:rPr>
          <w:b/>
          <w:i/>
          <w:color w:val="000000" w:themeColor="text1"/>
          <w:sz w:val="20"/>
          <w:szCs w:val="20"/>
        </w:rPr>
        <w:t>hure</w:t>
      </w:r>
      <w:proofErr w:type="spellEnd"/>
    </w:p>
    <w:p w14:paraId="4331FFB7" w14:textId="3EE466D2" w:rsidR="00467FA0" w:rsidRDefault="000D23F0" w:rsidP="00467FA0">
      <w:pPr>
        <w:pStyle w:val="Prrafodelista"/>
        <w:jc w:val="both"/>
      </w:pPr>
      <w:r>
        <w:t>Un</w:t>
      </w:r>
      <w:r w:rsidRPr="004F714B">
        <w:rPr>
          <w:i/>
          <w:iCs/>
        </w:rPr>
        <w:t xml:space="preserve"> </w:t>
      </w:r>
      <w:proofErr w:type="spellStart"/>
      <w:r w:rsidRPr="004F714B">
        <w:rPr>
          <w:i/>
          <w:iCs/>
        </w:rPr>
        <w:t>brochure</w:t>
      </w:r>
      <w:proofErr w:type="spellEnd"/>
      <w:r>
        <w:t xml:space="preserve"> sostenible comunica con propósito y coherencia. Refleja el compromiso ambiental de la marca desde su diseño hasta su mensaje.</w:t>
      </w:r>
    </w:p>
    <w:p w14:paraId="5B49509E" w14:textId="77777777" w:rsidR="000D23F0" w:rsidRPr="009B6080" w:rsidRDefault="000D23F0" w:rsidP="00467FA0">
      <w:pPr>
        <w:pStyle w:val="Prrafodelista"/>
        <w:jc w:val="both"/>
        <w:rPr>
          <w:color w:val="000000" w:themeColor="text1"/>
          <w:sz w:val="20"/>
          <w:szCs w:val="20"/>
        </w:rPr>
      </w:pPr>
    </w:p>
    <w:p w14:paraId="702BD6E2" w14:textId="77777777" w:rsidR="00467FA0" w:rsidRPr="004F714B" w:rsidRDefault="00467FA0" w:rsidP="00467FA0">
      <w:pPr>
        <w:pStyle w:val="Prrafodelista"/>
        <w:numPr>
          <w:ilvl w:val="1"/>
          <w:numId w:val="23"/>
        </w:numPr>
        <w:jc w:val="both"/>
        <w:rPr>
          <w:b/>
          <w:bCs/>
          <w:color w:val="000000" w:themeColor="text1"/>
          <w:sz w:val="20"/>
          <w:szCs w:val="20"/>
        </w:rPr>
      </w:pPr>
      <w:r w:rsidRPr="004F714B">
        <w:rPr>
          <w:b/>
          <w:bCs/>
          <w:color w:val="000000" w:themeColor="text1"/>
          <w:sz w:val="20"/>
          <w:szCs w:val="20"/>
        </w:rPr>
        <w:t>Concepto</w:t>
      </w:r>
    </w:p>
    <w:p w14:paraId="5CDFA046" w14:textId="77777777" w:rsidR="00467FA0" w:rsidRDefault="00467FA0" w:rsidP="00467FA0">
      <w:pPr>
        <w:pStyle w:val="Prrafodelista"/>
        <w:ind w:left="1080"/>
        <w:jc w:val="both"/>
        <w:rPr>
          <w:color w:val="000000" w:themeColor="text1"/>
          <w:sz w:val="20"/>
          <w:szCs w:val="20"/>
        </w:rPr>
      </w:pPr>
      <w:r w:rsidRPr="00C77290">
        <w:rPr>
          <w:color w:val="000000" w:themeColor="text1"/>
          <w:sz w:val="20"/>
          <w:szCs w:val="20"/>
        </w:rPr>
        <w:t xml:space="preserve">Un </w:t>
      </w:r>
      <w:proofErr w:type="spellStart"/>
      <w:r w:rsidRPr="002653F0">
        <w:rPr>
          <w:i/>
          <w:color w:val="000000" w:themeColor="text1"/>
          <w:sz w:val="20"/>
          <w:szCs w:val="20"/>
        </w:rPr>
        <w:t>brochure</w:t>
      </w:r>
      <w:proofErr w:type="spellEnd"/>
      <w:r w:rsidRPr="00C77290">
        <w:rPr>
          <w:color w:val="000000" w:themeColor="text1"/>
          <w:sz w:val="20"/>
          <w:szCs w:val="20"/>
        </w:rPr>
        <w:t xml:space="preserve"> (o folleto) es una herramienta visual de comunicación utilizada para presentar de forma resumida y atractiva la información principal de un producto, servicio o empresa. Su objetivo es captar la atención del público, generar interés y facilitar la comprensión del valor que se ofrece.</w:t>
      </w:r>
    </w:p>
    <w:p w14:paraId="0A148728" w14:textId="77777777" w:rsidR="00467FA0" w:rsidRPr="00C77290" w:rsidRDefault="00467FA0" w:rsidP="00467FA0">
      <w:pPr>
        <w:pStyle w:val="Prrafodelista"/>
        <w:ind w:left="1080"/>
        <w:jc w:val="both"/>
        <w:rPr>
          <w:color w:val="000000" w:themeColor="text1"/>
          <w:sz w:val="20"/>
          <w:szCs w:val="20"/>
        </w:rPr>
      </w:pPr>
    </w:p>
    <w:p w14:paraId="5091C852" w14:textId="77777777" w:rsidR="00467FA0" w:rsidRDefault="00467FA0" w:rsidP="00467FA0">
      <w:pPr>
        <w:pStyle w:val="Prrafodelista"/>
        <w:ind w:left="1080"/>
        <w:jc w:val="both"/>
        <w:rPr>
          <w:color w:val="000000" w:themeColor="text1"/>
          <w:sz w:val="20"/>
          <w:szCs w:val="20"/>
        </w:rPr>
      </w:pPr>
      <w:r w:rsidRPr="00C77290">
        <w:rPr>
          <w:color w:val="000000" w:themeColor="text1"/>
          <w:sz w:val="20"/>
          <w:szCs w:val="20"/>
        </w:rPr>
        <w:t xml:space="preserve">En el contexto de los negocios verdes, el </w:t>
      </w:r>
      <w:proofErr w:type="spellStart"/>
      <w:r w:rsidRPr="002653F0">
        <w:rPr>
          <w:i/>
          <w:color w:val="000000" w:themeColor="text1"/>
          <w:sz w:val="20"/>
          <w:szCs w:val="20"/>
        </w:rPr>
        <w:t>brochure</w:t>
      </w:r>
      <w:proofErr w:type="spellEnd"/>
      <w:r w:rsidRPr="00C77290">
        <w:rPr>
          <w:color w:val="000000" w:themeColor="text1"/>
          <w:sz w:val="20"/>
          <w:szCs w:val="20"/>
        </w:rPr>
        <w:t xml:space="preserve"> sirve como medio para informar sobre los beneficios ecológicos, principios sostenibles y propuesta de valor ambiental de la oferta. Puede incluir imágenes, frases impactantes, datos sobre certificaciones, y llamados a la acción conscientes, como “elige productos responsables” o “únete al consumo verde”.</w:t>
      </w:r>
    </w:p>
    <w:p w14:paraId="03BED3E0" w14:textId="77777777" w:rsidR="00467FA0" w:rsidRDefault="00467FA0" w:rsidP="00467FA0">
      <w:pPr>
        <w:pStyle w:val="Prrafodelista"/>
        <w:ind w:left="1080"/>
        <w:jc w:val="both"/>
        <w:rPr>
          <w:color w:val="000000" w:themeColor="text1"/>
          <w:sz w:val="20"/>
          <w:szCs w:val="20"/>
        </w:rPr>
      </w:pPr>
    </w:p>
    <w:p w14:paraId="1FA9CFF8" w14:textId="77777777" w:rsidR="00551F98" w:rsidRPr="009B6080" w:rsidRDefault="00551F98" w:rsidP="00467FA0">
      <w:pPr>
        <w:pStyle w:val="Prrafodelista"/>
        <w:ind w:left="1080"/>
        <w:jc w:val="both"/>
        <w:rPr>
          <w:color w:val="000000" w:themeColor="text1"/>
          <w:sz w:val="20"/>
          <w:szCs w:val="20"/>
        </w:rPr>
      </w:pPr>
    </w:p>
    <w:p w14:paraId="4AD2E2EF" w14:textId="77777777" w:rsidR="00467FA0" w:rsidRPr="004F714B" w:rsidRDefault="00467FA0" w:rsidP="00467FA0">
      <w:pPr>
        <w:pStyle w:val="Prrafodelista"/>
        <w:numPr>
          <w:ilvl w:val="1"/>
          <w:numId w:val="23"/>
        </w:numPr>
        <w:jc w:val="both"/>
        <w:rPr>
          <w:b/>
          <w:bCs/>
          <w:color w:val="000000" w:themeColor="text1"/>
          <w:sz w:val="20"/>
          <w:szCs w:val="20"/>
        </w:rPr>
      </w:pPr>
      <w:r w:rsidRPr="004F714B">
        <w:rPr>
          <w:b/>
          <w:bCs/>
          <w:color w:val="000000" w:themeColor="text1"/>
          <w:sz w:val="20"/>
          <w:szCs w:val="20"/>
        </w:rPr>
        <w:t>Tipos</w:t>
      </w:r>
    </w:p>
    <w:p w14:paraId="447A740D" w14:textId="02983838" w:rsidR="00467FA0" w:rsidRDefault="00467FA0" w:rsidP="00467FA0">
      <w:pPr>
        <w:pStyle w:val="Prrafodelista"/>
        <w:ind w:left="1080"/>
        <w:jc w:val="both"/>
        <w:rPr>
          <w:color w:val="000000" w:themeColor="text1"/>
          <w:sz w:val="20"/>
          <w:szCs w:val="20"/>
        </w:rPr>
      </w:pPr>
      <w:r w:rsidRPr="00C77290">
        <w:rPr>
          <w:color w:val="000000" w:themeColor="text1"/>
          <w:sz w:val="20"/>
          <w:szCs w:val="20"/>
        </w:rPr>
        <w:t xml:space="preserve">A continuación, se presentan los tipos más comunes de </w:t>
      </w:r>
      <w:r w:rsidRPr="002653F0">
        <w:rPr>
          <w:i/>
          <w:color w:val="000000" w:themeColor="text1"/>
          <w:sz w:val="20"/>
          <w:szCs w:val="20"/>
        </w:rPr>
        <w:t>brochures</w:t>
      </w:r>
      <w:r w:rsidRPr="00C77290">
        <w:rPr>
          <w:color w:val="000000" w:themeColor="text1"/>
          <w:sz w:val="20"/>
          <w:szCs w:val="20"/>
        </w:rPr>
        <w:t xml:space="preserve"> y cómo se adaptan a los negocios verdes:</w:t>
      </w:r>
    </w:p>
    <w:p w14:paraId="31C0B658" w14:textId="77777777" w:rsidR="00CC6D30" w:rsidRDefault="00CC6D30" w:rsidP="00467FA0">
      <w:pPr>
        <w:pStyle w:val="Prrafodelista"/>
        <w:ind w:left="1080"/>
        <w:jc w:val="both"/>
        <w:rPr>
          <w:color w:val="000000" w:themeColor="text1"/>
          <w:sz w:val="20"/>
          <w:szCs w:val="20"/>
        </w:rPr>
      </w:pPr>
    </w:p>
    <w:p w14:paraId="56E774C3" w14:textId="57CE67B9" w:rsidR="00467FA0" w:rsidRPr="00E175C5" w:rsidRDefault="00467FA0" w:rsidP="00467FA0">
      <w:pPr>
        <w:pStyle w:val="Prrafodelista"/>
        <w:ind w:firstLine="348"/>
        <w:jc w:val="both"/>
        <w:rPr>
          <w:bCs/>
          <w:color w:val="000000" w:themeColor="text1"/>
          <w:sz w:val="20"/>
          <w:szCs w:val="20"/>
        </w:rPr>
      </w:pPr>
      <w:r>
        <w:rPr>
          <w:bCs/>
          <w:color w:val="000000" w:themeColor="text1"/>
          <w:sz w:val="20"/>
          <w:szCs w:val="20"/>
        </w:rPr>
        <w:t>Tipos de portafolio y su adaptación verde</w:t>
      </w:r>
      <w:r w:rsidR="00CC6D30">
        <w:rPr>
          <w:bCs/>
          <w:color w:val="000000" w:themeColor="text1"/>
          <w:sz w:val="20"/>
          <w:szCs w:val="20"/>
        </w:rPr>
        <w:t>:</w:t>
      </w:r>
    </w:p>
    <w:tbl>
      <w:tblPr>
        <w:tblStyle w:val="Tablaconcuadrcula"/>
        <w:tblW w:w="0" w:type="auto"/>
        <w:jc w:val="right"/>
        <w:tblLook w:val="04A0" w:firstRow="1" w:lastRow="0" w:firstColumn="1" w:lastColumn="0" w:noHBand="0" w:noVBand="1"/>
      </w:tblPr>
      <w:tblGrid>
        <w:gridCol w:w="2122"/>
        <w:gridCol w:w="3763"/>
        <w:gridCol w:w="3426"/>
      </w:tblGrid>
      <w:tr w:rsidR="00467FA0" w:rsidRPr="002653F0" w14:paraId="054C3697" w14:textId="77777777" w:rsidTr="00CC6D30">
        <w:trPr>
          <w:trHeight w:val="533"/>
          <w:jc w:val="right"/>
        </w:trPr>
        <w:tc>
          <w:tcPr>
            <w:tcW w:w="2122" w:type="dxa"/>
            <w:shd w:val="clear" w:color="auto" w:fill="C2D69B" w:themeFill="accent3" w:themeFillTint="99"/>
            <w:vAlign w:val="center"/>
          </w:tcPr>
          <w:p w14:paraId="08774BF6" w14:textId="77777777" w:rsidR="00467FA0" w:rsidRPr="002653F0" w:rsidRDefault="00467FA0" w:rsidP="00551F98">
            <w:pPr>
              <w:pStyle w:val="Prrafodelista"/>
              <w:spacing w:line="276" w:lineRule="auto"/>
              <w:ind w:left="0"/>
              <w:jc w:val="center"/>
              <w:rPr>
                <w:color w:val="000000" w:themeColor="text1"/>
                <w:sz w:val="20"/>
                <w:szCs w:val="20"/>
              </w:rPr>
            </w:pPr>
            <w:commentRangeStart w:id="89"/>
            <w:commentRangeStart w:id="90"/>
            <w:r w:rsidRPr="002653F0">
              <w:rPr>
                <w:rStyle w:val="Textoennegrita"/>
                <w:sz w:val="20"/>
                <w:szCs w:val="20"/>
              </w:rPr>
              <w:t xml:space="preserve">Tipo de </w:t>
            </w:r>
            <w:proofErr w:type="spellStart"/>
            <w:r w:rsidRPr="002653F0">
              <w:rPr>
                <w:rStyle w:val="Textoennegrita"/>
                <w:i/>
                <w:sz w:val="20"/>
                <w:szCs w:val="20"/>
              </w:rPr>
              <w:t>Brochure</w:t>
            </w:r>
            <w:proofErr w:type="spellEnd"/>
          </w:p>
        </w:tc>
        <w:tc>
          <w:tcPr>
            <w:tcW w:w="3763" w:type="dxa"/>
            <w:shd w:val="clear" w:color="auto" w:fill="C2D69B" w:themeFill="accent3" w:themeFillTint="99"/>
            <w:vAlign w:val="center"/>
          </w:tcPr>
          <w:p w14:paraId="63A9DE27" w14:textId="77777777" w:rsidR="00467FA0" w:rsidRPr="002653F0" w:rsidRDefault="00467FA0" w:rsidP="00551F98">
            <w:pPr>
              <w:pStyle w:val="Prrafodelista"/>
              <w:spacing w:line="276" w:lineRule="auto"/>
              <w:ind w:left="0"/>
              <w:jc w:val="center"/>
              <w:rPr>
                <w:color w:val="000000" w:themeColor="text1"/>
                <w:sz w:val="20"/>
                <w:szCs w:val="20"/>
              </w:rPr>
            </w:pPr>
            <w:r w:rsidRPr="002653F0">
              <w:rPr>
                <w:rStyle w:val="Textoennegrita"/>
                <w:sz w:val="20"/>
                <w:szCs w:val="20"/>
              </w:rPr>
              <w:t>Descripción</w:t>
            </w:r>
          </w:p>
        </w:tc>
        <w:tc>
          <w:tcPr>
            <w:tcW w:w="3426" w:type="dxa"/>
            <w:shd w:val="clear" w:color="auto" w:fill="C2D69B" w:themeFill="accent3" w:themeFillTint="99"/>
            <w:vAlign w:val="center"/>
          </w:tcPr>
          <w:p w14:paraId="06BC6A71" w14:textId="2AD6683F" w:rsidR="00467FA0" w:rsidRPr="00AB6B44" w:rsidRDefault="00AB6B44" w:rsidP="00551F98">
            <w:pPr>
              <w:pStyle w:val="Prrafodelista"/>
              <w:spacing w:line="276" w:lineRule="auto"/>
              <w:ind w:left="0"/>
              <w:jc w:val="center"/>
              <w:rPr>
                <w:b/>
                <w:bCs/>
                <w:color w:val="000000" w:themeColor="text1"/>
                <w:sz w:val="20"/>
                <w:szCs w:val="20"/>
              </w:rPr>
            </w:pPr>
            <w:r w:rsidRPr="00AB6B44">
              <w:rPr>
                <w:b/>
                <w:bCs/>
                <w:color w:val="000000" w:themeColor="text1"/>
                <w:sz w:val="20"/>
                <w:szCs w:val="20"/>
              </w:rPr>
              <w:t>Imagen</w:t>
            </w:r>
          </w:p>
        </w:tc>
      </w:tr>
      <w:tr w:rsidR="00551F98" w:rsidRPr="002653F0" w14:paraId="4FFB31D7" w14:textId="77777777" w:rsidTr="00CC6D30">
        <w:trPr>
          <w:trHeight w:val="793"/>
          <w:jc w:val="right"/>
        </w:trPr>
        <w:tc>
          <w:tcPr>
            <w:tcW w:w="2122" w:type="dxa"/>
            <w:vAlign w:val="center"/>
          </w:tcPr>
          <w:p w14:paraId="57D6E18C" w14:textId="77777777" w:rsidR="00467FA0" w:rsidRPr="002653F0" w:rsidRDefault="00467FA0" w:rsidP="00551F98">
            <w:pPr>
              <w:pStyle w:val="Prrafodelista"/>
              <w:spacing w:line="276" w:lineRule="auto"/>
              <w:ind w:left="0"/>
              <w:rPr>
                <w:b/>
                <w:color w:val="000000" w:themeColor="text1"/>
                <w:sz w:val="20"/>
                <w:szCs w:val="20"/>
              </w:rPr>
            </w:pPr>
            <w:proofErr w:type="spellStart"/>
            <w:r w:rsidRPr="002653F0">
              <w:rPr>
                <w:rStyle w:val="Textoennegrita"/>
                <w:b w:val="0"/>
                <w:i/>
                <w:sz w:val="20"/>
                <w:szCs w:val="20"/>
              </w:rPr>
              <w:t>Bi-fold</w:t>
            </w:r>
            <w:proofErr w:type="spellEnd"/>
            <w:r w:rsidRPr="002653F0">
              <w:rPr>
                <w:rStyle w:val="Textoennegrita"/>
                <w:b w:val="0"/>
                <w:sz w:val="20"/>
                <w:szCs w:val="20"/>
              </w:rPr>
              <w:t xml:space="preserve"> (díptico)</w:t>
            </w:r>
          </w:p>
        </w:tc>
        <w:tc>
          <w:tcPr>
            <w:tcW w:w="3763" w:type="dxa"/>
            <w:vAlign w:val="center"/>
          </w:tcPr>
          <w:p w14:paraId="602B4E62" w14:textId="77777777" w:rsidR="00467FA0" w:rsidRDefault="00467FA0" w:rsidP="00551F98">
            <w:pPr>
              <w:pStyle w:val="Prrafodelista"/>
              <w:spacing w:line="276" w:lineRule="auto"/>
              <w:ind w:left="0"/>
              <w:rPr>
                <w:sz w:val="20"/>
                <w:szCs w:val="20"/>
              </w:rPr>
            </w:pPr>
            <w:r w:rsidRPr="002653F0">
              <w:rPr>
                <w:sz w:val="20"/>
                <w:szCs w:val="20"/>
              </w:rPr>
              <w:t>Se dobla una vez por la mitad (4 páginas). Es sencillo y directo.</w:t>
            </w:r>
          </w:p>
          <w:p w14:paraId="45CD81B5" w14:textId="77777777" w:rsidR="00AB6B44" w:rsidRDefault="00AB6B44" w:rsidP="00551F98">
            <w:pPr>
              <w:pStyle w:val="Prrafodelista"/>
              <w:spacing w:line="276" w:lineRule="auto"/>
              <w:ind w:left="0"/>
              <w:rPr>
                <w:sz w:val="20"/>
                <w:szCs w:val="20"/>
              </w:rPr>
            </w:pPr>
          </w:p>
          <w:p w14:paraId="43BFF81F" w14:textId="3DB65EAF" w:rsidR="00AB6B44" w:rsidRPr="00AB6B44" w:rsidRDefault="00AB6B44" w:rsidP="00551F98">
            <w:pPr>
              <w:pStyle w:val="Prrafodelista"/>
              <w:spacing w:line="276" w:lineRule="auto"/>
              <w:ind w:left="0"/>
              <w:rPr>
                <w:b/>
                <w:bCs/>
                <w:sz w:val="20"/>
                <w:szCs w:val="20"/>
              </w:rPr>
            </w:pPr>
            <w:r w:rsidRPr="00AB6B44">
              <w:rPr>
                <w:b/>
                <w:bCs/>
                <w:sz w:val="20"/>
                <w:szCs w:val="20"/>
              </w:rPr>
              <w:t>Ejemplo.</w:t>
            </w:r>
          </w:p>
          <w:p w14:paraId="1E5CC82A" w14:textId="6877C288" w:rsidR="00AB6B44" w:rsidRDefault="00AB6B44" w:rsidP="00551F98">
            <w:pPr>
              <w:pStyle w:val="Prrafodelista"/>
              <w:spacing w:line="276" w:lineRule="auto"/>
              <w:ind w:left="0"/>
              <w:rPr>
                <w:sz w:val="20"/>
                <w:szCs w:val="20"/>
              </w:rPr>
            </w:pPr>
            <w:r w:rsidRPr="002653F0">
              <w:rPr>
                <w:sz w:val="20"/>
                <w:szCs w:val="20"/>
              </w:rPr>
              <w:t>Folleto que presenta un producto ecológico y sus beneficios en dos caras.</w:t>
            </w:r>
          </w:p>
          <w:p w14:paraId="69979584" w14:textId="77777777" w:rsidR="00AB6B44" w:rsidRPr="002653F0" w:rsidRDefault="00AB6B44" w:rsidP="00551F98">
            <w:pPr>
              <w:pStyle w:val="Prrafodelista"/>
              <w:spacing w:line="276" w:lineRule="auto"/>
              <w:ind w:left="0"/>
              <w:rPr>
                <w:color w:val="000000" w:themeColor="text1"/>
                <w:sz w:val="20"/>
                <w:szCs w:val="20"/>
              </w:rPr>
            </w:pPr>
          </w:p>
        </w:tc>
        <w:tc>
          <w:tcPr>
            <w:tcW w:w="3426" w:type="dxa"/>
            <w:vAlign w:val="center"/>
          </w:tcPr>
          <w:p w14:paraId="774FEB1A" w14:textId="210EE099" w:rsidR="00467FA0" w:rsidRPr="002653F0" w:rsidRDefault="007350EF" w:rsidP="007350EF">
            <w:pPr>
              <w:pStyle w:val="Prrafodelista"/>
              <w:spacing w:line="276" w:lineRule="auto"/>
              <w:ind w:left="0"/>
              <w:jc w:val="center"/>
              <w:rPr>
                <w:color w:val="000000" w:themeColor="text1"/>
                <w:sz w:val="20"/>
                <w:szCs w:val="20"/>
              </w:rPr>
            </w:pPr>
            <w:commentRangeStart w:id="91"/>
            <w:r>
              <w:rPr>
                <w:noProof/>
              </w:rPr>
              <w:drawing>
                <wp:inline distT="0" distB="0" distL="0" distR="0" wp14:anchorId="52CB1D74" wp14:editId="091F1FD2">
                  <wp:extent cx="1123950" cy="1123950"/>
                  <wp:effectExtent l="0" t="0" r="0" b="0"/>
                  <wp:docPr id="1433049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9685" name=""/>
                          <pic:cNvPicPr/>
                        </pic:nvPicPr>
                        <pic:blipFill rotWithShape="1">
                          <a:blip r:embed="rId81"/>
                          <a:srcRect l="44224" t="27099" r="30205" b="27438"/>
                          <a:stretch>
                            <a:fillRect/>
                          </a:stretch>
                        </pic:blipFill>
                        <pic:spPr bwMode="auto">
                          <a:xfrm>
                            <a:off x="0" y="0"/>
                            <a:ext cx="1123950" cy="1123950"/>
                          </a:xfrm>
                          <a:prstGeom prst="rect">
                            <a:avLst/>
                          </a:prstGeom>
                          <a:ln>
                            <a:noFill/>
                          </a:ln>
                          <a:extLst>
                            <a:ext uri="{53640926-AAD7-44D8-BBD7-CCE9431645EC}">
                              <a14:shadowObscured xmlns:a14="http://schemas.microsoft.com/office/drawing/2010/main"/>
                            </a:ext>
                          </a:extLst>
                        </pic:spPr>
                      </pic:pic>
                    </a:graphicData>
                  </a:graphic>
                </wp:inline>
              </w:drawing>
            </w:r>
            <w:commentRangeEnd w:id="91"/>
            <w:r w:rsidR="00E3531C">
              <w:rPr>
                <w:rStyle w:val="Refdecomentario"/>
              </w:rPr>
              <w:commentReference w:id="91"/>
            </w:r>
          </w:p>
        </w:tc>
      </w:tr>
      <w:tr w:rsidR="00551F98" w:rsidRPr="002653F0" w14:paraId="7D28BA6B" w14:textId="77777777" w:rsidTr="00CC6D30">
        <w:trPr>
          <w:trHeight w:val="1053"/>
          <w:jc w:val="right"/>
        </w:trPr>
        <w:tc>
          <w:tcPr>
            <w:tcW w:w="2122" w:type="dxa"/>
            <w:vAlign w:val="center"/>
          </w:tcPr>
          <w:p w14:paraId="72B3E66F" w14:textId="77777777" w:rsidR="00467FA0" w:rsidRPr="002653F0" w:rsidRDefault="00467FA0" w:rsidP="00551F98">
            <w:pPr>
              <w:pStyle w:val="Prrafodelista"/>
              <w:spacing w:line="276" w:lineRule="auto"/>
              <w:ind w:left="0"/>
              <w:rPr>
                <w:b/>
                <w:color w:val="000000" w:themeColor="text1"/>
                <w:sz w:val="20"/>
                <w:szCs w:val="20"/>
              </w:rPr>
            </w:pPr>
            <w:proofErr w:type="spellStart"/>
            <w:r w:rsidRPr="002653F0">
              <w:rPr>
                <w:rStyle w:val="Textoennegrita"/>
                <w:b w:val="0"/>
                <w:i/>
                <w:sz w:val="20"/>
                <w:szCs w:val="20"/>
              </w:rPr>
              <w:t>Tri-fold</w:t>
            </w:r>
            <w:proofErr w:type="spellEnd"/>
            <w:r w:rsidRPr="002653F0">
              <w:rPr>
                <w:rStyle w:val="Textoennegrita"/>
                <w:b w:val="0"/>
                <w:sz w:val="20"/>
                <w:szCs w:val="20"/>
              </w:rPr>
              <w:t xml:space="preserve"> (tríptico)</w:t>
            </w:r>
          </w:p>
        </w:tc>
        <w:tc>
          <w:tcPr>
            <w:tcW w:w="3763" w:type="dxa"/>
            <w:vAlign w:val="center"/>
          </w:tcPr>
          <w:p w14:paraId="142EB7EC" w14:textId="77777777" w:rsidR="00467FA0" w:rsidRDefault="00467FA0" w:rsidP="00551F98">
            <w:pPr>
              <w:pStyle w:val="Prrafodelista"/>
              <w:spacing w:line="276" w:lineRule="auto"/>
              <w:ind w:left="0"/>
              <w:rPr>
                <w:sz w:val="20"/>
                <w:szCs w:val="20"/>
              </w:rPr>
            </w:pPr>
            <w:r w:rsidRPr="002653F0">
              <w:rPr>
                <w:sz w:val="20"/>
                <w:szCs w:val="20"/>
              </w:rPr>
              <w:t>Se divide en tres secciones. Permite organizar mejor la información.</w:t>
            </w:r>
          </w:p>
          <w:p w14:paraId="5B4C5E40" w14:textId="77777777" w:rsidR="00AB6B44" w:rsidRDefault="00AB6B44" w:rsidP="00551F98">
            <w:pPr>
              <w:pStyle w:val="Prrafodelista"/>
              <w:spacing w:line="276" w:lineRule="auto"/>
              <w:ind w:left="0"/>
              <w:rPr>
                <w:sz w:val="20"/>
                <w:szCs w:val="20"/>
              </w:rPr>
            </w:pPr>
          </w:p>
          <w:p w14:paraId="2679F408" w14:textId="77777777" w:rsidR="00AB6B44" w:rsidRPr="00AB6B44" w:rsidRDefault="00AB6B44" w:rsidP="00551F98">
            <w:pPr>
              <w:pStyle w:val="Prrafodelista"/>
              <w:spacing w:line="276" w:lineRule="auto"/>
              <w:ind w:left="0"/>
              <w:rPr>
                <w:b/>
                <w:bCs/>
                <w:color w:val="000000" w:themeColor="text1"/>
                <w:sz w:val="20"/>
                <w:szCs w:val="20"/>
              </w:rPr>
            </w:pPr>
            <w:r w:rsidRPr="00AB6B44">
              <w:rPr>
                <w:b/>
                <w:bCs/>
                <w:color w:val="000000" w:themeColor="text1"/>
                <w:sz w:val="20"/>
                <w:szCs w:val="20"/>
              </w:rPr>
              <w:t xml:space="preserve">Ejemplo. </w:t>
            </w:r>
          </w:p>
          <w:p w14:paraId="7A9C2EA6" w14:textId="2F938B82" w:rsidR="00AB6B44" w:rsidRPr="002653F0" w:rsidRDefault="00AB6B44" w:rsidP="00551F98">
            <w:pPr>
              <w:pStyle w:val="Prrafodelista"/>
              <w:spacing w:line="276" w:lineRule="auto"/>
              <w:ind w:left="0"/>
              <w:rPr>
                <w:color w:val="000000" w:themeColor="text1"/>
                <w:sz w:val="20"/>
                <w:szCs w:val="20"/>
              </w:rPr>
            </w:pPr>
            <w:r w:rsidRPr="002653F0">
              <w:rPr>
                <w:sz w:val="20"/>
                <w:szCs w:val="20"/>
              </w:rPr>
              <w:t>Tríptico que incluye: presentación de la empresa verde, beneficios, y contacto.</w:t>
            </w:r>
          </w:p>
        </w:tc>
        <w:tc>
          <w:tcPr>
            <w:tcW w:w="3426" w:type="dxa"/>
            <w:vAlign w:val="center"/>
          </w:tcPr>
          <w:p w14:paraId="54B6A019" w14:textId="5A5F4C78" w:rsidR="00467FA0" w:rsidRPr="002653F0" w:rsidRDefault="007350EF" w:rsidP="007350EF">
            <w:pPr>
              <w:pStyle w:val="Prrafodelista"/>
              <w:spacing w:line="276" w:lineRule="auto"/>
              <w:ind w:left="0"/>
              <w:jc w:val="center"/>
              <w:rPr>
                <w:color w:val="000000" w:themeColor="text1"/>
                <w:sz w:val="20"/>
                <w:szCs w:val="20"/>
              </w:rPr>
            </w:pPr>
            <w:commentRangeStart w:id="92"/>
            <w:r>
              <w:rPr>
                <w:noProof/>
              </w:rPr>
              <w:drawing>
                <wp:inline distT="0" distB="0" distL="0" distR="0" wp14:anchorId="15057EEC" wp14:editId="310CB40E">
                  <wp:extent cx="990066" cy="1060450"/>
                  <wp:effectExtent l="0" t="0" r="635" b="6350"/>
                  <wp:docPr id="1546126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26349" name=""/>
                          <pic:cNvPicPr/>
                        </pic:nvPicPr>
                        <pic:blipFill rotWithShape="1">
                          <a:blip r:embed="rId82"/>
                          <a:srcRect l="45528" t="28525" r="33313" b="31182"/>
                          <a:stretch>
                            <a:fillRect/>
                          </a:stretch>
                        </pic:blipFill>
                        <pic:spPr bwMode="auto">
                          <a:xfrm>
                            <a:off x="0" y="0"/>
                            <a:ext cx="993655" cy="1064295"/>
                          </a:xfrm>
                          <a:prstGeom prst="rect">
                            <a:avLst/>
                          </a:prstGeom>
                          <a:ln>
                            <a:noFill/>
                          </a:ln>
                          <a:extLst>
                            <a:ext uri="{53640926-AAD7-44D8-BBD7-CCE9431645EC}">
                              <a14:shadowObscured xmlns:a14="http://schemas.microsoft.com/office/drawing/2010/main"/>
                            </a:ext>
                          </a:extLst>
                        </pic:spPr>
                      </pic:pic>
                    </a:graphicData>
                  </a:graphic>
                </wp:inline>
              </w:drawing>
            </w:r>
            <w:commentRangeEnd w:id="92"/>
            <w:r>
              <w:rPr>
                <w:rStyle w:val="Refdecomentario"/>
              </w:rPr>
              <w:commentReference w:id="92"/>
            </w:r>
          </w:p>
        </w:tc>
      </w:tr>
      <w:tr w:rsidR="00551F98" w:rsidRPr="002653F0" w14:paraId="4597E288" w14:textId="77777777" w:rsidTr="00CC6D30">
        <w:trPr>
          <w:trHeight w:val="1066"/>
          <w:jc w:val="right"/>
        </w:trPr>
        <w:tc>
          <w:tcPr>
            <w:tcW w:w="2122" w:type="dxa"/>
            <w:vAlign w:val="center"/>
          </w:tcPr>
          <w:p w14:paraId="1E8484D2" w14:textId="77777777" w:rsidR="00467FA0" w:rsidRPr="002653F0" w:rsidRDefault="00467FA0" w:rsidP="00551F98">
            <w:pPr>
              <w:pStyle w:val="Prrafodelista"/>
              <w:spacing w:line="276" w:lineRule="auto"/>
              <w:ind w:left="0"/>
              <w:rPr>
                <w:b/>
                <w:color w:val="000000" w:themeColor="text1"/>
                <w:sz w:val="20"/>
                <w:szCs w:val="20"/>
              </w:rPr>
            </w:pPr>
            <w:proofErr w:type="spellStart"/>
            <w:r w:rsidRPr="002653F0">
              <w:rPr>
                <w:rStyle w:val="Textoennegrita"/>
                <w:b w:val="0"/>
                <w:i/>
                <w:sz w:val="20"/>
                <w:szCs w:val="20"/>
              </w:rPr>
              <w:lastRenderedPageBreak/>
              <w:t>Brochure</w:t>
            </w:r>
            <w:proofErr w:type="spellEnd"/>
            <w:r w:rsidRPr="002653F0">
              <w:rPr>
                <w:rStyle w:val="Textoennegrita"/>
                <w:b w:val="0"/>
                <w:sz w:val="20"/>
                <w:szCs w:val="20"/>
              </w:rPr>
              <w:t xml:space="preserve"> digital</w:t>
            </w:r>
          </w:p>
        </w:tc>
        <w:tc>
          <w:tcPr>
            <w:tcW w:w="3763" w:type="dxa"/>
            <w:vAlign w:val="center"/>
          </w:tcPr>
          <w:p w14:paraId="712CF553" w14:textId="77777777" w:rsidR="00467FA0" w:rsidRDefault="00467FA0" w:rsidP="00551F98">
            <w:pPr>
              <w:pStyle w:val="Prrafodelista"/>
              <w:spacing w:line="276" w:lineRule="auto"/>
              <w:ind w:left="0"/>
              <w:rPr>
                <w:sz w:val="20"/>
                <w:szCs w:val="20"/>
              </w:rPr>
            </w:pPr>
            <w:r w:rsidRPr="002653F0">
              <w:rPr>
                <w:sz w:val="20"/>
                <w:szCs w:val="20"/>
              </w:rPr>
              <w:t>Se difunde por medios digitales (PDF, redes, correo). Ecológico y fácil de actualizar.</w:t>
            </w:r>
          </w:p>
          <w:p w14:paraId="651D2B6F" w14:textId="77777777" w:rsidR="00AB6B44" w:rsidRDefault="00AB6B44" w:rsidP="00551F98">
            <w:pPr>
              <w:pStyle w:val="Prrafodelista"/>
              <w:spacing w:line="276" w:lineRule="auto"/>
              <w:ind w:left="0"/>
              <w:rPr>
                <w:color w:val="000000" w:themeColor="text1"/>
                <w:sz w:val="20"/>
                <w:szCs w:val="20"/>
              </w:rPr>
            </w:pPr>
          </w:p>
          <w:p w14:paraId="38D020D8" w14:textId="1D6C76FB" w:rsidR="00AB6B44" w:rsidRPr="00AB6B44" w:rsidRDefault="00AB6B44" w:rsidP="00551F98">
            <w:pPr>
              <w:pStyle w:val="Prrafodelista"/>
              <w:spacing w:line="276" w:lineRule="auto"/>
              <w:ind w:left="0"/>
              <w:rPr>
                <w:b/>
                <w:bCs/>
                <w:sz w:val="20"/>
                <w:szCs w:val="20"/>
              </w:rPr>
            </w:pPr>
            <w:r w:rsidRPr="00AB6B44">
              <w:rPr>
                <w:b/>
                <w:bCs/>
                <w:color w:val="000000" w:themeColor="text1"/>
                <w:sz w:val="20"/>
                <w:szCs w:val="20"/>
              </w:rPr>
              <w:t xml:space="preserve">Ejemplo. </w:t>
            </w:r>
          </w:p>
          <w:p w14:paraId="5CE84022" w14:textId="56E91D11" w:rsidR="00AB6B44" w:rsidRPr="002653F0" w:rsidRDefault="00AB6B44" w:rsidP="00551F98">
            <w:pPr>
              <w:pStyle w:val="Prrafodelista"/>
              <w:spacing w:line="276" w:lineRule="auto"/>
              <w:ind w:left="0"/>
              <w:rPr>
                <w:color w:val="000000" w:themeColor="text1"/>
                <w:sz w:val="20"/>
                <w:szCs w:val="20"/>
              </w:rPr>
            </w:pPr>
            <w:r>
              <w:rPr>
                <w:sz w:val="20"/>
                <w:szCs w:val="20"/>
              </w:rPr>
              <w:t>P</w:t>
            </w:r>
            <w:r w:rsidRPr="002653F0">
              <w:rPr>
                <w:sz w:val="20"/>
                <w:szCs w:val="20"/>
              </w:rPr>
              <w:t>DF interactivo que muestra una línea de cosméticos orgánicos con enlaces y videos</w:t>
            </w:r>
            <w:r w:rsidR="00E561D1">
              <w:rPr>
                <w:sz w:val="20"/>
                <w:szCs w:val="20"/>
              </w:rPr>
              <w:t>.</w:t>
            </w:r>
          </w:p>
        </w:tc>
        <w:tc>
          <w:tcPr>
            <w:tcW w:w="3426" w:type="dxa"/>
            <w:vAlign w:val="center"/>
          </w:tcPr>
          <w:p w14:paraId="54F13C01" w14:textId="3B538CA7" w:rsidR="00467FA0" w:rsidRPr="002653F0" w:rsidRDefault="007350EF" w:rsidP="007350EF">
            <w:pPr>
              <w:pStyle w:val="Prrafodelista"/>
              <w:spacing w:line="276" w:lineRule="auto"/>
              <w:ind w:left="0"/>
              <w:jc w:val="center"/>
              <w:rPr>
                <w:color w:val="000000" w:themeColor="text1"/>
                <w:sz w:val="20"/>
                <w:szCs w:val="20"/>
              </w:rPr>
            </w:pPr>
            <w:commentRangeStart w:id="93"/>
            <w:r>
              <w:rPr>
                <w:noProof/>
              </w:rPr>
              <w:drawing>
                <wp:inline distT="0" distB="0" distL="0" distR="0" wp14:anchorId="0F47C50D" wp14:editId="7F7682FE">
                  <wp:extent cx="1924050" cy="1181153"/>
                  <wp:effectExtent l="0" t="0" r="0" b="0"/>
                  <wp:docPr id="2039930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0185" name=""/>
                          <pic:cNvPicPr/>
                        </pic:nvPicPr>
                        <pic:blipFill rotWithShape="1">
                          <a:blip r:embed="rId83"/>
                          <a:srcRect l="39110" t="29595" r="24789" b="31004"/>
                          <a:stretch>
                            <a:fillRect/>
                          </a:stretch>
                        </pic:blipFill>
                        <pic:spPr bwMode="auto">
                          <a:xfrm>
                            <a:off x="0" y="0"/>
                            <a:ext cx="1931796" cy="1185908"/>
                          </a:xfrm>
                          <a:prstGeom prst="rect">
                            <a:avLst/>
                          </a:prstGeom>
                          <a:ln>
                            <a:noFill/>
                          </a:ln>
                          <a:extLst>
                            <a:ext uri="{53640926-AAD7-44D8-BBD7-CCE9431645EC}">
                              <a14:shadowObscured xmlns:a14="http://schemas.microsoft.com/office/drawing/2010/main"/>
                            </a:ext>
                          </a:extLst>
                        </pic:spPr>
                      </pic:pic>
                    </a:graphicData>
                  </a:graphic>
                </wp:inline>
              </w:drawing>
            </w:r>
            <w:commentRangeEnd w:id="93"/>
            <w:r>
              <w:rPr>
                <w:rStyle w:val="Refdecomentario"/>
              </w:rPr>
              <w:commentReference w:id="93"/>
            </w:r>
          </w:p>
        </w:tc>
      </w:tr>
      <w:tr w:rsidR="00551F98" w:rsidRPr="002653F0" w14:paraId="3C2884FC" w14:textId="77777777" w:rsidTr="00CC6D30">
        <w:trPr>
          <w:trHeight w:val="1066"/>
          <w:jc w:val="right"/>
        </w:trPr>
        <w:tc>
          <w:tcPr>
            <w:tcW w:w="2122" w:type="dxa"/>
            <w:vAlign w:val="center"/>
          </w:tcPr>
          <w:p w14:paraId="6EDA5205" w14:textId="77777777" w:rsidR="00467FA0" w:rsidRPr="002653F0" w:rsidRDefault="00467FA0" w:rsidP="00551F98">
            <w:pPr>
              <w:pStyle w:val="Prrafodelista"/>
              <w:spacing w:line="276" w:lineRule="auto"/>
              <w:ind w:left="0"/>
              <w:rPr>
                <w:b/>
                <w:color w:val="000000" w:themeColor="text1"/>
                <w:sz w:val="20"/>
                <w:szCs w:val="20"/>
              </w:rPr>
            </w:pPr>
            <w:r w:rsidRPr="002653F0">
              <w:rPr>
                <w:rStyle w:val="Textoennegrita"/>
                <w:b w:val="0"/>
                <w:sz w:val="20"/>
                <w:szCs w:val="20"/>
              </w:rPr>
              <w:t>Catálogo</w:t>
            </w:r>
          </w:p>
        </w:tc>
        <w:tc>
          <w:tcPr>
            <w:tcW w:w="3763" w:type="dxa"/>
            <w:vAlign w:val="center"/>
          </w:tcPr>
          <w:p w14:paraId="59033563" w14:textId="77777777" w:rsidR="00467FA0" w:rsidRDefault="00467FA0" w:rsidP="00551F98">
            <w:pPr>
              <w:pStyle w:val="Prrafodelista"/>
              <w:spacing w:line="276" w:lineRule="auto"/>
              <w:ind w:left="0"/>
              <w:rPr>
                <w:sz w:val="20"/>
                <w:szCs w:val="20"/>
              </w:rPr>
            </w:pPr>
            <w:proofErr w:type="spellStart"/>
            <w:r w:rsidRPr="002653F0">
              <w:rPr>
                <w:i/>
                <w:sz w:val="20"/>
                <w:szCs w:val="20"/>
              </w:rPr>
              <w:t>Brochure</w:t>
            </w:r>
            <w:proofErr w:type="spellEnd"/>
            <w:r w:rsidRPr="002653F0">
              <w:rPr>
                <w:sz w:val="20"/>
                <w:szCs w:val="20"/>
              </w:rPr>
              <w:t xml:space="preserve"> más extenso que muestra todo el portafolio de productos o servicios.</w:t>
            </w:r>
          </w:p>
          <w:p w14:paraId="4F8938CE" w14:textId="77777777" w:rsidR="00AB6B44" w:rsidRDefault="00AB6B44" w:rsidP="00551F98">
            <w:pPr>
              <w:pStyle w:val="Prrafodelista"/>
              <w:spacing w:line="276" w:lineRule="auto"/>
              <w:ind w:left="0"/>
              <w:rPr>
                <w:sz w:val="20"/>
                <w:szCs w:val="20"/>
              </w:rPr>
            </w:pPr>
          </w:p>
          <w:p w14:paraId="6012DB64" w14:textId="75362CE5" w:rsidR="00AB6B44" w:rsidRPr="00AB6B44" w:rsidRDefault="00AB6B44" w:rsidP="00551F98">
            <w:pPr>
              <w:pStyle w:val="Prrafodelista"/>
              <w:spacing w:line="276" w:lineRule="auto"/>
              <w:ind w:left="0"/>
              <w:rPr>
                <w:b/>
                <w:bCs/>
                <w:color w:val="000000" w:themeColor="text1"/>
                <w:sz w:val="20"/>
                <w:szCs w:val="20"/>
              </w:rPr>
            </w:pPr>
            <w:r w:rsidRPr="00AB6B44">
              <w:rPr>
                <w:b/>
                <w:bCs/>
                <w:color w:val="000000" w:themeColor="text1"/>
                <w:sz w:val="20"/>
                <w:szCs w:val="20"/>
              </w:rPr>
              <w:t>Ejemplo.</w:t>
            </w:r>
          </w:p>
          <w:p w14:paraId="4889891F" w14:textId="4E776B50" w:rsidR="00AB6B44" w:rsidRPr="002653F0" w:rsidRDefault="00AB6B44" w:rsidP="00551F98">
            <w:pPr>
              <w:pStyle w:val="Prrafodelista"/>
              <w:spacing w:line="276" w:lineRule="auto"/>
              <w:ind w:left="0"/>
              <w:rPr>
                <w:color w:val="000000" w:themeColor="text1"/>
                <w:sz w:val="20"/>
                <w:szCs w:val="20"/>
              </w:rPr>
            </w:pPr>
            <w:r w:rsidRPr="002653F0">
              <w:rPr>
                <w:sz w:val="20"/>
                <w:szCs w:val="20"/>
              </w:rPr>
              <w:t>Catálogo en línea con productos biodegradables para el hogar y fichas técnicas.</w:t>
            </w:r>
          </w:p>
        </w:tc>
        <w:tc>
          <w:tcPr>
            <w:tcW w:w="3426" w:type="dxa"/>
            <w:vAlign w:val="center"/>
          </w:tcPr>
          <w:p w14:paraId="5F5E351D" w14:textId="6296DE25" w:rsidR="00467FA0" w:rsidRPr="002653F0" w:rsidRDefault="007350EF" w:rsidP="00551F98">
            <w:pPr>
              <w:pStyle w:val="Prrafodelista"/>
              <w:spacing w:line="276" w:lineRule="auto"/>
              <w:ind w:left="0"/>
              <w:rPr>
                <w:color w:val="000000" w:themeColor="text1"/>
                <w:sz w:val="20"/>
                <w:szCs w:val="20"/>
              </w:rPr>
            </w:pPr>
            <w:commentRangeStart w:id="94"/>
            <w:r>
              <w:rPr>
                <w:noProof/>
              </w:rPr>
              <w:drawing>
                <wp:inline distT="0" distB="0" distL="0" distR="0" wp14:anchorId="50D52E59" wp14:editId="0F0C4C49">
                  <wp:extent cx="2034783" cy="1333500"/>
                  <wp:effectExtent l="0" t="0" r="3810" b="0"/>
                  <wp:docPr id="135991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516" name=""/>
                          <pic:cNvPicPr/>
                        </pic:nvPicPr>
                        <pic:blipFill rotWithShape="1">
                          <a:blip r:embed="rId84"/>
                          <a:srcRect l="37807" t="27278" r="23786" b="27973"/>
                          <a:stretch>
                            <a:fillRect/>
                          </a:stretch>
                        </pic:blipFill>
                        <pic:spPr bwMode="auto">
                          <a:xfrm>
                            <a:off x="0" y="0"/>
                            <a:ext cx="2035524" cy="1333986"/>
                          </a:xfrm>
                          <a:prstGeom prst="rect">
                            <a:avLst/>
                          </a:prstGeom>
                          <a:ln>
                            <a:noFill/>
                          </a:ln>
                          <a:extLst>
                            <a:ext uri="{53640926-AAD7-44D8-BBD7-CCE9431645EC}">
                              <a14:shadowObscured xmlns:a14="http://schemas.microsoft.com/office/drawing/2010/main"/>
                            </a:ext>
                          </a:extLst>
                        </pic:spPr>
                      </pic:pic>
                    </a:graphicData>
                  </a:graphic>
                </wp:inline>
              </w:drawing>
            </w:r>
            <w:commentRangeEnd w:id="94"/>
            <w:r>
              <w:rPr>
                <w:rStyle w:val="Refdecomentario"/>
              </w:rPr>
              <w:commentReference w:id="94"/>
            </w:r>
          </w:p>
        </w:tc>
      </w:tr>
      <w:tr w:rsidR="00551F98" w:rsidRPr="002653F0" w14:paraId="356BD3CA" w14:textId="77777777" w:rsidTr="00CC6D30">
        <w:trPr>
          <w:trHeight w:val="1053"/>
          <w:jc w:val="right"/>
        </w:trPr>
        <w:tc>
          <w:tcPr>
            <w:tcW w:w="2122" w:type="dxa"/>
            <w:vAlign w:val="center"/>
          </w:tcPr>
          <w:p w14:paraId="79827D27" w14:textId="77777777" w:rsidR="00467FA0" w:rsidRPr="002653F0" w:rsidRDefault="00467FA0" w:rsidP="00551F98">
            <w:pPr>
              <w:pStyle w:val="Prrafodelista"/>
              <w:spacing w:line="276" w:lineRule="auto"/>
              <w:ind w:left="0"/>
              <w:rPr>
                <w:b/>
                <w:color w:val="000000" w:themeColor="text1"/>
                <w:sz w:val="20"/>
                <w:szCs w:val="20"/>
              </w:rPr>
            </w:pPr>
            <w:proofErr w:type="spellStart"/>
            <w:r w:rsidRPr="002653F0">
              <w:rPr>
                <w:rStyle w:val="Textoennegrita"/>
                <w:b w:val="0"/>
                <w:i/>
                <w:sz w:val="20"/>
                <w:szCs w:val="20"/>
              </w:rPr>
              <w:t>Brochure</w:t>
            </w:r>
            <w:proofErr w:type="spellEnd"/>
            <w:r w:rsidRPr="002653F0">
              <w:rPr>
                <w:rStyle w:val="Textoennegrita"/>
                <w:b w:val="0"/>
                <w:sz w:val="20"/>
                <w:szCs w:val="20"/>
              </w:rPr>
              <w:t xml:space="preserve"> promocional</w:t>
            </w:r>
          </w:p>
        </w:tc>
        <w:tc>
          <w:tcPr>
            <w:tcW w:w="3763" w:type="dxa"/>
            <w:vAlign w:val="center"/>
          </w:tcPr>
          <w:p w14:paraId="5A0C67C6" w14:textId="4F1135A4" w:rsidR="00467FA0" w:rsidRDefault="00467FA0" w:rsidP="00551F98">
            <w:pPr>
              <w:pStyle w:val="Prrafodelista"/>
              <w:spacing w:line="276" w:lineRule="auto"/>
              <w:ind w:left="0"/>
              <w:rPr>
                <w:sz w:val="20"/>
                <w:szCs w:val="20"/>
              </w:rPr>
            </w:pPr>
            <w:r w:rsidRPr="002653F0">
              <w:rPr>
                <w:sz w:val="20"/>
                <w:szCs w:val="20"/>
              </w:rPr>
              <w:t>Diseñado para campañas específicas o lanzamiento de nuevos productos</w:t>
            </w:r>
            <w:r w:rsidR="00AB6B44">
              <w:rPr>
                <w:sz w:val="20"/>
                <w:szCs w:val="20"/>
              </w:rPr>
              <w:t>.</w:t>
            </w:r>
          </w:p>
          <w:p w14:paraId="57D7E3F1" w14:textId="77777777" w:rsidR="00AB6B44" w:rsidRDefault="00AB6B44" w:rsidP="00551F98">
            <w:pPr>
              <w:pStyle w:val="Prrafodelista"/>
              <w:spacing w:line="276" w:lineRule="auto"/>
              <w:ind w:left="0"/>
              <w:rPr>
                <w:sz w:val="20"/>
                <w:szCs w:val="20"/>
              </w:rPr>
            </w:pPr>
          </w:p>
          <w:p w14:paraId="234A54AE" w14:textId="4F5CAE9C" w:rsidR="00AB6B44" w:rsidRPr="00AB6B44" w:rsidRDefault="00AB6B44" w:rsidP="00551F98">
            <w:pPr>
              <w:pStyle w:val="Prrafodelista"/>
              <w:spacing w:line="276" w:lineRule="auto"/>
              <w:ind w:left="0"/>
              <w:rPr>
                <w:b/>
                <w:bCs/>
                <w:sz w:val="20"/>
                <w:szCs w:val="20"/>
              </w:rPr>
            </w:pPr>
            <w:r w:rsidRPr="00AB6B44">
              <w:rPr>
                <w:b/>
                <w:bCs/>
                <w:sz w:val="20"/>
                <w:szCs w:val="20"/>
              </w:rPr>
              <w:t xml:space="preserve">Ejemplo. </w:t>
            </w:r>
          </w:p>
          <w:p w14:paraId="1E08378F" w14:textId="331A37F3" w:rsidR="00AB6B44" w:rsidRPr="00AB6B44" w:rsidRDefault="00AB6B44" w:rsidP="00551F98">
            <w:pPr>
              <w:pStyle w:val="Prrafodelista"/>
              <w:spacing w:line="276" w:lineRule="auto"/>
              <w:ind w:left="0"/>
              <w:rPr>
                <w:sz w:val="20"/>
                <w:szCs w:val="20"/>
              </w:rPr>
            </w:pPr>
            <w:r w:rsidRPr="002653F0">
              <w:rPr>
                <w:sz w:val="20"/>
                <w:szCs w:val="20"/>
              </w:rPr>
              <w:t>Folleto para campaña “Vuelve al origen”: nueva línea de alimentos agroecológicos.</w:t>
            </w:r>
          </w:p>
        </w:tc>
        <w:tc>
          <w:tcPr>
            <w:tcW w:w="3426" w:type="dxa"/>
            <w:vAlign w:val="center"/>
          </w:tcPr>
          <w:p w14:paraId="3C481C20" w14:textId="28570394" w:rsidR="00467FA0" w:rsidRPr="002653F0" w:rsidRDefault="00E3531C" w:rsidP="00E3531C">
            <w:pPr>
              <w:pStyle w:val="Prrafodelista"/>
              <w:spacing w:line="276" w:lineRule="auto"/>
              <w:ind w:left="0"/>
              <w:jc w:val="center"/>
              <w:rPr>
                <w:color w:val="000000" w:themeColor="text1"/>
                <w:sz w:val="20"/>
                <w:szCs w:val="20"/>
              </w:rPr>
            </w:pPr>
            <w:commentRangeStart w:id="95"/>
            <w:r>
              <w:rPr>
                <w:noProof/>
              </w:rPr>
              <w:drawing>
                <wp:inline distT="0" distB="0" distL="0" distR="0" wp14:anchorId="2D3115FD" wp14:editId="3F263407">
                  <wp:extent cx="1308100" cy="1644650"/>
                  <wp:effectExtent l="0" t="0" r="6350" b="0"/>
                  <wp:docPr id="75513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6720" name=""/>
                          <pic:cNvPicPr/>
                        </pic:nvPicPr>
                        <pic:blipFill rotWithShape="1">
                          <a:blip r:embed="rId85"/>
                          <a:srcRect l="45928" t="27278" r="33414" b="26547"/>
                          <a:stretch>
                            <a:fillRect/>
                          </a:stretch>
                        </pic:blipFill>
                        <pic:spPr bwMode="auto">
                          <a:xfrm>
                            <a:off x="0" y="0"/>
                            <a:ext cx="1308100" cy="1644650"/>
                          </a:xfrm>
                          <a:prstGeom prst="rect">
                            <a:avLst/>
                          </a:prstGeom>
                          <a:ln>
                            <a:noFill/>
                          </a:ln>
                          <a:extLst>
                            <a:ext uri="{53640926-AAD7-44D8-BBD7-CCE9431645EC}">
                              <a14:shadowObscured xmlns:a14="http://schemas.microsoft.com/office/drawing/2010/main"/>
                            </a:ext>
                          </a:extLst>
                        </pic:spPr>
                      </pic:pic>
                    </a:graphicData>
                  </a:graphic>
                </wp:inline>
              </w:drawing>
            </w:r>
            <w:commentRangeEnd w:id="95"/>
            <w:r>
              <w:rPr>
                <w:rStyle w:val="Refdecomentario"/>
              </w:rPr>
              <w:commentReference w:id="95"/>
            </w:r>
          </w:p>
        </w:tc>
      </w:tr>
    </w:tbl>
    <w:commentRangeEnd w:id="89"/>
    <w:p w14:paraId="04A8AFE6" w14:textId="4F37C228" w:rsidR="00467FA0" w:rsidRPr="002653F0" w:rsidRDefault="007350EF" w:rsidP="00467FA0">
      <w:pPr>
        <w:pStyle w:val="Prrafodelista"/>
        <w:ind w:firstLine="348"/>
        <w:jc w:val="both"/>
        <w:rPr>
          <w:bCs/>
          <w:color w:val="000000" w:themeColor="text1"/>
          <w:sz w:val="20"/>
          <w:szCs w:val="20"/>
        </w:rPr>
      </w:pPr>
      <w:r>
        <w:rPr>
          <w:rStyle w:val="Refdecomentario"/>
        </w:rPr>
        <w:commentReference w:id="89"/>
      </w:r>
      <w:commentRangeEnd w:id="90"/>
      <w:r>
        <w:rPr>
          <w:rStyle w:val="Refdecomentario"/>
        </w:rPr>
        <w:commentReference w:id="90"/>
      </w:r>
      <w:r w:rsidR="00467FA0" w:rsidRPr="002653F0">
        <w:rPr>
          <w:b/>
          <w:color w:val="000000" w:themeColor="text1"/>
          <w:sz w:val="20"/>
          <w:szCs w:val="20"/>
        </w:rPr>
        <w:t>Fuente</w:t>
      </w:r>
      <w:r w:rsidR="00467FA0" w:rsidRPr="002653F0">
        <w:rPr>
          <w:bCs/>
          <w:color w:val="000000" w:themeColor="text1"/>
          <w:sz w:val="20"/>
          <w:szCs w:val="20"/>
        </w:rPr>
        <w:t xml:space="preserve">: </w:t>
      </w:r>
      <w:r w:rsidR="009E26F3">
        <w:rPr>
          <w:bCs/>
          <w:color w:val="000000" w:themeColor="text1"/>
          <w:sz w:val="20"/>
          <w:szCs w:val="20"/>
        </w:rPr>
        <w:t>SENA, 2025.</w:t>
      </w:r>
      <w:r w:rsidR="00467FA0">
        <w:rPr>
          <w:bCs/>
          <w:color w:val="000000" w:themeColor="text1"/>
          <w:sz w:val="20"/>
          <w:szCs w:val="20"/>
        </w:rPr>
        <w:t xml:space="preserve"> </w:t>
      </w:r>
      <w:r w:rsidR="00D12914">
        <w:rPr>
          <w:bCs/>
          <w:color w:val="000000" w:themeColor="text1"/>
          <w:sz w:val="20"/>
          <w:szCs w:val="20"/>
        </w:rPr>
        <w:t>Basada</w:t>
      </w:r>
      <w:r w:rsidR="00D12914" w:rsidRPr="002653F0">
        <w:rPr>
          <w:bCs/>
          <w:color w:val="000000" w:themeColor="text1"/>
          <w:sz w:val="20"/>
          <w:szCs w:val="20"/>
        </w:rPr>
        <w:t xml:space="preserve"> </w:t>
      </w:r>
      <w:r w:rsidR="00467FA0" w:rsidRPr="002653F0">
        <w:rPr>
          <w:bCs/>
          <w:color w:val="000000" w:themeColor="text1"/>
          <w:sz w:val="20"/>
          <w:szCs w:val="20"/>
        </w:rPr>
        <w:t>en principios de d</w:t>
      </w:r>
      <w:r w:rsidR="00467FA0">
        <w:rPr>
          <w:bCs/>
          <w:color w:val="000000" w:themeColor="text1"/>
          <w:sz w:val="20"/>
          <w:szCs w:val="20"/>
        </w:rPr>
        <w:t>iseño comunicacional sostenible.</w:t>
      </w:r>
    </w:p>
    <w:p w14:paraId="5670B0EB" w14:textId="77777777" w:rsidR="00467FA0" w:rsidRPr="009B6080" w:rsidRDefault="00467FA0" w:rsidP="00467FA0">
      <w:pPr>
        <w:jc w:val="both"/>
        <w:rPr>
          <w:color w:val="000000" w:themeColor="text1"/>
          <w:sz w:val="20"/>
          <w:szCs w:val="20"/>
        </w:rPr>
      </w:pPr>
    </w:p>
    <w:p w14:paraId="3C400136" w14:textId="77777777" w:rsidR="00467FA0" w:rsidRDefault="00467FA0" w:rsidP="00467FA0">
      <w:pPr>
        <w:pStyle w:val="Prrafodelista"/>
        <w:ind w:firstLine="348"/>
        <w:jc w:val="both"/>
        <w:rPr>
          <w:bCs/>
          <w:color w:val="000000" w:themeColor="text1"/>
          <w:sz w:val="20"/>
          <w:szCs w:val="20"/>
        </w:rPr>
      </w:pPr>
      <w:r w:rsidRPr="00D5267B">
        <w:rPr>
          <w:bCs/>
          <w:color w:val="000000" w:themeColor="text1"/>
          <w:sz w:val="20"/>
          <w:szCs w:val="20"/>
          <w:lang w:eastAsia="en-US"/>
        </w:rPr>
        <w:t>Ir al video siguiente donde se</w:t>
      </w:r>
      <w:r>
        <w:rPr>
          <w:bCs/>
          <w:color w:val="000000" w:themeColor="text1"/>
          <w:sz w:val="20"/>
          <w:szCs w:val="20"/>
        </w:rPr>
        <w:t xml:space="preserve"> e</w:t>
      </w:r>
      <w:r w:rsidRPr="00D5267B">
        <w:rPr>
          <w:bCs/>
          <w:color w:val="000000" w:themeColor="text1"/>
          <w:sz w:val="20"/>
          <w:szCs w:val="20"/>
          <w:lang w:eastAsia="en-US"/>
        </w:rPr>
        <w:t xml:space="preserve">xplica el </w:t>
      </w:r>
      <w:proofErr w:type="spellStart"/>
      <w:r w:rsidRPr="00D5267B">
        <w:rPr>
          <w:bCs/>
          <w:i/>
          <w:color w:val="000000" w:themeColor="text1"/>
          <w:sz w:val="20"/>
          <w:szCs w:val="20"/>
          <w:lang w:eastAsia="en-US"/>
        </w:rPr>
        <w:t>brochure</w:t>
      </w:r>
      <w:proofErr w:type="spellEnd"/>
      <w:r>
        <w:rPr>
          <w:bCs/>
          <w:color w:val="000000" w:themeColor="text1"/>
          <w:sz w:val="20"/>
          <w:szCs w:val="20"/>
        </w:rPr>
        <w:t xml:space="preserve">, </w:t>
      </w:r>
      <w:r w:rsidRPr="00D5267B">
        <w:rPr>
          <w:bCs/>
          <w:color w:val="000000" w:themeColor="text1"/>
          <w:sz w:val="20"/>
          <w:szCs w:val="20"/>
          <w:lang w:eastAsia="en-US"/>
        </w:rPr>
        <w:t xml:space="preserve">tipos y </w:t>
      </w:r>
      <w:r w:rsidRPr="00D5267B">
        <w:rPr>
          <w:bCs/>
          <w:color w:val="000000" w:themeColor="text1"/>
          <w:sz w:val="20"/>
          <w:szCs w:val="20"/>
        </w:rPr>
        <w:t>características</w:t>
      </w:r>
      <w:r w:rsidRPr="00D5267B">
        <w:rPr>
          <w:bCs/>
          <w:color w:val="000000" w:themeColor="text1"/>
          <w:sz w:val="20"/>
          <w:szCs w:val="20"/>
          <w:lang w:eastAsia="en-US"/>
        </w:rPr>
        <w:t>:</w:t>
      </w:r>
      <w:r>
        <w:rPr>
          <w:bCs/>
          <w:color w:val="000000" w:themeColor="text1"/>
          <w:sz w:val="20"/>
          <w:szCs w:val="20"/>
        </w:rPr>
        <w:t xml:space="preserve"> </w:t>
      </w:r>
    </w:p>
    <w:p w14:paraId="7E7B4649" w14:textId="77777777" w:rsidR="00467FA0" w:rsidRDefault="00467FA0" w:rsidP="00467FA0">
      <w:pPr>
        <w:pStyle w:val="Prrafodelista"/>
        <w:ind w:firstLine="348"/>
        <w:jc w:val="both"/>
        <w:rPr>
          <w:noProof/>
        </w:rPr>
      </w:pPr>
      <w:hyperlink r:id="rId86" w:tgtFrame="_new" w:history="1">
        <w:r>
          <w:rPr>
            <w:rStyle w:val="Hipervnculo"/>
          </w:rPr>
          <w:t>https://www.youtube.com/watch?v=X0eC1yLRASk</w:t>
        </w:r>
      </w:hyperlink>
    </w:p>
    <w:p w14:paraId="3BC5D0E4" w14:textId="26A69E6F" w:rsidR="007D6C76" w:rsidRDefault="007D6C76" w:rsidP="00502F24">
      <w:pPr>
        <w:rPr>
          <w:sz w:val="20"/>
          <w:szCs w:val="20"/>
        </w:rPr>
      </w:pPr>
    </w:p>
    <w:p w14:paraId="3249D986" w14:textId="562AB56F" w:rsidR="00F75159" w:rsidRDefault="00F75159">
      <w:pPr>
        <w:rPr>
          <w:sz w:val="20"/>
          <w:szCs w:val="20"/>
        </w:rPr>
      </w:pPr>
      <w:r>
        <w:rPr>
          <w:sz w:val="20"/>
          <w:szCs w:val="20"/>
        </w:rPr>
        <w:br w:type="page"/>
      </w:r>
    </w:p>
    <w:p w14:paraId="3F7F464E" w14:textId="77777777" w:rsidR="00F75159" w:rsidRPr="0090257D" w:rsidRDefault="00F75159" w:rsidP="00502F24">
      <w:pPr>
        <w:rPr>
          <w:sz w:val="20"/>
          <w:szCs w:val="20"/>
        </w:rPr>
      </w:pPr>
    </w:p>
    <w:p w14:paraId="55396173" w14:textId="0012100C" w:rsidR="0059034F" w:rsidRPr="000D23F0" w:rsidRDefault="00D55C84" w:rsidP="000D23F0">
      <w:pPr>
        <w:numPr>
          <w:ilvl w:val="0"/>
          <w:numId w:val="1"/>
        </w:numPr>
        <w:ind w:left="284"/>
        <w:jc w:val="both"/>
        <w:rPr>
          <w:b/>
          <w:sz w:val="20"/>
          <w:szCs w:val="20"/>
        </w:rPr>
      </w:pPr>
      <w:r w:rsidRPr="0090257D">
        <w:rPr>
          <w:b/>
          <w:sz w:val="20"/>
          <w:szCs w:val="20"/>
        </w:rPr>
        <w:t xml:space="preserve">SÍNTESIS </w:t>
      </w:r>
    </w:p>
    <w:p w14:paraId="4F17521D" w14:textId="623FC548" w:rsidR="0059034F" w:rsidRDefault="00551F98" w:rsidP="00551F98">
      <w:pPr>
        <w:jc w:val="both"/>
        <w:rPr>
          <w:sz w:val="20"/>
          <w:szCs w:val="20"/>
        </w:rPr>
      </w:pPr>
      <w:commentRangeStart w:id="96"/>
      <w:r>
        <w:rPr>
          <w:sz w:val="20"/>
          <w:szCs w:val="20"/>
        </w:rPr>
        <w:t>El componente Comercio sostenible</w:t>
      </w:r>
      <w:r w:rsidRPr="00551F98">
        <w:rPr>
          <w:sz w:val="20"/>
          <w:szCs w:val="20"/>
        </w:rPr>
        <w:t xml:space="preserve"> te permitirá comprender qué son los negocios verdes, su marco legal en Colombia, y las oportunidades y tendencias que los rodean. Aprenderás a identificar y analizar la demanda y la oferta verde, sus métodos, efectos y proyecciones. También reconocerás el perfil del cliente verde y sus características, conocerás los tipos de productos y servicios sostenibles, y comprenderás cómo generar valor agregado. Finalmente, explorarás formatos comerciales responsables, construirás portafolios sostenibles y aprenderás a diseñar </w:t>
      </w:r>
      <w:r w:rsidRPr="00551F98">
        <w:rPr>
          <w:i/>
          <w:sz w:val="20"/>
          <w:szCs w:val="20"/>
        </w:rPr>
        <w:t>brochures</w:t>
      </w:r>
      <w:r w:rsidRPr="00551F98">
        <w:rPr>
          <w:sz w:val="20"/>
          <w:szCs w:val="20"/>
        </w:rPr>
        <w:t xml:space="preserve"> para comunicar con impacto en mercados comprometidos con el medioambiente.</w:t>
      </w:r>
      <w:commentRangeEnd w:id="96"/>
      <w:r>
        <w:rPr>
          <w:rStyle w:val="Refdecomentario"/>
        </w:rPr>
        <w:commentReference w:id="96"/>
      </w:r>
    </w:p>
    <w:p w14:paraId="77FA3278" w14:textId="77777777" w:rsidR="00301FF2" w:rsidRDefault="00301FF2" w:rsidP="00551F98">
      <w:pPr>
        <w:jc w:val="both"/>
        <w:rPr>
          <w:sz w:val="20"/>
          <w:szCs w:val="20"/>
        </w:rPr>
      </w:pPr>
    </w:p>
    <w:p w14:paraId="587801D3" w14:textId="00F92EDD" w:rsidR="00B8618E" w:rsidRPr="0090257D" w:rsidRDefault="00AF33AD">
      <w:pPr>
        <w:rPr>
          <w:sz w:val="20"/>
          <w:szCs w:val="20"/>
        </w:rPr>
      </w:pPr>
      <w:r>
        <w:rPr>
          <w:noProof/>
        </w:rPr>
        <w:drawing>
          <wp:inline distT="0" distB="0" distL="0" distR="0" wp14:anchorId="728791F3" wp14:editId="35565053">
            <wp:extent cx="6424038" cy="2378598"/>
            <wp:effectExtent l="0" t="0" r="0" b="3175"/>
            <wp:docPr id="216214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4584" name=""/>
                    <pic:cNvPicPr/>
                  </pic:nvPicPr>
                  <pic:blipFill rotWithShape="1">
                    <a:blip r:embed="rId87"/>
                    <a:srcRect l="9871" t="29897" r="14340" b="20213"/>
                    <a:stretch>
                      <a:fillRect/>
                    </a:stretch>
                  </pic:blipFill>
                  <pic:spPr bwMode="auto">
                    <a:xfrm>
                      <a:off x="0" y="0"/>
                      <a:ext cx="6444674" cy="2386239"/>
                    </a:xfrm>
                    <a:prstGeom prst="rect">
                      <a:avLst/>
                    </a:prstGeom>
                    <a:ln>
                      <a:noFill/>
                    </a:ln>
                    <a:extLst>
                      <a:ext uri="{53640926-AAD7-44D8-BBD7-CCE9431645EC}">
                        <a14:shadowObscured xmlns:a14="http://schemas.microsoft.com/office/drawing/2010/main"/>
                      </a:ext>
                    </a:extLst>
                  </pic:spPr>
                </pic:pic>
              </a:graphicData>
            </a:graphic>
          </wp:inline>
        </w:drawing>
      </w:r>
    </w:p>
    <w:p w14:paraId="628B8EC1" w14:textId="7537A8D4" w:rsidR="00301FF2" w:rsidRDefault="00301FF2">
      <w:pPr>
        <w:rPr>
          <w:sz w:val="20"/>
          <w:szCs w:val="20"/>
        </w:rPr>
      </w:pPr>
    </w:p>
    <w:p w14:paraId="441BE842" w14:textId="77777777" w:rsidR="00B8618E" w:rsidRPr="0090257D" w:rsidRDefault="00B8618E">
      <w:pPr>
        <w:rPr>
          <w:sz w:val="20"/>
          <w:szCs w:val="20"/>
        </w:rPr>
      </w:pPr>
    </w:p>
    <w:p w14:paraId="7BEAA8B1" w14:textId="7A87FBF8" w:rsidR="0059034F" w:rsidRPr="000D23F0" w:rsidRDefault="00D55C84" w:rsidP="000D23F0">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ACTIVIDADES DIDÁCTICAS </w:t>
      </w:r>
    </w:p>
    <w:tbl>
      <w:tblPr>
        <w:tblW w:w="922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95"/>
        <w:gridCol w:w="6331"/>
      </w:tblGrid>
      <w:tr w:rsidR="0090257D" w:rsidRPr="0090257D" w14:paraId="15F7E9F2" w14:textId="77777777" w:rsidTr="00213E84">
        <w:trPr>
          <w:trHeight w:val="348"/>
        </w:trPr>
        <w:tc>
          <w:tcPr>
            <w:tcW w:w="0" w:type="auto"/>
            <w:gridSpan w:val="2"/>
            <w:shd w:val="clear" w:color="auto" w:fill="000000" w:themeFill="text1"/>
            <w:vAlign w:val="center"/>
          </w:tcPr>
          <w:p w14:paraId="70A57149" w14:textId="77777777" w:rsidR="00370543" w:rsidRPr="0090257D" w:rsidRDefault="00370543" w:rsidP="00213E84">
            <w:pPr>
              <w:spacing w:line="240" w:lineRule="auto"/>
              <w:jc w:val="center"/>
              <w:rPr>
                <w:b/>
                <w:bCs/>
                <w:sz w:val="20"/>
                <w:szCs w:val="20"/>
              </w:rPr>
            </w:pPr>
            <w:r w:rsidRPr="0090257D">
              <w:rPr>
                <w:rFonts w:eastAsia="Calibri"/>
                <w:b/>
                <w:bCs/>
                <w:sz w:val="24"/>
                <w:szCs w:val="24"/>
              </w:rPr>
              <w:t>DESCRIPCIÓN DE ACTIVIDAD DIDÁCTICA</w:t>
            </w:r>
          </w:p>
        </w:tc>
      </w:tr>
      <w:tr w:rsidR="0090257D" w:rsidRPr="0090257D" w14:paraId="554C6C93" w14:textId="77777777" w:rsidTr="008D3BEF">
        <w:trPr>
          <w:trHeight w:val="572"/>
        </w:trPr>
        <w:tc>
          <w:tcPr>
            <w:tcW w:w="2895" w:type="dxa"/>
            <w:vAlign w:val="center"/>
          </w:tcPr>
          <w:p w14:paraId="62D69618" w14:textId="77777777" w:rsidR="00370543" w:rsidRPr="0090257D" w:rsidRDefault="00370543" w:rsidP="00213E84">
            <w:pPr>
              <w:spacing w:line="240" w:lineRule="auto"/>
              <w:rPr>
                <w:rFonts w:eastAsia="Calibri"/>
                <w:b/>
                <w:bCs/>
                <w:sz w:val="24"/>
                <w:szCs w:val="24"/>
              </w:rPr>
            </w:pPr>
            <w:r w:rsidRPr="0090257D">
              <w:rPr>
                <w:rFonts w:eastAsia="Calibri"/>
                <w:b/>
                <w:bCs/>
                <w:sz w:val="24"/>
                <w:szCs w:val="24"/>
              </w:rPr>
              <w:t>Nombre de la Actividad</w:t>
            </w:r>
          </w:p>
        </w:tc>
        <w:tc>
          <w:tcPr>
            <w:tcW w:w="6331" w:type="dxa"/>
            <w:vAlign w:val="center"/>
          </w:tcPr>
          <w:p w14:paraId="5D4904DD" w14:textId="7F9BBB9A" w:rsidR="00370543" w:rsidRPr="0090257D" w:rsidRDefault="00370543" w:rsidP="00551F98">
            <w:pPr>
              <w:spacing w:before="100" w:beforeAutospacing="1" w:after="100" w:afterAutospacing="1" w:line="240" w:lineRule="auto"/>
              <w:rPr>
                <w:rFonts w:eastAsia="Times New Roman"/>
                <w:sz w:val="20"/>
                <w:szCs w:val="20"/>
              </w:rPr>
            </w:pPr>
            <w:r w:rsidRPr="0090257D">
              <w:rPr>
                <w:rFonts w:eastAsia="Times New Roman"/>
                <w:bCs/>
                <w:sz w:val="20"/>
                <w:szCs w:val="20"/>
              </w:rPr>
              <w:t xml:space="preserve">Aspectos teóricos del </w:t>
            </w:r>
            <w:r w:rsidR="00551F98">
              <w:rPr>
                <w:rFonts w:eastAsia="Times New Roman"/>
                <w:bCs/>
                <w:sz w:val="20"/>
                <w:szCs w:val="20"/>
              </w:rPr>
              <w:t>comercio sostenible</w:t>
            </w:r>
            <w:r w:rsidRPr="0090257D">
              <w:rPr>
                <w:rFonts w:eastAsia="Times New Roman"/>
                <w:bCs/>
                <w:sz w:val="20"/>
                <w:szCs w:val="20"/>
              </w:rPr>
              <w:t>.</w:t>
            </w:r>
          </w:p>
        </w:tc>
      </w:tr>
      <w:tr w:rsidR="0090257D" w:rsidRPr="0090257D" w14:paraId="674E3984" w14:textId="77777777" w:rsidTr="008D3BEF">
        <w:trPr>
          <w:trHeight w:val="572"/>
        </w:trPr>
        <w:tc>
          <w:tcPr>
            <w:tcW w:w="2895" w:type="dxa"/>
            <w:vAlign w:val="center"/>
          </w:tcPr>
          <w:p w14:paraId="6FEE1885" w14:textId="77777777" w:rsidR="00370543" w:rsidRPr="0090257D" w:rsidRDefault="00370543" w:rsidP="00213E84">
            <w:pPr>
              <w:spacing w:line="240" w:lineRule="auto"/>
              <w:rPr>
                <w:rFonts w:eastAsia="Calibri"/>
                <w:b/>
                <w:bCs/>
                <w:sz w:val="24"/>
                <w:szCs w:val="24"/>
              </w:rPr>
            </w:pPr>
            <w:r w:rsidRPr="0090257D">
              <w:rPr>
                <w:rFonts w:eastAsia="Calibri"/>
                <w:b/>
                <w:bCs/>
                <w:sz w:val="24"/>
                <w:szCs w:val="24"/>
              </w:rPr>
              <w:t>Objetivo de la actividad</w:t>
            </w:r>
          </w:p>
        </w:tc>
        <w:tc>
          <w:tcPr>
            <w:tcW w:w="6331" w:type="dxa"/>
            <w:vAlign w:val="center"/>
          </w:tcPr>
          <w:p w14:paraId="1C2F8D58" w14:textId="51426F83" w:rsidR="00370543" w:rsidRPr="0090257D" w:rsidRDefault="00551F98" w:rsidP="00551F98">
            <w:pPr>
              <w:spacing w:before="100" w:beforeAutospacing="1" w:after="100" w:afterAutospacing="1" w:line="240" w:lineRule="auto"/>
              <w:rPr>
                <w:sz w:val="20"/>
                <w:szCs w:val="20"/>
              </w:rPr>
            </w:pPr>
            <w:r w:rsidRPr="00551F98">
              <w:rPr>
                <w:rFonts w:eastAsia="Times New Roman"/>
                <w:bCs/>
                <w:sz w:val="20"/>
                <w:szCs w:val="20"/>
              </w:rPr>
              <w:t>Evaluar la comprensión de los conceptos teóricos del comercio sostenible y su aplicabilidad en el desarrollo de iniciativas empresariales responsables con el medioambiente y la sociedad.</w:t>
            </w:r>
          </w:p>
        </w:tc>
      </w:tr>
      <w:tr w:rsidR="0090257D" w:rsidRPr="0090257D" w14:paraId="2A8C6880" w14:textId="77777777" w:rsidTr="008D3BEF">
        <w:trPr>
          <w:trHeight w:val="893"/>
        </w:trPr>
        <w:tc>
          <w:tcPr>
            <w:tcW w:w="2895" w:type="dxa"/>
            <w:vAlign w:val="center"/>
          </w:tcPr>
          <w:p w14:paraId="3F0160E8" w14:textId="77777777" w:rsidR="00370543" w:rsidRPr="0090257D" w:rsidRDefault="00370543" w:rsidP="00213E84">
            <w:pPr>
              <w:spacing w:line="240" w:lineRule="auto"/>
              <w:rPr>
                <w:rFonts w:eastAsia="Calibri"/>
                <w:b/>
                <w:bCs/>
                <w:sz w:val="24"/>
                <w:szCs w:val="24"/>
              </w:rPr>
            </w:pPr>
            <w:r w:rsidRPr="0090257D">
              <w:rPr>
                <w:rFonts w:eastAsia="Calibri"/>
                <w:b/>
                <w:bCs/>
                <w:sz w:val="24"/>
                <w:szCs w:val="24"/>
              </w:rPr>
              <w:t>Tipo de actividad sugerida</w:t>
            </w:r>
          </w:p>
        </w:tc>
        <w:tc>
          <w:tcPr>
            <w:tcW w:w="6331" w:type="dxa"/>
            <w:vAlign w:val="center"/>
          </w:tcPr>
          <w:p w14:paraId="32EF89F6" w14:textId="77777777" w:rsidR="00370543" w:rsidRPr="0090257D" w:rsidRDefault="00370543" w:rsidP="00213E84">
            <w:pPr>
              <w:rPr>
                <w:sz w:val="20"/>
                <w:szCs w:val="20"/>
              </w:rPr>
            </w:pPr>
            <w:r w:rsidRPr="0090257D">
              <w:rPr>
                <w:noProof/>
              </w:rPr>
              <w:drawing>
                <wp:inline distT="0" distB="0" distL="0" distR="0" wp14:anchorId="6C9921AD" wp14:editId="3E5886DF">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88"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0090257D" w:rsidRPr="0090257D" w14:paraId="2CE1C6EC" w14:textId="77777777" w:rsidTr="008D3BEF">
        <w:trPr>
          <w:trHeight w:val="1312"/>
        </w:trPr>
        <w:tc>
          <w:tcPr>
            <w:tcW w:w="2895" w:type="dxa"/>
            <w:vAlign w:val="center"/>
          </w:tcPr>
          <w:p w14:paraId="6791D0F0" w14:textId="77777777" w:rsidR="00370543" w:rsidRPr="0090257D" w:rsidRDefault="00370543" w:rsidP="00213E84">
            <w:pPr>
              <w:spacing w:line="240" w:lineRule="auto"/>
              <w:rPr>
                <w:rFonts w:eastAsia="Calibri"/>
                <w:b/>
                <w:bCs/>
                <w:sz w:val="24"/>
                <w:szCs w:val="24"/>
              </w:rPr>
            </w:pPr>
            <w:r w:rsidRPr="0090257D">
              <w:rPr>
                <w:rFonts w:eastAsia="Calibri"/>
                <w:b/>
                <w:bCs/>
                <w:sz w:val="24"/>
                <w:szCs w:val="24"/>
              </w:rPr>
              <w:t xml:space="preserve">Archivo de la actividad </w:t>
            </w:r>
          </w:p>
          <w:p w14:paraId="60096A3E" w14:textId="77777777" w:rsidR="00370543" w:rsidRPr="0090257D" w:rsidRDefault="00370543" w:rsidP="00213E84">
            <w:pPr>
              <w:spacing w:line="240" w:lineRule="auto"/>
              <w:rPr>
                <w:rFonts w:eastAsia="Calibri"/>
                <w:b/>
                <w:bCs/>
                <w:sz w:val="24"/>
                <w:szCs w:val="24"/>
              </w:rPr>
            </w:pPr>
            <w:r w:rsidRPr="0090257D">
              <w:rPr>
                <w:rFonts w:eastAsia="Calibri"/>
                <w:b/>
                <w:bCs/>
                <w:sz w:val="24"/>
                <w:szCs w:val="24"/>
              </w:rPr>
              <w:t>(Anexo donde se describe la actividad propuesta)</w:t>
            </w:r>
          </w:p>
        </w:tc>
        <w:tc>
          <w:tcPr>
            <w:tcW w:w="6331" w:type="dxa"/>
            <w:vAlign w:val="center"/>
          </w:tcPr>
          <w:p w14:paraId="643DAB4E" w14:textId="77777777" w:rsidR="00370543" w:rsidRPr="0090257D" w:rsidRDefault="00370543" w:rsidP="00213E84">
            <w:pPr>
              <w:rPr>
                <w:b/>
                <w:i/>
                <w:sz w:val="20"/>
                <w:szCs w:val="20"/>
              </w:rPr>
            </w:pPr>
            <w:r w:rsidRPr="0090257D">
              <w:rPr>
                <w:sz w:val="20"/>
                <w:szCs w:val="20"/>
              </w:rPr>
              <w:t>Actividad_didactica_CF01</w:t>
            </w:r>
          </w:p>
        </w:tc>
      </w:tr>
    </w:tbl>
    <w:p w14:paraId="53482502" w14:textId="77777777" w:rsidR="0059034F" w:rsidRPr="0090257D" w:rsidRDefault="0059034F">
      <w:pPr>
        <w:rPr>
          <w:b/>
          <w:sz w:val="20"/>
          <w:szCs w:val="20"/>
        </w:rPr>
      </w:pPr>
    </w:p>
    <w:p w14:paraId="037F732D" w14:textId="77777777" w:rsidR="00280F84" w:rsidRPr="0090257D" w:rsidRDefault="00280F84">
      <w:pPr>
        <w:rPr>
          <w:b/>
          <w:sz w:val="20"/>
          <w:szCs w:val="20"/>
        </w:rPr>
      </w:pPr>
    </w:p>
    <w:p w14:paraId="236C93E5" w14:textId="77777777" w:rsidR="0059034F" w:rsidRPr="0090257D" w:rsidRDefault="00D55C84">
      <w:pPr>
        <w:numPr>
          <w:ilvl w:val="0"/>
          <w:numId w:val="1"/>
        </w:numPr>
        <w:pBdr>
          <w:top w:val="nil"/>
          <w:left w:val="nil"/>
          <w:bottom w:val="nil"/>
          <w:right w:val="nil"/>
          <w:between w:val="nil"/>
        </w:pBdr>
        <w:ind w:left="284" w:hanging="284"/>
        <w:jc w:val="both"/>
        <w:rPr>
          <w:b/>
          <w:sz w:val="20"/>
          <w:szCs w:val="20"/>
        </w:rPr>
      </w:pPr>
      <w:r w:rsidRPr="0090257D">
        <w:rPr>
          <w:b/>
          <w:sz w:val="20"/>
          <w:szCs w:val="20"/>
        </w:rPr>
        <w:t xml:space="preserve">MATERIAL COMPLEMENTARIO: </w:t>
      </w:r>
    </w:p>
    <w:p w14:paraId="1DF215C4" w14:textId="77777777" w:rsidR="0059034F" w:rsidRPr="0090257D" w:rsidRDefault="00D55C84">
      <w:pPr>
        <w:rPr>
          <w:sz w:val="20"/>
          <w:szCs w:val="20"/>
        </w:rPr>
      </w:pPr>
      <w:r w:rsidRPr="0090257D">
        <w:rPr>
          <w:sz w:val="20"/>
          <w:szCs w:val="20"/>
        </w:rPr>
        <w:t xml:space="preserve"> </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263"/>
        <w:gridCol w:w="3119"/>
        <w:gridCol w:w="1798"/>
        <w:gridCol w:w="2880"/>
      </w:tblGrid>
      <w:tr w:rsidR="0090257D" w:rsidRPr="0090257D" w14:paraId="40D0B294" w14:textId="77777777" w:rsidTr="00E561D1">
        <w:trPr>
          <w:trHeight w:val="1007"/>
        </w:trPr>
        <w:tc>
          <w:tcPr>
            <w:tcW w:w="2263"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D580F54" w14:textId="77777777" w:rsidR="008D688D" w:rsidRPr="0090257D" w:rsidRDefault="008D688D" w:rsidP="00213E84">
            <w:pPr>
              <w:jc w:val="center"/>
              <w:rPr>
                <w:sz w:val="20"/>
                <w:szCs w:val="20"/>
              </w:rPr>
            </w:pPr>
            <w:r w:rsidRPr="0090257D">
              <w:rPr>
                <w:sz w:val="20"/>
                <w:szCs w:val="20"/>
              </w:rPr>
              <w:lastRenderedPageBreak/>
              <w:t>Tema</w:t>
            </w:r>
          </w:p>
        </w:tc>
        <w:tc>
          <w:tcPr>
            <w:tcW w:w="31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650E980" w14:textId="77777777" w:rsidR="008D688D" w:rsidRPr="0090257D" w:rsidRDefault="008D688D" w:rsidP="00213E84">
            <w:pPr>
              <w:jc w:val="center"/>
              <w:rPr>
                <w:sz w:val="20"/>
                <w:szCs w:val="20"/>
              </w:rPr>
            </w:pPr>
            <w:r w:rsidRPr="0090257D">
              <w:rPr>
                <w:sz w:val="20"/>
                <w:szCs w:val="20"/>
              </w:rPr>
              <w:t>Referencia APA del Material</w:t>
            </w:r>
          </w:p>
        </w:tc>
        <w:tc>
          <w:tcPr>
            <w:tcW w:w="1798"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391AA120" w14:textId="77777777" w:rsidR="008D688D" w:rsidRPr="0090257D" w:rsidRDefault="008D688D" w:rsidP="00213E84">
            <w:pPr>
              <w:jc w:val="center"/>
              <w:rPr>
                <w:sz w:val="20"/>
                <w:szCs w:val="20"/>
              </w:rPr>
            </w:pPr>
            <w:r w:rsidRPr="0090257D">
              <w:rPr>
                <w:sz w:val="20"/>
                <w:szCs w:val="20"/>
              </w:rPr>
              <w:t>Tipo de material</w:t>
            </w:r>
          </w:p>
          <w:p w14:paraId="4DA4295B" w14:textId="77777777" w:rsidR="008D688D" w:rsidRPr="0090257D" w:rsidRDefault="008D688D" w:rsidP="00213E84">
            <w:pPr>
              <w:jc w:val="center"/>
              <w:rPr>
                <w:sz w:val="20"/>
                <w:szCs w:val="20"/>
              </w:rPr>
            </w:pPr>
            <w:r w:rsidRPr="0090257D">
              <w:rPr>
                <w:sz w:val="20"/>
                <w:szCs w:val="20"/>
              </w:rPr>
              <w:t>(Video, capítulo de libro, artículo, otro)</w:t>
            </w:r>
          </w:p>
        </w:tc>
        <w:tc>
          <w:tcPr>
            <w:tcW w:w="2880"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2DD37501" w14:textId="77777777" w:rsidR="008D688D" w:rsidRPr="0090257D" w:rsidRDefault="008D688D" w:rsidP="00213E84">
            <w:pPr>
              <w:jc w:val="center"/>
              <w:rPr>
                <w:sz w:val="20"/>
                <w:szCs w:val="20"/>
              </w:rPr>
            </w:pPr>
            <w:r w:rsidRPr="0090257D">
              <w:rPr>
                <w:sz w:val="20"/>
                <w:szCs w:val="20"/>
              </w:rPr>
              <w:t>Enlace del Recurso o</w:t>
            </w:r>
          </w:p>
          <w:p w14:paraId="243C8540" w14:textId="77777777" w:rsidR="008D688D" w:rsidRPr="0090257D" w:rsidRDefault="008D688D" w:rsidP="00213E84">
            <w:pPr>
              <w:jc w:val="center"/>
              <w:rPr>
                <w:sz w:val="20"/>
                <w:szCs w:val="20"/>
              </w:rPr>
            </w:pPr>
            <w:r w:rsidRPr="0090257D">
              <w:rPr>
                <w:sz w:val="20"/>
                <w:szCs w:val="20"/>
              </w:rPr>
              <w:t>Archivo del documento o material</w:t>
            </w:r>
          </w:p>
        </w:tc>
      </w:tr>
      <w:tr w:rsidR="0090257D" w:rsidRPr="0090257D" w14:paraId="4F586233" w14:textId="77777777" w:rsidTr="00E561D1">
        <w:trPr>
          <w:trHeight w:val="222"/>
        </w:trPr>
        <w:tc>
          <w:tcPr>
            <w:tcW w:w="2263" w:type="dxa"/>
            <w:tcBorders>
              <w:top w:val="single" w:sz="4" w:space="0" w:color="000000"/>
            </w:tcBorders>
            <w:tcMar>
              <w:top w:w="100" w:type="dxa"/>
              <w:left w:w="100" w:type="dxa"/>
              <w:bottom w:w="100" w:type="dxa"/>
              <w:right w:w="100" w:type="dxa"/>
            </w:tcMar>
          </w:tcPr>
          <w:p w14:paraId="62CF8CFA" w14:textId="3783C91C" w:rsidR="004F323C" w:rsidRPr="0090257D" w:rsidRDefault="00551F98" w:rsidP="004F323C">
            <w:pPr>
              <w:rPr>
                <w:rFonts w:eastAsia="Times New Roman"/>
                <w:bCs/>
                <w:sz w:val="20"/>
                <w:szCs w:val="20"/>
              </w:rPr>
            </w:pPr>
            <w:r>
              <w:rPr>
                <w:rFonts w:eastAsia="Times New Roman"/>
                <w:bCs/>
                <w:sz w:val="20"/>
                <w:szCs w:val="20"/>
              </w:rPr>
              <w:t xml:space="preserve">1 </w:t>
            </w:r>
            <w:proofErr w:type="gramStart"/>
            <w:r>
              <w:rPr>
                <w:rFonts w:eastAsia="Times New Roman"/>
                <w:bCs/>
                <w:sz w:val="20"/>
                <w:szCs w:val="20"/>
              </w:rPr>
              <w:t>Negocios</w:t>
            </w:r>
            <w:proofErr w:type="gramEnd"/>
            <w:r>
              <w:rPr>
                <w:rFonts w:eastAsia="Times New Roman"/>
                <w:bCs/>
                <w:sz w:val="20"/>
                <w:szCs w:val="20"/>
              </w:rPr>
              <w:t xml:space="preserve"> verdes</w:t>
            </w:r>
          </w:p>
        </w:tc>
        <w:tc>
          <w:tcPr>
            <w:tcW w:w="3119" w:type="dxa"/>
            <w:tcBorders>
              <w:top w:val="single" w:sz="4" w:space="0" w:color="000000"/>
            </w:tcBorders>
            <w:tcMar>
              <w:top w:w="100" w:type="dxa"/>
              <w:left w:w="100" w:type="dxa"/>
              <w:bottom w:w="100" w:type="dxa"/>
              <w:right w:w="100" w:type="dxa"/>
            </w:tcMar>
          </w:tcPr>
          <w:p w14:paraId="4F604FE0" w14:textId="4845E338" w:rsidR="00920730" w:rsidRPr="0090257D" w:rsidRDefault="00551F98" w:rsidP="00551F98">
            <w:pPr>
              <w:rPr>
                <w:b/>
                <w:sz w:val="20"/>
                <w:szCs w:val="20"/>
              </w:rPr>
            </w:pPr>
            <w:r w:rsidRPr="009B6080">
              <w:rPr>
                <w:color w:val="000000" w:themeColor="text1"/>
                <w:sz w:val="20"/>
                <w:szCs w:val="20"/>
              </w:rPr>
              <w:t>Ecosistema de Recursos Educativos Digitales SENA. (</w:t>
            </w:r>
            <w:r>
              <w:rPr>
                <w:color w:val="000000" w:themeColor="text1"/>
                <w:sz w:val="20"/>
                <w:szCs w:val="20"/>
              </w:rPr>
              <w:t>2020</w:t>
            </w:r>
            <w:r w:rsidRPr="009B6080">
              <w:rPr>
                <w:color w:val="000000" w:themeColor="text1"/>
                <w:sz w:val="20"/>
                <w:szCs w:val="20"/>
              </w:rPr>
              <w:t xml:space="preserve">). </w:t>
            </w:r>
            <w:r w:rsidRPr="009B6080">
              <w:rPr>
                <w:rStyle w:val="nfasis"/>
                <w:color w:val="000000" w:themeColor="text1"/>
                <w:sz w:val="20"/>
                <w:szCs w:val="20"/>
              </w:rPr>
              <w:t>Negocios verdes</w:t>
            </w:r>
            <w:r w:rsidRPr="009B6080">
              <w:rPr>
                <w:color w:val="000000" w:themeColor="text1"/>
                <w:sz w:val="20"/>
                <w:szCs w:val="20"/>
              </w:rPr>
              <w:t xml:space="preserve"> [Video]. YouTube.</w:t>
            </w:r>
          </w:p>
        </w:tc>
        <w:tc>
          <w:tcPr>
            <w:tcW w:w="1798" w:type="dxa"/>
            <w:tcBorders>
              <w:top w:val="single" w:sz="4" w:space="0" w:color="000000"/>
            </w:tcBorders>
            <w:tcMar>
              <w:top w:w="100" w:type="dxa"/>
              <w:left w:w="100" w:type="dxa"/>
              <w:bottom w:w="100" w:type="dxa"/>
              <w:right w:w="100" w:type="dxa"/>
            </w:tcMar>
          </w:tcPr>
          <w:p w14:paraId="3CE52449" w14:textId="7FBB317D" w:rsidR="00920730" w:rsidRPr="0090257D" w:rsidRDefault="00551F98" w:rsidP="00213E84">
            <w:pPr>
              <w:jc w:val="center"/>
              <w:rPr>
                <w:sz w:val="20"/>
                <w:szCs w:val="20"/>
              </w:rPr>
            </w:pPr>
            <w:r>
              <w:rPr>
                <w:sz w:val="20"/>
                <w:szCs w:val="20"/>
              </w:rPr>
              <w:t xml:space="preserve">Video </w:t>
            </w:r>
          </w:p>
        </w:tc>
        <w:tc>
          <w:tcPr>
            <w:tcW w:w="2880" w:type="dxa"/>
            <w:tcBorders>
              <w:top w:val="single" w:sz="4" w:space="0" w:color="000000"/>
            </w:tcBorders>
            <w:tcMar>
              <w:top w:w="100" w:type="dxa"/>
              <w:left w:w="100" w:type="dxa"/>
              <w:bottom w:w="100" w:type="dxa"/>
              <w:right w:w="100" w:type="dxa"/>
            </w:tcMar>
          </w:tcPr>
          <w:p w14:paraId="3DADCB2D" w14:textId="06367456" w:rsidR="00920730" w:rsidRPr="00551F98" w:rsidRDefault="00551F98" w:rsidP="00E561D1">
            <w:pPr>
              <w:rPr>
                <w:color w:val="000000" w:themeColor="text1"/>
                <w:sz w:val="20"/>
                <w:szCs w:val="20"/>
                <w:u w:val="single"/>
              </w:rPr>
            </w:pPr>
            <w:hyperlink r:id="rId89" w:tgtFrame="_new" w:history="1">
              <w:r w:rsidRPr="00E561D1">
                <w:rPr>
                  <w:rStyle w:val="Hipervnculo"/>
                </w:rPr>
                <w:t>https://www.youtube.com/watch?v=AYRX9Ofq5xk&amp;ab_channel=EcosistemadeRecursosEducativosDigitalesSENA</w:t>
              </w:r>
            </w:hyperlink>
          </w:p>
        </w:tc>
      </w:tr>
      <w:tr w:rsidR="0090257D" w:rsidRPr="0090257D" w14:paraId="7C42AA4F" w14:textId="77777777" w:rsidTr="00E561D1">
        <w:trPr>
          <w:trHeight w:val="222"/>
        </w:trPr>
        <w:tc>
          <w:tcPr>
            <w:tcW w:w="2263" w:type="dxa"/>
            <w:tcBorders>
              <w:top w:val="single" w:sz="4" w:space="0" w:color="000000"/>
            </w:tcBorders>
            <w:tcMar>
              <w:top w:w="100" w:type="dxa"/>
              <w:left w:w="100" w:type="dxa"/>
              <w:bottom w:w="100" w:type="dxa"/>
              <w:right w:w="100" w:type="dxa"/>
            </w:tcMar>
          </w:tcPr>
          <w:p w14:paraId="093875A9" w14:textId="604227B7" w:rsidR="00920730" w:rsidRPr="0090257D" w:rsidRDefault="00551F98" w:rsidP="00213E84">
            <w:pPr>
              <w:rPr>
                <w:b/>
                <w:sz w:val="20"/>
                <w:szCs w:val="20"/>
              </w:rPr>
            </w:pPr>
            <w:r>
              <w:rPr>
                <w:rFonts w:eastAsia="Times New Roman"/>
                <w:bCs/>
                <w:sz w:val="20"/>
                <w:szCs w:val="20"/>
              </w:rPr>
              <w:t xml:space="preserve">1 </w:t>
            </w:r>
            <w:proofErr w:type="gramStart"/>
            <w:r>
              <w:rPr>
                <w:rFonts w:eastAsia="Times New Roman"/>
                <w:bCs/>
                <w:sz w:val="20"/>
                <w:szCs w:val="20"/>
              </w:rPr>
              <w:t>Negocios</w:t>
            </w:r>
            <w:proofErr w:type="gramEnd"/>
            <w:r>
              <w:rPr>
                <w:rFonts w:eastAsia="Times New Roman"/>
                <w:bCs/>
                <w:sz w:val="20"/>
                <w:szCs w:val="20"/>
              </w:rPr>
              <w:t xml:space="preserve"> verdes</w:t>
            </w:r>
          </w:p>
        </w:tc>
        <w:tc>
          <w:tcPr>
            <w:tcW w:w="3119" w:type="dxa"/>
            <w:tcBorders>
              <w:top w:val="single" w:sz="4" w:space="0" w:color="000000"/>
            </w:tcBorders>
            <w:tcMar>
              <w:top w:w="100" w:type="dxa"/>
              <w:left w:w="100" w:type="dxa"/>
              <w:bottom w:w="100" w:type="dxa"/>
              <w:right w:w="100" w:type="dxa"/>
            </w:tcMar>
          </w:tcPr>
          <w:p w14:paraId="4C0DCE49" w14:textId="24FB6103" w:rsidR="00551F98" w:rsidRPr="009B6080" w:rsidRDefault="00551F98" w:rsidP="00551F98">
            <w:pPr>
              <w:rPr>
                <w:color w:val="000000" w:themeColor="text1"/>
                <w:sz w:val="20"/>
                <w:szCs w:val="20"/>
              </w:rPr>
            </w:pPr>
            <w:proofErr w:type="spellStart"/>
            <w:r w:rsidRPr="009B6080">
              <w:rPr>
                <w:color w:val="000000" w:themeColor="text1"/>
                <w:sz w:val="20"/>
                <w:szCs w:val="20"/>
              </w:rPr>
              <w:t>TvAgro</w:t>
            </w:r>
            <w:proofErr w:type="spellEnd"/>
            <w:r w:rsidRPr="009B6080">
              <w:rPr>
                <w:color w:val="000000" w:themeColor="text1"/>
                <w:sz w:val="20"/>
                <w:szCs w:val="20"/>
              </w:rPr>
              <w:t xml:space="preserve"> por Juan Gonzalo </w:t>
            </w:r>
            <w:proofErr w:type="spellStart"/>
            <w:r w:rsidRPr="009B6080">
              <w:rPr>
                <w:color w:val="000000" w:themeColor="text1"/>
                <w:sz w:val="20"/>
                <w:szCs w:val="20"/>
              </w:rPr>
              <w:t>Angel</w:t>
            </w:r>
            <w:proofErr w:type="spellEnd"/>
            <w:r w:rsidRPr="009B6080">
              <w:rPr>
                <w:color w:val="000000" w:themeColor="text1"/>
                <w:sz w:val="20"/>
                <w:szCs w:val="20"/>
              </w:rPr>
              <w:t>. (</w:t>
            </w:r>
            <w:r>
              <w:rPr>
                <w:color w:val="000000" w:themeColor="text1"/>
                <w:sz w:val="20"/>
                <w:szCs w:val="20"/>
              </w:rPr>
              <w:t>2025</w:t>
            </w:r>
            <w:r w:rsidRPr="009B6080">
              <w:rPr>
                <w:color w:val="000000" w:themeColor="text1"/>
                <w:sz w:val="20"/>
                <w:szCs w:val="20"/>
              </w:rPr>
              <w:t xml:space="preserve">). </w:t>
            </w:r>
            <w:r w:rsidRPr="009B6080">
              <w:rPr>
                <w:rStyle w:val="nfasis"/>
                <w:color w:val="000000" w:themeColor="text1"/>
                <w:sz w:val="20"/>
                <w:szCs w:val="20"/>
              </w:rPr>
              <w:t>Negocios verdes: Guía de emprendimiento sostenible en Colombia</w:t>
            </w:r>
            <w:r w:rsidRPr="009B6080">
              <w:rPr>
                <w:color w:val="000000" w:themeColor="text1"/>
                <w:sz w:val="20"/>
                <w:szCs w:val="20"/>
              </w:rPr>
              <w:t xml:space="preserve"> [Video]. YouTube. </w:t>
            </w:r>
          </w:p>
          <w:p w14:paraId="56067BCE" w14:textId="7A431EB2" w:rsidR="00920730" w:rsidRPr="0090257D" w:rsidRDefault="00920730" w:rsidP="00213E84">
            <w:pPr>
              <w:rPr>
                <w:b/>
                <w:sz w:val="20"/>
                <w:szCs w:val="20"/>
              </w:rPr>
            </w:pPr>
          </w:p>
        </w:tc>
        <w:tc>
          <w:tcPr>
            <w:tcW w:w="1798" w:type="dxa"/>
            <w:tcBorders>
              <w:top w:val="single" w:sz="4" w:space="0" w:color="000000"/>
            </w:tcBorders>
            <w:tcMar>
              <w:top w:w="100" w:type="dxa"/>
              <w:left w:w="100" w:type="dxa"/>
              <w:bottom w:w="100" w:type="dxa"/>
              <w:right w:w="100" w:type="dxa"/>
            </w:tcMar>
          </w:tcPr>
          <w:p w14:paraId="51C87C81" w14:textId="346085B7" w:rsidR="00920730" w:rsidRPr="0090257D" w:rsidRDefault="00551F98" w:rsidP="00213E84">
            <w:pPr>
              <w:jc w:val="center"/>
              <w:rPr>
                <w:b/>
                <w:sz w:val="20"/>
                <w:szCs w:val="20"/>
              </w:rPr>
            </w:pPr>
            <w:r>
              <w:rPr>
                <w:sz w:val="20"/>
                <w:szCs w:val="20"/>
              </w:rPr>
              <w:t>Video</w:t>
            </w:r>
          </w:p>
        </w:tc>
        <w:tc>
          <w:tcPr>
            <w:tcW w:w="2880" w:type="dxa"/>
            <w:tcBorders>
              <w:top w:val="single" w:sz="4" w:space="0" w:color="000000"/>
            </w:tcBorders>
            <w:tcMar>
              <w:top w:w="100" w:type="dxa"/>
              <w:left w:w="100" w:type="dxa"/>
              <w:bottom w:w="100" w:type="dxa"/>
              <w:right w:w="100" w:type="dxa"/>
            </w:tcMar>
          </w:tcPr>
          <w:p w14:paraId="135D4592" w14:textId="5AC57626" w:rsidR="00920730" w:rsidRPr="0090257D" w:rsidRDefault="00551F98" w:rsidP="00213E84">
            <w:pPr>
              <w:rPr>
                <w:sz w:val="20"/>
                <w:szCs w:val="20"/>
              </w:rPr>
            </w:pPr>
            <w:hyperlink r:id="rId90" w:tgtFrame="_new" w:history="1">
              <w:r w:rsidRPr="00E561D1">
                <w:rPr>
                  <w:rStyle w:val="Hipervnculo"/>
                </w:rPr>
                <w:t>https://www.youtube.com/watch?v=2tI03K0Uv50&amp;ab_channel=TvAgro</w:t>
              </w:r>
            </w:hyperlink>
          </w:p>
        </w:tc>
      </w:tr>
      <w:tr w:rsidR="0090257D" w:rsidRPr="0090257D" w14:paraId="11B68328" w14:textId="77777777" w:rsidTr="00E561D1">
        <w:trPr>
          <w:trHeight w:val="469"/>
        </w:trPr>
        <w:tc>
          <w:tcPr>
            <w:tcW w:w="2263" w:type="dxa"/>
            <w:tcMar>
              <w:top w:w="100" w:type="dxa"/>
              <w:left w:w="100" w:type="dxa"/>
              <w:bottom w:w="100" w:type="dxa"/>
              <w:right w:w="100" w:type="dxa"/>
            </w:tcMar>
          </w:tcPr>
          <w:p w14:paraId="261D31B6" w14:textId="6CCE85F1" w:rsidR="00551F98" w:rsidRPr="00551F98" w:rsidRDefault="00551F98" w:rsidP="00551F98">
            <w:pPr>
              <w:rPr>
                <w:rFonts w:eastAsia="Times New Roman"/>
                <w:bCs/>
                <w:sz w:val="20"/>
                <w:szCs w:val="20"/>
              </w:rPr>
            </w:pPr>
            <w:r>
              <w:rPr>
                <w:rFonts w:eastAsia="Times New Roman"/>
                <w:bCs/>
                <w:sz w:val="20"/>
                <w:szCs w:val="20"/>
              </w:rPr>
              <w:t xml:space="preserve">5 </w:t>
            </w:r>
            <w:proofErr w:type="gramStart"/>
            <w:r w:rsidRPr="00551F98">
              <w:rPr>
                <w:rFonts w:eastAsia="Times New Roman"/>
                <w:bCs/>
                <w:sz w:val="20"/>
                <w:szCs w:val="20"/>
              </w:rPr>
              <w:t>Productos</w:t>
            </w:r>
            <w:proofErr w:type="gramEnd"/>
            <w:r w:rsidRPr="00551F98">
              <w:rPr>
                <w:rFonts w:eastAsia="Times New Roman"/>
                <w:bCs/>
                <w:sz w:val="20"/>
                <w:szCs w:val="20"/>
              </w:rPr>
              <w:t xml:space="preserve"> y servicios verdes</w:t>
            </w:r>
          </w:p>
          <w:p w14:paraId="305AB669" w14:textId="1A16C453" w:rsidR="008D688D" w:rsidRPr="0090257D" w:rsidRDefault="008D688D" w:rsidP="00213E84">
            <w:pPr>
              <w:rPr>
                <w:b/>
                <w:sz w:val="20"/>
                <w:szCs w:val="20"/>
              </w:rPr>
            </w:pPr>
          </w:p>
        </w:tc>
        <w:tc>
          <w:tcPr>
            <w:tcW w:w="3119" w:type="dxa"/>
            <w:tcMar>
              <w:top w:w="100" w:type="dxa"/>
              <w:left w:w="100" w:type="dxa"/>
              <w:bottom w:w="100" w:type="dxa"/>
              <w:right w:w="100" w:type="dxa"/>
            </w:tcMar>
          </w:tcPr>
          <w:p w14:paraId="2314AF6A" w14:textId="69934978" w:rsidR="008D688D" w:rsidRPr="0090257D" w:rsidRDefault="00551F98" w:rsidP="00551F98">
            <w:pPr>
              <w:rPr>
                <w:b/>
                <w:sz w:val="20"/>
                <w:szCs w:val="20"/>
              </w:rPr>
            </w:pPr>
            <w:r w:rsidRPr="009B6080">
              <w:rPr>
                <w:color w:val="000000" w:themeColor="text1"/>
                <w:sz w:val="20"/>
                <w:szCs w:val="20"/>
              </w:rPr>
              <w:t>Ecosistema de Recursos Educativos Digitales SENA. (</w:t>
            </w:r>
            <w:r>
              <w:rPr>
                <w:color w:val="000000" w:themeColor="text1"/>
                <w:sz w:val="20"/>
                <w:szCs w:val="20"/>
              </w:rPr>
              <w:t>2022</w:t>
            </w:r>
            <w:r w:rsidRPr="009B6080">
              <w:rPr>
                <w:color w:val="000000" w:themeColor="text1"/>
                <w:sz w:val="20"/>
                <w:szCs w:val="20"/>
              </w:rPr>
              <w:t xml:space="preserve">). </w:t>
            </w:r>
            <w:r w:rsidRPr="009B6080">
              <w:rPr>
                <w:rStyle w:val="nfasis"/>
                <w:color w:val="000000" w:themeColor="text1"/>
                <w:sz w:val="20"/>
                <w:szCs w:val="20"/>
              </w:rPr>
              <w:t>Productos y negocios sostenibles</w:t>
            </w:r>
            <w:r w:rsidRPr="009B6080">
              <w:rPr>
                <w:color w:val="000000" w:themeColor="text1"/>
                <w:sz w:val="20"/>
                <w:szCs w:val="20"/>
              </w:rPr>
              <w:t xml:space="preserve"> [Video]. YouTube. </w:t>
            </w:r>
          </w:p>
        </w:tc>
        <w:tc>
          <w:tcPr>
            <w:tcW w:w="1798" w:type="dxa"/>
            <w:tcMar>
              <w:top w:w="100" w:type="dxa"/>
              <w:left w:w="100" w:type="dxa"/>
              <w:bottom w:w="100" w:type="dxa"/>
              <w:right w:w="100" w:type="dxa"/>
            </w:tcMar>
          </w:tcPr>
          <w:p w14:paraId="6B9A441B" w14:textId="75F6960B" w:rsidR="008D688D" w:rsidRPr="0090257D" w:rsidRDefault="00551F98" w:rsidP="00213E84">
            <w:pPr>
              <w:jc w:val="center"/>
              <w:rPr>
                <w:b/>
                <w:sz w:val="20"/>
                <w:szCs w:val="20"/>
              </w:rPr>
            </w:pPr>
            <w:r>
              <w:rPr>
                <w:sz w:val="20"/>
                <w:szCs w:val="20"/>
              </w:rPr>
              <w:t>Video</w:t>
            </w:r>
          </w:p>
        </w:tc>
        <w:tc>
          <w:tcPr>
            <w:tcW w:w="2880" w:type="dxa"/>
            <w:tcMar>
              <w:top w:w="100" w:type="dxa"/>
              <w:left w:w="100" w:type="dxa"/>
              <w:bottom w:w="100" w:type="dxa"/>
              <w:right w:w="100" w:type="dxa"/>
            </w:tcMar>
          </w:tcPr>
          <w:p w14:paraId="52767C60" w14:textId="77777777" w:rsidR="00551F98" w:rsidRPr="00E561D1" w:rsidRDefault="00551F98" w:rsidP="00551F98">
            <w:pPr>
              <w:rPr>
                <w:rStyle w:val="Hipervnculo"/>
              </w:rPr>
            </w:pPr>
            <w:hyperlink r:id="rId91" w:tgtFrame="_new" w:history="1">
              <w:r w:rsidRPr="00E561D1">
                <w:rPr>
                  <w:rStyle w:val="Hipervnculo"/>
                </w:rPr>
                <w:t>https://www.youtube.com/watch?v=P37n6kTYaZ0&amp;ab_channel=EcosistemadeRecursosEducativosDigitalesSENA</w:t>
              </w:r>
            </w:hyperlink>
          </w:p>
          <w:p w14:paraId="1833AE68" w14:textId="7BFD9B08" w:rsidR="008D688D" w:rsidRPr="0090257D" w:rsidRDefault="008D688D" w:rsidP="00213E84">
            <w:pPr>
              <w:rPr>
                <w:sz w:val="20"/>
                <w:szCs w:val="20"/>
              </w:rPr>
            </w:pPr>
          </w:p>
        </w:tc>
      </w:tr>
      <w:tr w:rsidR="0090257D" w:rsidRPr="0090257D" w14:paraId="3E65D43E" w14:textId="77777777" w:rsidTr="00E561D1">
        <w:trPr>
          <w:trHeight w:val="469"/>
        </w:trPr>
        <w:tc>
          <w:tcPr>
            <w:tcW w:w="2263" w:type="dxa"/>
            <w:tcMar>
              <w:top w:w="100" w:type="dxa"/>
              <w:left w:w="100" w:type="dxa"/>
              <w:bottom w:w="100" w:type="dxa"/>
              <w:right w:w="100" w:type="dxa"/>
            </w:tcMar>
          </w:tcPr>
          <w:p w14:paraId="1E3F130F" w14:textId="6439CBC3" w:rsidR="008D3BEF" w:rsidRPr="00DB6129" w:rsidRDefault="00DB6129" w:rsidP="00DB6129">
            <w:pPr>
              <w:rPr>
                <w:rFonts w:eastAsia="Times New Roman"/>
                <w:bCs/>
                <w:sz w:val="20"/>
                <w:szCs w:val="20"/>
              </w:rPr>
            </w:pPr>
            <w:r>
              <w:rPr>
                <w:rFonts w:eastAsia="Times New Roman"/>
                <w:bCs/>
                <w:sz w:val="20"/>
                <w:szCs w:val="20"/>
              </w:rPr>
              <w:t xml:space="preserve">8 </w:t>
            </w:r>
            <w:hyperlink w:anchor="Portafoliodeproductosyservicios8" w:history="1">
              <w:r w:rsidR="008D3BEF" w:rsidRPr="00DB6129">
                <w:rPr>
                  <w:rFonts w:eastAsia="Times New Roman"/>
                  <w:bCs/>
                </w:rPr>
                <w:t>Portafolio de productos y servicios verdes</w:t>
              </w:r>
            </w:hyperlink>
          </w:p>
          <w:p w14:paraId="21D251ED" w14:textId="5F6549ED" w:rsidR="008D688D" w:rsidRPr="0090257D" w:rsidRDefault="008D688D" w:rsidP="008D3BEF">
            <w:pPr>
              <w:rPr>
                <w:b/>
                <w:sz w:val="20"/>
                <w:szCs w:val="20"/>
              </w:rPr>
            </w:pPr>
          </w:p>
        </w:tc>
        <w:tc>
          <w:tcPr>
            <w:tcW w:w="3119" w:type="dxa"/>
            <w:tcMar>
              <w:top w:w="100" w:type="dxa"/>
              <w:left w:w="100" w:type="dxa"/>
              <w:bottom w:w="100" w:type="dxa"/>
              <w:right w:w="100" w:type="dxa"/>
            </w:tcMar>
          </w:tcPr>
          <w:p w14:paraId="1C9DB403" w14:textId="15C4570C" w:rsidR="008D688D" w:rsidRPr="0090257D" w:rsidRDefault="008D3BEF" w:rsidP="008D3BEF">
            <w:pPr>
              <w:rPr>
                <w:b/>
                <w:sz w:val="20"/>
                <w:szCs w:val="20"/>
              </w:rPr>
            </w:pPr>
            <w:r w:rsidRPr="009B6080">
              <w:rPr>
                <w:color w:val="000000" w:themeColor="text1"/>
                <w:sz w:val="20"/>
                <w:szCs w:val="20"/>
              </w:rPr>
              <w:t xml:space="preserve">Ecosistema de Recursos Educativos Digitales SENA. (2024, 15 de noviembre). </w:t>
            </w:r>
            <w:r w:rsidRPr="009B6080">
              <w:rPr>
                <w:rStyle w:val="nfasis"/>
                <w:color w:val="000000" w:themeColor="text1"/>
                <w:sz w:val="20"/>
                <w:szCs w:val="20"/>
              </w:rPr>
              <w:t>Portafolio de productos y servicios</w:t>
            </w:r>
            <w:r w:rsidRPr="009B6080">
              <w:rPr>
                <w:color w:val="000000" w:themeColor="text1"/>
                <w:sz w:val="20"/>
                <w:szCs w:val="20"/>
              </w:rPr>
              <w:t xml:space="preserve"> [Video]. YouTube. </w:t>
            </w:r>
          </w:p>
        </w:tc>
        <w:tc>
          <w:tcPr>
            <w:tcW w:w="1798" w:type="dxa"/>
            <w:tcMar>
              <w:top w:w="100" w:type="dxa"/>
              <w:left w:w="100" w:type="dxa"/>
              <w:bottom w:w="100" w:type="dxa"/>
              <w:right w:w="100" w:type="dxa"/>
            </w:tcMar>
          </w:tcPr>
          <w:p w14:paraId="690F926E" w14:textId="0FE718AA" w:rsidR="008D688D" w:rsidRPr="0090257D" w:rsidRDefault="00551F98" w:rsidP="00213E84">
            <w:pPr>
              <w:jc w:val="center"/>
              <w:rPr>
                <w:b/>
                <w:sz w:val="20"/>
                <w:szCs w:val="20"/>
              </w:rPr>
            </w:pPr>
            <w:r>
              <w:rPr>
                <w:sz w:val="20"/>
                <w:szCs w:val="20"/>
              </w:rPr>
              <w:t>Video</w:t>
            </w:r>
          </w:p>
        </w:tc>
        <w:tc>
          <w:tcPr>
            <w:tcW w:w="2880" w:type="dxa"/>
            <w:tcMar>
              <w:top w:w="100" w:type="dxa"/>
              <w:left w:w="100" w:type="dxa"/>
              <w:bottom w:w="100" w:type="dxa"/>
              <w:right w:w="100" w:type="dxa"/>
            </w:tcMar>
          </w:tcPr>
          <w:p w14:paraId="3EC1A91B" w14:textId="69D64619" w:rsidR="00C03902" w:rsidRPr="00E561D1" w:rsidRDefault="008D3BEF" w:rsidP="008D3BEF">
            <w:pPr>
              <w:rPr>
                <w:rStyle w:val="Hipervnculo"/>
              </w:rPr>
            </w:pPr>
            <w:hyperlink r:id="rId92" w:tgtFrame="_new" w:history="1">
              <w:r w:rsidRPr="00E561D1">
                <w:rPr>
                  <w:rStyle w:val="Hipervnculo"/>
                </w:rPr>
                <w:t>https://www.youtube.com/watch?v=DWjhZ4fNVuk&amp;ab_channel=EcosistemadeRecursosEducativosDigitalesSENA</w:t>
              </w:r>
            </w:hyperlink>
            <w:r w:rsidR="00E561D1" w:rsidRPr="00E561D1">
              <w:rPr>
                <w:rStyle w:val="Hipervnculo"/>
              </w:rPr>
              <w:t xml:space="preserve">  </w:t>
            </w:r>
          </w:p>
          <w:p w14:paraId="157180C5" w14:textId="39598FE9" w:rsidR="008D688D" w:rsidRPr="0090257D" w:rsidRDefault="008D688D" w:rsidP="00213E84">
            <w:pPr>
              <w:rPr>
                <w:sz w:val="20"/>
                <w:szCs w:val="20"/>
              </w:rPr>
            </w:pPr>
          </w:p>
        </w:tc>
      </w:tr>
      <w:tr w:rsidR="0090257D" w:rsidRPr="0090257D" w14:paraId="573E8263" w14:textId="77777777" w:rsidTr="00E561D1">
        <w:trPr>
          <w:trHeight w:val="469"/>
        </w:trPr>
        <w:tc>
          <w:tcPr>
            <w:tcW w:w="2263" w:type="dxa"/>
            <w:tcMar>
              <w:top w:w="100" w:type="dxa"/>
              <w:left w:w="100" w:type="dxa"/>
              <w:bottom w:w="100" w:type="dxa"/>
              <w:right w:w="100" w:type="dxa"/>
            </w:tcMar>
          </w:tcPr>
          <w:p w14:paraId="037E95AD" w14:textId="77777777" w:rsidR="00DB6129" w:rsidRPr="009B6080" w:rsidRDefault="00DB6129" w:rsidP="00DB6129">
            <w:pPr>
              <w:rPr>
                <w:color w:val="000000" w:themeColor="text1"/>
                <w:sz w:val="20"/>
                <w:szCs w:val="20"/>
              </w:rPr>
            </w:pPr>
          </w:p>
          <w:p w14:paraId="2A40BFD4" w14:textId="77777777" w:rsidR="00DB6129" w:rsidRDefault="00DB6129" w:rsidP="00DB6129">
            <w:pPr>
              <w:rPr>
                <w:color w:val="000000" w:themeColor="text1"/>
                <w:sz w:val="20"/>
                <w:szCs w:val="20"/>
              </w:rPr>
            </w:pPr>
            <w:r>
              <w:rPr>
                <w:color w:val="000000" w:themeColor="text1"/>
                <w:sz w:val="20"/>
                <w:szCs w:val="20"/>
              </w:rPr>
              <w:t xml:space="preserve">9 </w:t>
            </w:r>
            <w:proofErr w:type="spellStart"/>
            <w:r w:rsidRPr="00D5267B">
              <w:rPr>
                <w:i/>
                <w:color w:val="000000" w:themeColor="text1"/>
                <w:sz w:val="20"/>
                <w:szCs w:val="20"/>
              </w:rPr>
              <w:t>Brochure</w:t>
            </w:r>
            <w:proofErr w:type="spellEnd"/>
            <w:r>
              <w:rPr>
                <w:color w:val="000000" w:themeColor="text1"/>
                <w:sz w:val="20"/>
                <w:szCs w:val="20"/>
              </w:rPr>
              <w:t xml:space="preserve"> </w:t>
            </w:r>
          </w:p>
          <w:p w14:paraId="638C1DB9" w14:textId="762D2689" w:rsidR="008D688D" w:rsidRPr="0090257D" w:rsidRDefault="008D688D" w:rsidP="00DB6129">
            <w:pPr>
              <w:rPr>
                <w:b/>
                <w:sz w:val="20"/>
                <w:szCs w:val="20"/>
              </w:rPr>
            </w:pPr>
          </w:p>
        </w:tc>
        <w:tc>
          <w:tcPr>
            <w:tcW w:w="3119" w:type="dxa"/>
            <w:tcMar>
              <w:top w:w="100" w:type="dxa"/>
              <w:left w:w="100" w:type="dxa"/>
              <w:bottom w:w="100" w:type="dxa"/>
              <w:right w:w="100" w:type="dxa"/>
            </w:tcMar>
          </w:tcPr>
          <w:p w14:paraId="115D1BD3" w14:textId="29348E66" w:rsidR="008D688D" w:rsidRPr="0090257D" w:rsidRDefault="00DB6129" w:rsidP="00DB6129">
            <w:pPr>
              <w:rPr>
                <w:sz w:val="20"/>
                <w:szCs w:val="20"/>
              </w:rPr>
            </w:pPr>
            <w:r>
              <w:t xml:space="preserve">Olaya, M. (2025). </w:t>
            </w:r>
            <w:r>
              <w:rPr>
                <w:rStyle w:val="nfasis"/>
              </w:rPr>
              <w:t xml:space="preserve">Guía para crear </w:t>
            </w:r>
            <w:proofErr w:type="spellStart"/>
            <w:r>
              <w:rPr>
                <w:rStyle w:val="nfasis"/>
              </w:rPr>
              <w:t>brochure</w:t>
            </w:r>
            <w:proofErr w:type="spellEnd"/>
            <w:r>
              <w:t xml:space="preserve"> [Video]. YouTube. </w:t>
            </w:r>
          </w:p>
        </w:tc>
        <w:tc>
          <w:tcPr>
            <w:tcW w:w="1798" w:type="dxa"/>
            <w:tcMar>
              <w:top w:w="100" w:type="dxa"/>
              <w:left w:w="100" w:type="dxa"/>
              <w:bottom w:w="100" w:type="dxa"/>
              <w:right w:w="100" w:type="dxa"/>
            </w:tcMar>
          </w:tcPr>
          <w:p w14:paraId="3C012A6B" w14:textId="2FA9DE31" w:rsidR="008D688D" w:rsidRPr="0090257D" w:rsidRDefault="00551F98" w:rsidP="00213E84">
            <w:pPr>
              <w:jc w:val="center"/>
              <w:rPr>
                <w:b/>
                <w:sz w:val="20"/>
                <w:szCs w:val="20"/>
              </w:rPr>
            </w:pPr>
            <w:r>
              <w:rPr>
                <w:sz w:val="20"/>
                <w:szCs w:val="20"/>
              </w:rPr>
              <w:t>Video</w:t>
            </w:r>
          </w:p>
        </w:tc>
        <w:tc>
          <w:tcPr>
            <w:tcW w:w="2880" w:type="dxa"/>
            <w:tcMar>
              <w:top w:w="100" w:type="dxa"/>
              <w:left w:w="100" w:type="dxa"/>
              <w:bottom w:w="100" w:type="dxa"/>
              <w:right w:w="100" w:type="dxa"/>
            </w:tcMar>
          </w:tcPr>
          <w:p w14:paraId="0EE7373B" w14:textId="4E396134" w:rsidR="008D688D" w:rsidRPr="0090257D" w:rsidRDefault="00DB6129" w:rsidP="00213E84">
            <w:pPr>
              <w:rPr>
                <w:sz w:val="20"/>
                <w:szCs w:val="20"/>
              </w:rPr>
            </w:pPr>
            <w:hyperlink r:id="rId93" w:tgtFrame="_new" w:history="1">
              <w:r>
                <w:rPr>
                  <w:rStyle w:val="Hipervnculo"/>
                </w:rPr>
                <w:t>https://www.youtube.com/watch?v=X0eC1yLRASk</w:t>
              </w:r>
            </w:hyperlink>
          </w:p>
        </w:tc>
      </w:tr>
    </w:tbl>
    <w:p w14:paraId="60594E1F" w14:textId="6047B273" w:rsidR="00551F98" w:rsidRDefault="00551F98" w:rsidP="00551F98">
      <w:pPr>
        <w:rPr>
          <w:sz w:val="20"/>
          <w:szCs w:val="20"/>
        </w:rPr>
      </w:pPr>
    </w:p>
    <w:p w14:paraId="3BD8578F" w14:textId="4819BF7D" w:rsidR="00C03902" w:rsidRDefault="00C03902">
      <w:pPr>
        <w:rPr>
          <w:sz w:val="20"/>
          <w:szCs w:val="20"/>
        </w:rPr>
      </w:pPr>
      <w:r>
        <w:rPr>
          <w:sz w:val="20"/>
          <w:szCs w:val="20"/>
        </w:rPr>
        <w:br w:type="page"/>
      </w:r>
    </w:p>
    <w:p w14:paraId="7ED52AC3" w14:textId="77777777" w:rsidR="0059034F" w:rsidRPr="0090257D" w:rsidRDefault="0059034F">
      <w:pPr>
        <w:rPr>
          <w:sz w:val="20"/>
          <w:szCs w:val="20"/>
        </w:rPr>
      </w:pPr>
    </w:p>
    <w:p w14:paraId="5D16EAAE" w14:textId="77777777" w:rsidR="0059034F" w:rsidRPr="0090257D" w:rsidRDefault="00D55C84" w:rsidP="008D688D">
      <w:pPr>
        <w:numPr>
          <w:ilvl w:val="0"/>
          <w:numId w:val="9"/>
        </w:numPr>
        <w:pBdr>
          <w:top w:val="nil"/>
          <w:left w:val="nil"/>
          <w:bottom w:val="nil"/>
          <w:right w:val="nil"/>
          <w:between w:val="nil"/>
        </w:pBdr>
        <w:ind w:left="284" w:hanging="284"/>
        <w:jc w:val="both"/>
        <w:rPr>
          <w:b/>
          <w:sz w:val="20"/>
          <w:szCs w:val="20"/>
        </w:rPr>
      </w:pPr>
      <w:r w:rsidRPr="0090257D">
        <w:rPr>
          <w:b/>
          <w:sz w:val="20"/>
          <w:szCs w:val="20"/>
        </w:rPr>
        <w:t xml:space="preserve">GLOSARIO: </w:t>
      </w:r>
    </w:p>
    <w:p w14:paraId="11A2EB08" w14:textId="77777777" w:rsidR="00892599" w:rsidRPr="0090257D" w:rsidRDefault="00892599" w:rsidP="00DB6129">
      <w:pPr>
        <w:pBdr>
          <w:top w:val="nil"/>
          <w:left w:val="nil"/>
          <w:bottom w:val="nil"/>
          <w:right w:val="nil"/>
          <w:between w:val="nil"/>
        </w:pBdr>
        <w:jc w:val="both"/>
        <w:rPr>
          <w:sz w:val="20"/>
          <w:szCs w:val="20"/>
        </w:rPr>
      </w:pPr>
    </w:p>
    <w:tbl>
      <w:tblPr>
        <w:tblStyle w:val="af1"/>
        <w:tblpPr w:leftFromText="141" w:rightFromText="141" w:vertAnchor="text" w:tblpY="1"/>
        <w:tblOverlap w:val="never"/>
        <w:tblW w:w="9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119"/>
        <w:gridCol w:w="6571"/>
      </w:tblGrid>
      <w:tr w:rsidR="0090257D" w:rsidRPr="000D23F0" w14:paraId="34B59B22" w14:textId="77777777" w:rsidTr="000D23F0">
        <w:trPr>
          <w:trHeight w:val="203"/>
        </w:trPr>
        <w:tc>
          <w:tcPr>
            <w:tcW w:w="3119" w:type="dxa"/>
            <w:shd w:val="clear" w:color="auto" w:fill="000000" w:themeFill="text1"/>
            <w:tcMar>
              <w:top w:w="100" w:type="dxa"/>
              <w:left w:w="100" w:type="dxa"/>
              <w:bottom w:w="100" w:type="dxa"/>
              <w:right w:w="100" w:type="dxa"/>
            </w:tcMar>
          </w:tcPr>
          <w:p w14:paraId="1063EF82" w14:textId="77777777" w:rsidR="0059034F" w:rsidRPr="000D23F0" w:rsidRDefault="00D55C84" w:rsidP="00892599">
            <w:pPr>
              <w:jc w:val="center"/>
              <w:rPr>
                <w:sz w:val="22"/>
                <w:szCs w:val="22"/>
              </w:rPr>
            </w:pPr>
            <w:r w:rsidRPr="000D23F0">
              <w:rPr>
                <w:sz w:val="22"/>
                <w:szCs w:val="22"/>
              </w:rPr>
              <w:t>TÉRMINO</w:t>
            </w:r>
          </w:p>
        </w:tc>
        <w:tc>
          <w:tcPr>
            <w:tcW w:w="6571" w:type="dxa"/>
            <w:shd w:val="clear" w:color="auto" w:fill="000000" w:themeFill="text1"/>
            <w:tcMar>
              <w:top w:w="100" w:type="dxa"/>
              <w:left w:w="100" w:type="dxa"/>
              <w:bottom w:w="100" w:type="dxa"/>
              <w:right w:w="100" w:type="dxa"/>
            </w:tcMar>
          </w:tcPr>
          <w:p w14:paraId="64E80931" w14:textId="77777777" w:rsidR="0059034F" w:rsidRPr="000D23F0" w:rsidRDefault="00D55C84" w:rsidP="00892599">
            <w:pPr>
              <w:jc w:val="center"/>
              <w:rPr>
                <w:sz w:val="22"/>
                <w:szCs w:val="22"/>
              </w:rPr>
            </w:pPr>
            <w:r w:rsidRPr="000D23F0">
              <w:rPr>
                <w:sz w:val="22"/>
                <w:szCs w:val="22"/>
              </w:rPr>
              <w:t>SIGNIFICADO</w:t>
            </w:r>
          </w:p>
        </w:tc>
      </w:tr>
      <w:tr w:rsidR="00892599" w:rsidRPr="000D23F0" w14:paraId="557FA1F3" w14:textId="77777777" w:rsidTr="000D23F0">
        <w:trPr>
          <w:trHeight w:val="241"/>
        </w:trPr>
        <w:tc>
          <w:tcPr>
            <w:tcW w:w="3119" w:type="dxa"/>
            <w:shd w:val="clear" w:color="auto" w:fill="auto"/>
            <w:tcMar>
              <w:top w:w="100" w:type="dxa"/>
              <w:left w:w="100" w:type="dxa"/>
              <w:bottom w:w="100" w:type="dxa"/>
              <w:right w:w="100" w:type="dxa"/>
            </w:tcMar>
            <w:vAlign w:val="center"/>
          </w:tcPr>
          <w:p w14:paraId="1EB7C137" w14:textId="66671B0A" w:rsidR="00892599" w:rsidRPr="000D23F0" w:rsidRDefault="00892599" w:rsidP="00892599">
            <w:pPr>
              <w:rPr>
                <w:sz w:val="22"/>
                <w:szCs w:val="22"/>
              </w:rPr>
            </w:pPr>
            <w:r w:rsidRPr="000D23F0">
              <w:rPr>
                <w:sz w:val="22"/>
                <w:szCs w:val="22"/>
              </w:rPr>
              <w:t>Agricultura sostenible</w:t>
            </w:r>
          </w:p>
        </w:tc>
        <w:tc>
          <w:tcPr>
            <w:tcW w:w="6571" w:type="dxa"/>
            <w:shd w:val="clear" w:color="auto" w:fill="auto"/>
            <w:tcMar>
              <w:top w:w="100" w:type="dxa"/>
              <w:left w:w="100" w:type="dxa"/>
              <w:bottom w:w="100" w:type="dxa"/>
              <w:right w:w="100" w:type="dxa"/>
            </w:tcMar>
            <w:vAlign w:val="center"/>
          </w:tcPr>
          <w:p w14:paraId="0A7C16B4" w14:textId="1C853284" w:rsidR="00892599" w:rsidRPr="000D23F0" w:rsidRDefault="00892599" w:rsidP="00892599">
            <w:pPr>
              <w:rPr>
                <w:b w:val="0"/>
                <w:sz w:val="22"/>
                <w:szCs w:val="22"/>
              </w:rPr>
            </w:pPr>
            <w:r w:rsidRPr="000D23F0">
              <w:rPr>
                <w:b w:val="0"/>
                <w:sz w:val="22"/>
                <w:szCs w:val="22"/>
              </w:rPr>
              <w:t>Prácticas agrícolas que protegen el medioambiente, respetan la biodiversidad y mejoran el bienestar rural.</w:t>
            </w:r>
          </w:p>
        </w:tc>
      </w:tr>
      <w:tr w:rsidR="00892599" w:rsidRPr="000D23F0" w14:paraId="72B2D398" w14:textId="77777777" w:rsidTr="000D23F0">
        <w:trPr>
          <w:trHeight w:val="241"/>
        </w:trPr>
        <w:tc>
          <w:tcPr>
            <w:tcW w:w="3119" w:type="dxa"/>
            <w:shd w:val="clear" w:color="auto" w:fill="auto"/>
            <w:tcMar>
              <w:top w:w="100" w:type="dxa"/>
              <w:left w:w="100" w:type="dxa"/>
              <w:bottom w:w="100" w:type="dxa"/>
              <w:right w:w="100" w:type="dxa"/>
            </w:tcMar>
            <w:vAlign w:val="center"/>
          </w:tcPr>
          <w:p w14:paraId="757D11AA" w14:textId="3CEFAA4D" w:rsidR="00892599" w:rsidRPr="000D23F0" w:rsidRDefault="00892599" w:rsidP="00892599">
            <w:pPr>
              <w:rPr>
                <w:sz w:val="22"/>
                <w:szCs w:val="22"/>
              </w:rPr>
            </w:pPr>
            <w:r w:rsidRPr="000D23F0">
              <w:rPr>
                <w:sz w:val="22"/>
                <w:szCs w:val="22"/>
              </w:rPr>
              <w:t>Beneficios</w:t>
            </w:r>
          </w:p>
        </w:tc>
        <w:tc>
          <w:tcPr>
            <w:tcW w:w="6571" w:type="dxa"/>
            <w:shd w:val="clear" w:color="auto" w:fill="auto"/>
            <w:tcMar>
              <w:top w:w="100" w:type="dxa"/>
              <w:left w:w="100" w:type="dxa"/>
              <w:bottom w:w="100" w:type="dxa"/>
              <w:right w:w="100" w:type="dxa"/>
            </w:tcMar>
            <w:vAlign w:val="center"/>
          </w:tcPr>
          <w:p w14:paraId="5A1BAC6E" w14:textId="5165163A" w:rsidR="00892599" w:rsidRPr="000D23F0" w:rsidRDefault="00892599" w:rsidP="00892599">
            <w:pPr>
              <w:rPr>
                <w:b w:val="0"/>
                <w:sz w:val="22"/>
                <w:szCs w:val="22"/>
              </w:rPr>
            </w:pPr>
            <w:r w:rsidRPr="000D23F0">
              <w:rPr>
                <w:b w:val="0"/>
                <w:sz w:val="22"/>
                <w:szCs w:val="22"/>
              </w:rPr>
              <w:t>Ventajas tangibles e intangibles que obtiene el cliente al adquirir un producto o servicio verde.</w:t>
            </w:r>
          </w:p>
        </w:tc>
      </w:tr>
      <w:tr w:rsidR="00892599" w:rsidRPr="000D23F0" w14:paraId="0CEBF670" w14:textId="77777777" w:rsidTr="000D23F0">
        <w:trPr>
          <w:trHeight w:val="241"/>
        </w:trPr>
        <w:tc>
          <w:tcPr>
            <w:tcW w:w="3119" w:type="dxa"/>
            <w:shd w:val="clear" w:color="auto" w:fill="auto"/>
            <w:tcMar>
              <w:top w:w="100" w:type="dxa"/>
              <w:left w:w="100" w:type="dxa"/>
              <w:bottom w:w="100" w:type="dxa"/>
              <w:right w:w="100" w:type="dxa"/>
            </w:tcMar>
            <w:vAlign w:val="center"/>
          </w:tcPr>
          <w:p w14:paraId="5EBB2788" w14:textId="2E128923" w:rsidR="00892599" w:rsidRPr="000D23F0" w:rsidRDefault="00892599" w:rsidP="00892599">
            <w:pPr>
              <w:rPr>
                <w:sz w:val="22"/>
                <w:szCs w:val="22"/>
              </w:rPr>
            </w:pPr>
            <w:proofErr w:type="spellStart"/>
            <w:r w:rsidRPr="000D23F0">
              <w:rPr>
                <w:i/>
                <w:sz w:val="22"/>
                <w:szCs w:val="22"/>
              </w:rPr>
              <w:t>Brochure</w:t>
            </w:r>
            <w:proofErr w:type="spellEnd"/>
          </w:p>
        </w:tc>
        <w:tc>
          <w:tcPr>
            <w:tcW w:w="6571" w:type="dxa"/>
            <w:shd w:val="clear" w:color="auto" w:fill="auto"/>
            <w:tcMar>
              <w:top w:w="100" w:type="dxa"/>
              <w:left w:w="100" w:type="dxa"/>
              <w:bottom w:w="100" w:type="dxa"/>
              <w:right w:w="100" w:type="dxa"/>
            </w:tcMar>
            <w:vAlign w:val="center"/>
          </w:tcPr>
          <w:p w14:paraId="4CE87561" w14:textId="1823C3EE" w:rsidR="00892599" w:rsidRPr="000D23F0" w:rsidRDefault="00892599" w:rsidP="00892599">
            <w:pPr>
              <w:rPr>
                <w:b w:val="0"/>
                <w:sz w:val="22"/>
                <w:szCs w:val="22"/>
              </w:rPr>
            </w:pPr>
            <w:r w:rsidRPr="000D23F0">
              <w:rPr>
                <w:b w:val="0"/>
                <w:sz w:val="22"/>
                <w:szCs w:val="22"/>
              </w:rPr>
              <w:t>Herramienta gráfica que presenta de manera resumida los productos o servicios sostenibles de una empresa.</w:t>
            </w:r>
          </w:p>
        </w:tc>
      </w:tr>
      <w:tr w:rsidR="00892599" w:rsidRPr="000D23F0" w14:paraId="14AE5150" w14:textId="77777777" w:rsidTr="000D23F0">
        <w:trPr>
          <w:trHeight w:val="241"/>
        </w:trPr>
        <w:tc>
          <w:tcPr>
            <w:tcW w:w="3119" w:type="dxa"/>
            <w:shd w:val="clear" w:color="auto" w:fill="auto"/>
            <w:tcMar>
              <w:top w:w="100" w:type="dxa"/>
              <w:left w:w="100" w:type="dxa"/>
              <w:bottom w:w="100" w:type="dxa"/>
              <w:right w:w="100" w:type="dxa"/>
            </w:tcMar>
            <w:vAlign w:val="center"/>
          </w:tcPr>
          <w:p w14:paraId="60AC5613" w14:textId="792AF776" w:rsidR="00892599" w:rsidRPr="000D23F0" w:rsidRDefault="00892599" w:rsidP="00892599">
            <w:pPr>
              <w:rPr>
                <w:sz w:val="22"/>
                <w:szCs w:val="22"/>
              </w:rPr>
            </w:pPr>
            <w:r w:rsidRPr="000D23F0">
              <w:rPr>
                <w:sz w:val="22"/>
                <w:szCs w:val="22"/>
              </w:rPr>
              <w:t>Comercio sostenible</w:t>
            </w:r>
          </w:p>
        </w:tc>
        <w:tc>
          <w:tcPr>
            <w:tcW w:w="6571" w:type="dxa"/>
            <w:shd w:val="clear" w:color="auto" w:fill="auto"/>
            <w:tcMar>
              <w:top w:w="100" w:type="dxa"/>
              <w:left w:w="100" w:type="dxa"/>
              <w:bottom w:w="100" w:type="dxa"/>
              <w:right w:w="100" w:type="dxa"/>
            </w:tcMar>
            <w:vAlign w:val="center"/>
          </w:tcPr>
          <w:p w14:paraId="4E6F08B8" w14:textId="0064564B" w:rsidR="00892599" w:rsidRPr="000D23F0" w:rsidRDefault="00892599" w:rsidP="00892599">
            <w:pPr>
              <w:rPr>
                <w:b w:val="0"/>
                <w:sz w:val="22"/>
                <w:szCs w:val="22"/>
              </w:rPr>
            </w:pPr>
            <w:r w:rsidRPr="000D23F0">
              <w:rPr>
                <w:b w:val="0"/>
                <w:sz w:val="22"/>
                <w:szCs w:val="22"/>
              </w:rPr>
              <w:t>Modelo económico que promueve prácticas responsables en lo ambiental, social y económico.</w:t>
            </w:r>
          </w:p>
        </w:tc>
      </w:tr>
      <w:tr w:rsidR="00892599" w:rsidRPr="000D23F0" w14:paraId="514F1828" w14:textId="77777777" w:rsidTr="000D23F0">
        <w:trPr>
          <w:trHeight w:val="241"/>
        </w:trPr>
        <w:tc>
          <w:tcPr>
            <w:tcW w:w="3119" w:type="dxa"/>
            <w:shd w:val="clear" w:color="auto" w:fill="auto"/>
            <w:tcMar>
              <w:top w:w="100" w:type="dxa"/>
              <w:left w:w="100" w:type="dxa"/>
              <w:bottom w:w="100" w:type="dxa"/>
              <w:right w:w="100" w:type="dxa"/>
            </w:tcMar>
            <w:vAlign w:val="center"/>
          </w:tcPr>
          <w:p w14:paraId="43DA5A7F" w14:textId="244F286E" w:rsidR="00892599" w:rsidRPr="000D23F0" w:rsidRDefault="00892599" w:rsidP="00892599">
            <w:pPr>
              <w:rPr>
                <w:sz w:val="22"/>
                <w:szCs w:val="22"/>
              </w:rPr>
            </w:pPr>
            <w:r w:rsidRPr="000D23F0">
              <w:rPr>
                <w:sz w:val="22"/>
                <w:szCs w:val="22"/>
              </w:rPr>
              <w:t>Concepto</w:t>
            </w:r>
          </w:p>
        </w:tc>
        <w:tc>
          <w:tcPr>
            <w:tcW w:w="6571" w:type="dxa"/>
            <w:shd w:val="clear" w:color="auto" w:fill="auto"/>
            <w:tcMar>
              <w:top w:w="100" w:type="dxa"/>
              <w:left w:w="100" w:type="dxa"/>
              <w:bottom w:w="100" w:type="dxa"/>
              <w:right w:w="100" w:type="dxa"/>
            </w:tcMar>
            <w:vAlign w:val="center"/>
          </w:tcPr>
          <w:p w14:paraId="2ACE8EF5" w14:textId="0BCECBBF" w:rsidR="00892599" w:rsidRPr="000D23F0" w:rsidRDefault="00892599" w:rsidP="00892599">
            <w:pPr>
              <w:rPr>
                <w:b w:val="0"/>
                <w:sz w:val="22"/>
                <w:szCs w:val="22"/>
              </w:rPr>
            </w:pPr>
            <w:r w:rsidRPr="000D23F0">
              <w:rPr>
                <w:b w:val="0"/>
                <w:sz w:val="22"/>
                <w:szCs w:val="22"/>
              </w:rPr>
              <w:t>Definición general que permite comprender un tema, fenómeno o categoría dentro del enfoque sostenible.</w:t>
            </w:r>
          </w:p>
        </w:tc>
      </w:tr>
      <w:tr w:rsidR="00892599" w:rsidRPr="000D23F0" w14:paraId="08FB9C64" w14:textId="77777777" w:rsidTr="000D23F0">
        <w:trPr>
          <w:trHeight w:val="241"/>
        </w:trPr>
        <w:tc>
          <w:tcPr>
            <w:tcW w:w="3119" w:type="dxa"/>
            <w:shd w:val="clear" w:color="auto" w:fill="auto"/>
            <w:tcMar>
              <w:top w:w="100" w:type="dxa"/>
              <w:left w:w="100" w:type="dxa"/>
              <w:bottom w:w="100" w:type="dxa"/>
              <w:right w:w="100" w:type="dxa"/>
            </w:tcMar>
            <w:vAlign w:val="center"/>
          </w:tcPr>
          <w:p w14:paraId="0057F641" w14:textId="176B20B3" w:rsidR="00892599" w:rsidRPr="000D23F0" w:rsidRDefault="00892599" w:rsidP="00892599">
            <w:pPr>
              <w:rPr>
                <w:sz w:val="22"/>
                <w:szCs w:val="22"/>
              </w:rPr>
            </w:pPr>
            <w:r w:rsidRPr="000D23F0">
              <w:rPr>
                <w:sz w:val="22"/>
                <w:szCs w:val="22"/>
              </w:rPr>
              <w:t>Demanda verde</w:t>
            </w:r>
          </w:p>
        </w:tc>
        <w:tc>
          <w:tcPr>
            <w:tcW w:w="6571" w:type="dxa"/>
            <w:shd w:val="clear" w:color="auto" w:fill="auto"/>
            <w:tcMar>
              <w:top w:w="100" w:type="dxa"/>
              <w:left w:w="100" w:type="dxa"/>
              <w:bottom w:w="100" w:type="dxa"/>
              <w:right w:w="100" w:type="dxa"/>
            </w:tcMar>
            <w:vAlign w:val="center"/>
          </w:tcPr>
          <w:p w14:paraId="498EDE86" w14:textId="03D2435B" w:rsidR="00892599" w:rsidRPr="000D23F0" w:rsidRDefault="00892599" w:rsidP="00892599">
            <w:pPr>
              <w:rPr>
                <w:b w:val="0"/>
                <w:sz w:val="22"/>
                <w:szCs w:val="22"/>
              </w:rPr>
            </w:pPr>
            <w:r w:rsidRPr="000D23F0">
              <w:rPr>
                <w:b w:val="0"/>
                <w:sz w:val="22"/>
                <w:szCs w:val="22"/>
              </w:rPr>
              <w:t>Preferencia de los consumidores por productos y servicios amigables con el medioambiente.</w:t>
            </w:r>
          </w:p>
        </w:tc>
      </w:tr>
      <w:tr w:rsidR="00892599" w:rsidRPr="000D23F0" w14:paraId="59D50A7D" w14:textId="77777777" w:rsidTr="000D23F0">
        <w:trPr>
          <w:trHeight w:val="241"/>
        </w:trPr>
        <w:tc>
          <w:tcPr>
            <w:tcW w:w="3119" w:type="dxa"/>
            <w:shd w:val="clear" w:color="auto" w:fill="auto"/>
            <w:tcMar>
              <w:top w:w="100" w:type="dxa"/>
              <w:left w:w="100" w:type="dxa"/>
              <w:bottom w:w="100" w:type="dxa"/>
              <w:right w:w="100" w:type="dxa"/>
            </w:tcMar>
            <w:vAlign w:val="center"/>
          </w:tcPr>
          <w:p w14:paraId="45408B0C" w14:textId="346EA2BF" w:rsidR="00892599" w:rsidRPr="000D23F0" w:rsidRDefault="00892599" w:rsidP="00892599">
            <w:pPr>
              <w:rPr>
                <w:sz w:val="22"/>
                <w:szCs w:val="22"/>
              </w:rPr>
            </w:pPr>
            <w:r w:rsidRPr="000D23F0">
              <w:rPr>
                <w:sz w:val="22"/>
                <w:szCs w:val="22"/>
              </w:rPr>
              <w:t>Efectos</w:t>
            </w:r>
          </w:p>
        </w:tc>
        <w:tc>
          <w:tcPr>
            <w:tcW w:w="6571" w:type="dxa"/>
            <w:shd w:val="clear" w:color="auto" w:fill="auto"/>
            <w:tcMar>
              <w:top w:w="100" w:type="dxa"/>
              <w:left w:w="100" w:type="dxa"/>
              <w:bottom w:w="100" w:type="dxa"/>
              <w:right w:w="100" w:type="dxa"/>
            </w:tcMar>
            <w:vAlign w:val="center"/>
          </w:tcPr>
          <w:p w14:paraId="582335D5" w14:textId="13664511" w:rsidR="00892599" w:rsidRPr="000D23F0" w:rsidRDefault="00892599" w:rsidP="00892599">
            <w:pPr>
              <w:rPr>
                <w:b w:val="0"/>
                <w:sz w:val="22"/>
                <w:szCs w:val="22"/>
              </w:rPr>
            </w:pPr>
            <w:r w:rsidRPr="000D23F0">
              <w:rPr>
                <w:b w:val="0"/>
                <w:sz w:val="22"/>
                <w:szCs w:val="22"/>
              </w:rPr>
              <w:t>Resultados o impactos generados por la implementación de prácticas verdes en la economía o la sociedad.</w:t>
            </w:r>
          </w:p>
        </w:tc>
      </w:tr>
      <w:tr w:rsidR="00892599" w:rsidRPr="000D23F0" w14:paraId="6B729FF2" w14:textId="77777777" w:rsidTr="000D23F0">
        <w:trPr>
          <w:trHeight w:val="241"/>
        </w:trPr>
        <w:tc>
          <w:tcPr>
            <w:tcW w:w="3119" w:type="dxa"/>
            <w:shd w:val="clear" w:color="auto" w:fill="auto"/>
            <w:tcMar>
              <w:top w:w="100" w:type="dxa"/>
              <w:left w:w="100" w:type="dxa"/>
              <w:bottom w:w="100" w:type="dxa"/>
              <w:right w:w="100" w:type="dxa"/>
            </w:tcMar>
            <w:vAlign w:val="center"/>
          </w:tcPr>
          <w:p w14:paraId="6448572D" w14:textId="5574622F" w:rsidR="00892599" w:rsidRPr="000D23F0" w:rsidRDefault="00892599" w:rsidP="00892599">
            <w:pPr>
              <w:rPr>
                <w:sz w:val="22"/>
                <w:szCs w:val="22"/>
              </w:rPr>
            </w:pPr>
            <w:r w:rsidRPr="000D23F0">
              <w:rPr>
                <w:sz w:val="22"/>
                <w:szCs w:val="22"/>
              </w:rPr>
              <w:t>Economía circular</w:t>
            </w:r>
          </w:p>
        </w:tc>
        <w:tc>
          <w:tcPr>
            <w:tcW w:w="6571" w:type="dxa"/>
            <w:shd w:val="clear" w:color="auto" w:fill="auto"/>
            <w:tcMar>
              <w:top w:w="100" w:type="dxa"/>
              <w:left w:w="100" w:type="dxa"/>
              <w:bottom w:w="100" w:type="dxa"/>
              <w:right w:w="100" w:type="dxa"/>
            </w:tcMar>
            <w:vAlign w:val="center"/>
          </w:tcPr>
          <w:p w14:paraId="46454B9D" w14:textId="6CE78A13" w:rsidR="00892599" w:rsidRPr="000D23F0" w:rsidRDefault="00892599" w:rsidP="00892599">
            <w:pPr>
              <w:rPr>
                <w:b w:val="0"/>
                <w:sz w:val="22"/>
                <w:szCs w:val="22"/>
              </w:rPr>
            </w:pPr>
            <w:r w:rsidRPr="000D23F0">
              <w:rPr>
                <w:b w:val="0"/>
                <w:sz w:val="22"/>
                <w:szCs w:val="22"/>
              </w:rPr>
              <w:t>Modelo productivo basado en reducir, reutilizar y reciclar recursos para minimizar residuos.</w:t>
            </w:r>
          </w:p>
        </w:tc>
      </w:tr>
      <w:tr w:rsidR="00892599" w:rsidRPr="000D23F0" w14:paraId="72EEC56A" w14:textId="77777777" w:rsidTr="000D23F0">
        <w:trPr>
          <w:trHeight w:val="241"/>
        </w:trPr>
        <w:tc>
          <w:tcPr>
            <w:tcW w:w="3119" w:type="dxa"/>
            <w:shd w:val="clear" w:color="auto" w:fill="auto"/>
            <w:tcMar>
              <w:top w:w="100" w:type="dxa"/>
              <w:left w:w="100" w:type="dxa"/>
              <w:bottom w:w="100" w:type="dxa"/>
              <w:right w:w="100" w:type="dxa"/>
            </w:tcMar>
            <w:vAlign w:val="center"/>
          </w:tcPr>
          <w:p w14:paraId="7B6A13FE" w14:textId="09A8F56A" w:rsidR="00892599" w:rsidRPr="000D23F0" w:rsidRDefault="00892599" w:rsidP="00892599">
            <w:pPr>
              <w:rPr>
                <w:sz w:val="22"/>
                <w:szCs w:val="22"/>
              </w:rPr>
            </w:pPr>
            <w:r w:rsidRPr="000D23F0">
              <w:rPr>
                <w:sz w:val="22"/>
                <w:szCs w:val="22"/>
              </w:rPr>
              <w:t>Empaque sostenible</w:t>
            </w:r>
          </w:p>
        </w:tc>
        <w:tc>
          <w:tcPr>
            <w:tcW w:w="6571" w:type="dxa"/>
            <w:shd w:val="clear" w:color="auto" w:fill="auto"/>
            <w:tcMar>
              <w:top w:w="100" w:type="dxa"/>
              <w:left w:w="100" w:type="dxa"/>
              <w:bottom w:w="100" w:type="dxa"/>
              <w:right w:w="100" w:type="dxa"/>
            </w:tcMar>
            <w:vAlign w:val="center"/>
          </w:tcPr>
          <w:p w14:paraId="2F8DEDF6" w14:textId="31DB9663" w:rsidR="00892599" w:rsidRPr="000D23F0" w:rsidRDefault="00892599" w:rsidP="00892599">
            <w:pPr>
              <w:rPr>
                <w:b w:val="0"/>
                <w:sz w:val="22"/>
                <w:szCs w:val="22"/>
              </w:rPr>
            </w:pPr>
            <w:r w:rsidRPr="000D23F0">
              <w:rPr>
                <w:b w:val="0"/>
                <w:sz w:val="22"/>
                <w:szCs w:val="22"/>
              </w:rPr>
              <w:t>Envase que minimiza su impacto ambiental mediante materiales reciclables o biodegradables.</w:t>
            </w:r>
          </w:p>
        </w:tc>
      </w:tr>
      <w:tr w:rsidR="00892599" w:rsidRPr="000D23F0" w14:paraId="26C972D4" w14:textId="77777777" w:rsidTr="000D23F0">
        <w:trPr>
          <w:trHeight w:val="241"/>
        </w:trPr>
        <w:tc>
          <w:tcPr>
            <w:tcW w:w="3119" w:type="dxa"/>
            <w:shd w:val="clear" w:color="auto" w:fill="auto"/>
            <w:tcMar>
              <w:top w:w="100" w:type="dxa"/>
              <w:left w:w="100" w:type="dxa"/>
              <w:bottom w:w="100" w:type="dxa"/>
              <w:right w:w="100" w:type="dxa"/>
            </w:tcMar>
            <w:vAlign w:val="center"/>
          </w:tcPr>
          <w:p w14:paraId="55B10853" w14:textId="50251441" w:rsidR="00892599" w:rsidRPr="000D23F0" w:rsidRDefault="00892599" w:rsidP="00892599">
            <w:pPr>
              <w:rPr>
                <w:sz w:val="22"/>
                <w:szCs w:val="22"/>
              </w:rPr>
            </w:pPr>
            <w:r w:rsidRPr="000D23F0">
              <w:rPr>
                <w:sz w:val="22"/>
                <w:szCs w:val="22"/>
              </w:rPr>
              <w:t>Energías renovables</w:t>
            </w:r>
          </w:p>
        </w:tc>
        <w:tc>
          <w:tcPr>
            <w:tcW w:w="6571" w:type="dxa"/>
            <w:shd w:val="clear" w:color="auto" w:fill="auto"/>
            <w:tcMar>
              <w:top w:w="100" w:type="dxa"/>
              <w:left w:w="100" w:type="dxa"/>
              <w:bottom w:w="100" w:type="dxa"/>
              <w:right w:w="100" w:type="dxa"/>
            </w:tcMar>
            <w:vAlign w:val="center"/>
          </w:tcPr>
          <w:p w14:paraId="03992FBF" w14:textId="3986D59C" w:rsidR="00892599" w:rsidRPr="000D23F0" w:rsidRDefault="00892599" w:rsidP="00892599">
            <w:pPr>
              <w:rPr>
                <w:b w:val="0"/>
                <w:sz w:val="22"/>
                <w:szCs w:val="22"/>
              </w:rPr>
            </w:pPr>
            <w:r w:rsidRPr="000D23F0">
              <w:rPr>
                <w:b w:val="0"/>
                <w:sz w:val="22"/>
                <w:szCs w:val="22"/>
              </w:rPr>
              <w:t>Fuentes de energía que se obtienen de recursos naturales inagotables como el sol, viento o agua.</w:t>
            </w:r>
          </w:p>
        </w:tc>
      </w:tr>
      <w:tr w:rsidR="00892599" w:rsidRPr="000D23F0" w14:paraId="6EE5FE01" w14:textId="77777777" w:rsidTr="000D23F0">
        <w:trPr>
          <w:trHeight w:val="241"/>
        </w:trPr>
        <w:tc>
          <w:tcPr>
            <w:tcW w:w="3119" w:type="dxa"/>
            <w:shd w:val="clear" w:color="auto" w:fill="auto"/>
            <w:tcMar>
              <w:top w:w="100" w:type="dxa"/>
              <w:left w:w="100" w:type="dxa"/>
              <w:bottom w:w="100" w:type="dxa"/>
              <w:right w:w="100" w:type="dxa"/>
            </w:tcMar>
            <w:vAlign w:val="center"/>
          </w:tcPr>
          <w:p w14:paraId="178B705E" w14:textId="04BD8CE7" w:rsidR="00892599" w:rsidRPr="000D23F0" w:rsidRDefault="00892599" w:rsidP="00892599">
            <w:pPr>
              <w:rPr>
                <w:sz w:val="22"/>
                <w:szCs w:val="22"/>
              </w:rPr>
            </w:pPr>
            <w:r w:rsidRPr="000D23F0">
              <w:rPr>
                <w:sz w:val="22"/>
                <w:szCs w:val="22"/>
              </w:rPr>
              <w:t>Estructura</w:t>
            </w:r>
          </w:p>
        </w:tc>
        <w:tc>
          <w:tcPr>
            <w:tcW w:w="6571" w:type="dxa"/>
            <w:shd w:val="clear" w:color="auto" w:fill="auto"/>
            <w:tcMar>
              <w:top w:w="100" w:type="dxa"/>
              <w:left w:w="100" w:type="dxa"/>
              <w:bottom w:w="100" w:type="dxa"/>
              <w:right w:w="100" w:type="dxa"/>
            </w:tcMar>
            <w:vAlign w:val="center"/>
          </w:tcPr>
          <w:p w14:paraId="5B628DC7" w14:textId="76D33B7A" w:rsidR="00892599" w:rsidRPr="000D23F0" w:rsidRDefault="00892599" w:rsidP="00892599">
            <w:pPr>
              <w:rPr>
                <w:b w:val="0"/>
                <w:sz w:val="22"/>
                <w:szCs w:val="22"/>
              </w:rPr>
            </w:pPr>
            <w:r w:rsidRPr="000D23F0">
              <w:rPr>
                <w:b w:val="0"/>
                <w:sz w:val="22"/>
                <w:szCs w:val="22"/>
              </w:rPr>
              <w:t xml:space="preserve">Organización interna de elementos como un portafolio, </w:t>
            </w:r>
            <w:proofErr w:type="spellStart"/>
            <w:r w:rsidRPr="000D23F0">
              <w:rPr>
                <w:b w:val="0"/>
                <w:i/>
                <w:sz w:val="22"/>
                <w:szCs w:val="22"/>
              </w:rPr>
              <w:t>brochure</w:t>
            </w:r>
            <w:proofErr w:type="spellEnd"/>
            <w:r w:rsidRPr="000D23F0">
              <w:rPr>
                <w:b w:val="0"/>
                <w:sz w:val="22"/>
                <w:szCs w:val="22"/>
              </w:rPr>
              <w:t xml:space="preserve"> o paquete de beneficios.</w:t>
            </w:r>
          </w:p>
        </w:tc>
      </w:tr>
      <w:tr w:rsidR="00892599" w:rsidRPr="000D23F0" w14:paraId="40714050" w14:textId="77777777" w:rsidTr="000D23F0">
        <w:trPr>
          <w:trHeight w:val="241"/>
        </w:trPr>
        <w:tc>
          <w:tcPr>
            <w:tcW w:w="3119" w:type="dxa"/>
            <w:shd w:val="clear" w:color="auto" w:fill="auto"/>
            <w:tcMar>
              <w:top w:w="100" w:type="dxa"/>
              <w:left w:w="100" w:type="dxa"/>
              <w:bottom w:w="100" w:type="dxa"/>
              <w:right w:w="100" w:type="dxa"/>
            </w:tcMar>
            <w:vAlign w:val="center"/>
          </w:tcPr>
          <w:p w14:paraId="47B14C2E" w14:textId="209DB50D" w:rsidR="00892599" w:rsidRPr="000D23F0" w:rsidRDefault="00892599" w:rsidP="00892599">
            <w:pPr>
              <w:rPr>
                <w:sz w:val="22"/>
                <w:szCs w:val="22"/>
              </w:rPr>
            </w:pPr>
            <w:r w:rsidRPr="000D23F0">
              <w:rPr>
                <w:sz w:val="22"/>
                <w:szCs w:val="22"/>
              </w:rPr>
              <w:t>Formatos comerciales</w:t>
            </w:r>
          </w:p>
        </w:tc>
        <w:tc>
          <w:tcPr>
            <w:tcW w:w="6571" w:type="dxa"/>
            <w:shd w:val="clear" w:color="auto" w:fill="auto"/>
            <w:tcMar>
              <w:top w:w="100" w:type="dxa"/>
              <w:left w:w="100" w:type="dxa"/>
              <w:bottom w:w="100" w:type="dxa"/>
              <w:right w:w="100" w:type="dxa"/>
            </w:tcMar>
            <w:vAlign w:val="center"/>
          </w:tcPr>
          <w:p w14:paraId="77C44AA9" w14:textId="5D3785C5" w:rsidR="00892599" w:rsidRPr="000D23F0" w:rsidRDefault="00892599" w:rsidP="00892599">
            <w:pPr>
              <w:rPr>
                <w:b w:val="0"/>
                <w:sz w:val="22"/>
                <w:szCs w:val="22"/>
              </w:rPr>
            </w:pPr>
            <w:r w:rsidRPr="000D23F0">
              <w:rPr>
                <w:b w:val="0"/>
                <w:sz w:val="22"/>
                <w:szCs w:val="22"/>
              </w:rPr>
              <w:t>Tipos de presentación comercial de productos verdes, tanto físicos como digitales.</w:t>
            </w:r>
          </w:p>
        </w:tc>
      </w:tr>
      <w:tr w:rsidR="00892599" w:rsidRPr="000D23F0" w14:paraId="1ED73F86" w14:textId="77777777" w:rsidTr="000D23F0">
        <w:trPr>
          <w:trHeight w:val="241"/>
        </w:trPr>
        <w:tc>
          <w:tcPr>
            <w:tcW w:w="3119" w:type="dxa"/>
            <w:shd w:val="clear" w:color="auto" w:fill="auto"/>
            <w:tcMar>
              <w:top w:w="100" w:type="dxa"/>
              <w:left w:w="100" w:type="dxa"/>
              <w:bottom w:w="100" w:type="dxa"/>
              <w:right w:w="100" w:type="dxa"/>
            </w:tcMar>
            <w:vAlign w:val="center"/>
          </w:tcPr>
          <w:p w14:paraId="6AE2E7C7" w14:textId="3613AC6F" w:rsidR="00892599" w:rsidRPr="000D23F0" w:rsidRDefault="00892599" w:rsidP="00892599">
            <w:pPr>
              <w:rPr>
                <w:sz w:val="22"/>
                <w:szCs w:val="22"/>
              </w:rPr>
            </w:pPr>
            <w:r w:rsidRPr="000D23F0">
              <w:rPr>
                <w:sz w:val="22"/>
                <w:szCs w:val="22"/>
              </w:rPr>
              <w:t>Impacto ambiental</w:t>
            </w:r>
          </w:p>
        </w:tc>
        <w:tc>
          <w:tcPr>
            <w:tcW w:w="6571" w:type="dxa"/>
            <w:shd w:val="clear" w:color="auto" w:fill="auto"/>
            <w:tcMar>
              <w:top w:w="100" w:type="dxa"/>
              <w:left w:w="100" w:type="dxa"/>
              <w:bottom w:w="100" w:type="dxa"/>
              <w:right w:w="100" w:type="dxa"/>
            </w:tcMar>
            <w:vAlign w:val="center"/>
          </w:tcPr>
          <w:p w14:paraId="1DE2BF72" w14:textId="2BCAFE4F" w:rsidR="00892599" w:rsidRPr="000D23F0" w:rsidRDefault="00892599" w:rsidP="00892599">
            <w:pPr>
              <w:rPr>
                <w:b w:val="0"/>
                <w:sz w:val="22"/>
                <w:szCs w:val="22"/>
              </w:rPr>
            </w:pPr>
            <w:r w:rsidRPr="000D23F0">
              <w:rPr>
                <w:b w:val="0"/>
                <w:sz w:val="22"/>
                <w:szCs w:val="22"/>
              </w:rPr>
              <w:t>Efecto que una actividad, producto o servicio tiene sobre el entorno natural.</w:t>
            </w:r>
          </w:p>
        </w:tc>
      </w:tr>
      <w:tr w:rsidR="00892599" w:rsidRPr="000D23F0" w14:paraId="4B74A768" w14:textId="77777777" w:rsidTr="000D23F0">
        <w:trPr>
          <w:trHeight w:val="241"/>
        </w:trPr>
        <w:tc>
          <w:tcPr>
            <w:tcW w:w="3119" w:type="dxa"/>
            <w:shd w:val="clear" w:color="auto" w:fill="auto"/>
            <w:tcMar>
              <w:top w:w="100" w:type="dxa"/>
              <w:left w:w="100" w:type="dxa"/>
              <w:bottom w:w="100" w:type="dxa"/>
              <w:right w:w="100" w:type="dxa"/>
            </w:tcMar>
            <w:vAlign w:val="center"/>
          </w:tcPr>
          <w:p w14:paraId="232A0210" w14:textId="258AEA54" w:rsidR="00892599" w:rsidRPr="000D23F0" w:rsidRDefault="00892599" w:rsidP="00892599">
            <w:pPr>
              <w:rPr>
                <w:rFonts w:eastAsia="Times New Roman"/>
                <w:sz w:val="22"/>
                <w:szCs w:val="22"/>
              </w:rPr>
            </w:pPr>
            <w:r w:rsidRPr="000D23F0">
              <w:rPr>
                <w:sz w:val="22"/>
                <w:szCs w:val="22"/>
              </w:rPr>
              <w:t>Innovación sostenible</w:t>
            </w:r>
          </w:p>
        </w:tc>
        <w:tc>
          <w:tcPr>
            <w:tcW w:w="6571" w:type="dxa"/>
            <w:shd w:val="clear" w:color="auto" w:fill="auto"/>
            <w:tcMar>
              <w:top w:w="100" w:type="dxa"/>
              <w:left w:w="100" w:type="dxa"/>
              <w:bottom w:w="100" w:type="dxa"/>
              <w:right w:w="100" w:type="dxa"/>
            </w:tcMar>
            <w:vAlign w:val="center"/>
          </w:tcPr>
          <w:p w14:paraId="1D9DD803" w14:textId="5D4C52E2" w:rsidR="00892599" w:rsidRPr="000D23F0" w:rsidRDefault="00892599" w:rsidP="00892599">
            <w:pPr>
              <w:rPr>
                <w:rFonts w:eastAsia="Times New Roman"/>
                <w:b w:val="0"/>
                <w:sz w:val="22"/>
                <w:szCs w:val="22"/>
              </w:rPr>
            </w:pPr>
            <w:r w:rsidRPr="000D23F0">
              <w:rPr>
                <w:b w:val="0"/>
                <w:sz w:val="22"/>
                <w:szCs w:val="22"/>
              </w:rPr>
              <w:t>Desarrollo de nuevas soluciones que combinan funcionalidad con cuidado del medioambiente</w:t>
            </w:r>
          </w:p>
        </w:tc>
      </w:tr>
      <w:tr w:rsidR="00892599" w:rsidRPr="000D23F0" w14:paraId="168BBDAC" w14:textId="77777777" w:rsidTr="000D23F0">
        <w:trPr>
          <w:trHeight w:val="241"/>
        </w:trPr>
        <w:tc>
          <w:tcPr>
            <w:tcW w:w="3119" w:type="dxa"/>
            <w:shd w:val="clear" w:color="auto" w:fill="auto"/>
            <w:tcMar>
              <w:top w:w="100" w:type="dxa"/>
              <w:left w:w="100" w:type="dxa"/>
              <w:bottom w:w="100" w:type="dxa"/>
              <w:right w:w="100" w:type="dxa"/>
            </w:tcMar>
          </w:tcPr>
          <w:p w14:paraId="663C87F7" w14:textId="35F779EE" w:rsidR="00892599" w:rsidRPr="000D23F0" w:rsidRDefault="00892599" w:rsidP="00892599">
            <w:pPr>
              <w:rPr>
                <w:rFonts w:eastAsia="Times New Roman"/>
                <w:sz w:val="22"/>
                <w:szCs w:val="22"/>
              </w:rPr>
            </w:pPr>
            <w:r w:rsidRPr="000D23F0">
              <w:rPr>
                <w:sz w:val="22"/>
                <w:szCs w:val="22"/>
              </w:rPr>
              <w:t>Marco legal</w:t>
            </w:r>
          </w:p>
        </w:tc>
        <w:tc>
          <w:tcPr>
            <w:tcW w:w="6571" w:type="dxa"/>
            <w:shd w:val="clear" w:color="auto" w:fill="auto"/>
            <w:tcMar>
              <w:top w:w="100" w:type="dxa"/>
              <w:left w:w="100" w:type="dxa"/>
              <w:bottom w:w="100" w:type="dxa"/>
              <w:right w:w="100" w:type="dxa"/>
            </w:tcMar>
          </w:tcPr>
          <w:p w14:paraId="3B390BF0" w14:textId="720D72DA" w:rsidR="00892599" w:rsidRPr="000D23F0" w:rsidRDefault="00892599" w:rsidP="00892599">
            <w:pPr>
              <w:rPr>
                <w:rFonts w:eastAsia="Times New Roman"/>
                <w:b w:val="0"/>
                <w:sz w:val="22"/>
                <w:szCs w:val="22"/>
              </w:rPr>
            </w:pPr>
            <w:r w:rsidRPr="000D23F0">
              <w:rPr>
                <w:b w:val="0"/>
                <w:sz w:val="22"/>
                <w:szCs w:val="22"/>
              </w:rPr>
              <w:t>Conjunto de normas que regulan los negocios verdes en Colombia.</w:t>
            </w:r>
          </w:p>
        </w:tc>
      </w:tr>
      <w:tr w:rsidR="00892599" w:rsidRPr="000D23F0" w14:paraId="10A77307" w14:textId="77777777" w:rsidTr="000D23F0">
        <w:trPr>
          <w:trHeight w:val="241"/>
        </w:trPr>
        <w:tc>
          <w:tcPr>
            <w:tcW w:w="3119" w:type="dxa"/>
            <w:shd w:val="clear" w:color="auto" w:fill="auto"/>
            <w:tcMar>
              <w:top w:w="100" w:type="dxa"/>
              <w:left w:w="100" w:type="dxa"/>
              <w:bottom w:w="100" w:type="dxa"/>
              <w:right w:w="100" w:type="dxa"/>
            </w:tcMar>
          </w:tcPr>
          <w:p w14:paraId="3D30580F" w14:textId="1208D0AB" w:rsidR="00892599" w:rsidRPr="000D23F0" w:rsidRDefault="00892599" w:rsidP="00892599">
            <w:pPr>
              <w:rPr>
                <w:rFonts w:eastAsia="Times New Roman"/>
                <w:sz w:val="22"/>
                <w:szCs w:val="22"/>
              </w:rPr>
            </w:pPr>
            <w:r w:rsidRPr="000D23F0">
              <w:rPr>
                <w:sz w:val="22"/>
                <w:szCs w:val="22"/>
              </w:rPr>
              <w:t>Negocios verdes</w:t>
            </w:r>
          </w:p>
        </w:tc>
        <w:tc>
          <w:tcPr>
            <w:tcW w:w="6571" w:type="dxa"/>
            <w:shd w:val="clear" w:color="auto" w:fill="auto"/>
            <w:tcMar>
              <w:top w:w="100" w:type="dxa"/>
              <w:left w:w="100" w:type="dxa"/>
              <w:bottom w:w="100" w:type="dxa"/>
              <w:right w:w="100" w:type="dxa"/>
            </w:tcMar>
          </w:tcPr>
          <w:p w14:paraId="02AF0D8C" w14:textId="7739F7D3" w:rsidR="00892599" w:rsidRPr="000D23F0" w:rsidRDefault="00892599" w:rsidP="00892599">
            <w:pPr>
              <w:rPr>
                <w:rFonts w:eastAsia="Times New Roman"/>
                <w:b w:val="0"/>
                <w:sz w:val="22"/>
                <w:szCs w:val="22"/>
              </w:rPr>
            </w:pPr>
            <w:r w:rsidRPr="000D23F0">
              <w:rPr>
                <w:b w:val="0"/>
                <w:sz w:val="22"/>
                <w:szCs w:val="22"/>
              </w:rPr>
              <w:t>Emprendimientos económicos que generan beneficios ambientales, sociales y económicos.</w:t>
            </w:r>
          </w:p>
        </w:tc>
      </w:tr>
      <w:tr w:rsidR="00892599" w:rsidRPr="000D23F0" w14:paraId="30A0981A" w14:textId="77777777" w:rsidTr="000D23F0">
        <w:trPr>
          <w:trHeight w:val="241"/>
        </w:trPr>
        <w:tc>
          <w:tcPr>
            <w:tcW w:w="3119" w:type="dxa"/>
            <w:shd w:val="clear" w:color="auto" w:fill="auto"/>
            <w:tcMar>
              <w:top w:w="100" w:type="dxa"/>
              <w:left w:w="100" w:type="dxa"/>
              <w:bottom w:w="100" w:type="dxa"/>
              <w:right w:w="100" w:type="dxa"/>
            </w:tcMar>
          </w:tcPr>
          <w:p w14:paraId="51594C95" w14:textId="05E55357" w:rsidR="00892599" w:rsidRPr="000D23F0" w:rsidRDefault="00892599" w:rsidP="00892599">
            <w:pPr>
              <w:rPr>
                <w:rFonts w:eastAsia="Times New Roman"/>
                <w:sz w:val="22"/>
                <w:szCs w:val="22"/>
              </w:rPr>
            </w:pPr>
            <w:r w:rsidRPr="000D23F0">
              <w:rPr>
                <w:sz w:val="22"/>
                <w:szCs w:val="22"/>
              </w:rPr>
              <w:lastRenderedPageBreak/>
              <w:t>Oferta verde</w:t>
            </w:r>
          </w:p>
        </w:tc>
        <w:tc>
          <w:tcPr>
            <w:tcW w:w="6571" w:type="dxa"/>
            <w:shd w:val="clear" w:color="auto" w:fill="auto"/>
            <w:tcMar>
              <w:top w:w="100" w:type="dxa"/>
              <w:left w:w="100" w:type="dxa"/>
              <w:bottom w:w="100" w:type="dxa"/>
              <w:right w:w="100" w:type="dxa"/>
            </w:tcMar>
          </w:tcPr>
          <w:p w14:paraId="69DBCEFC" w14:textId="49BAE37B" w:rsidR="00892599" w:rsidRPr="000D23F0" w:rsidRDefault="00892599" w:rsidP="00892599">
            <w:pPr>
              <w:rPr>
                <w:rFonts w:eastAsia="Times New Roman"/>
                <w:b w:val="0"/>
                <w:sz w:val="22"/>
                <w:szCs w:val="22"/>
              </w:rPr>
            </w:pPr>
            <w:r w:rsidRPr="000D23F0">
              <w:rPr>
                <w:b w:val="0"/>
                <w:sz w:val="22"/>
                <w:szCs w:val="22"/>
              </w:rPr>
              <w:t>Conjunto de bienes o servicios producidos bajo criterios de sostenibilidad.</w:t>
            </w:r>
          </w:p>
        </w:tc>
      </w:tr>
      <w:tr w:rsidR="00892599" w:rsidRPr="000D23F0" w14:paraId="5AB71DDA" w14:textId="77777777" w:rsidTr="000D23F0">
        <w:trPr>
          <w:trHeight w:val="241"/>
        </w:trPr>
        <w:tc>
          <w:tcPr>
            <w:tcW w:w="3119" w:type="dxa"/>
            <w:shd w:val="clear" w:color="auto" w:fill="auto"/>
            <w:tcMar>
              <w:top w:w="100" w:type="dxa"/>
              <w:left w:w="100" w:type="dxa"/>
              <w:bottom w:w="100" w:type="dxa"/>
              <w:right w:w="100" w:type="dxa"/>
            </w:tcMar>
          </w:tcPr>
          <w:p w14:paraId="00E774DA" w14:textId="21B5CC56" w:rsidR="00892599" w:rsidRPr="000D23F0" w:rsidRDefault="00892599" w:rsidP="00892599">
            <w:pPr>
              <w:rPr>
                <w:rFonts w:eastAsia="Times New Roman"/>
                <w:sz w:val="22"/>
                <w:szCs w:val="22"/>
              </w:rPr>
            </w:pPr>
            <w:r w:rsidRPr="000D23F0">
              <w:rPr>
                <w:sz w:val="22"/>
                <w:szCs w:val="22"/>
              </w:rPr>
              <w:t>Oportunidades</w:t>
            </w:r>
          </w:p>
        </w:tc>
        <w:tc>
          <w:tcPr>
            <w:tcW w:w="6571" w:type="dxa"/>
            <w:shd w:val="clear" w:color="auto" w:fill="auto"/>
            <w:tcMar>
              <w:top w:w="100" w:type="dxa"/>
              <w:left w:w="100" w:type="dxa"/>
              <w:bottom w:w="100" w:type="dxa"/>
              <w:right w:w="100" w:type="dxa"/>
            </w:tcMar>
          </w:tcPr>
          <w:p w14:paraId="4A7A8E6F" w14:textId="566CD33C" w:rsidR="00892599" w:rsidRPr="000D23F0" w:rsidRDefault="00892599" w:rsidP="00892599">
            <w:pPr>
              <w:rPr>
                <w:rFonts w:eastAsia="Times New Roman"/>
                <w:b w:val="0"/>
                <w:sz w:val="22"/>
                <w:szCs w:val="22"/>
              </w:rPr>
            </w:pPr>
            <w:r w:rsidRPr="000D23F0">
              <w:rPr>
                <w:b w:val="0"/>
                <w:sz w:val="22"/>
                <w:szCs w:val="22"/>
              </w:rPr>
              <w:t>Posibilidades de crecimiento económico en sectores ecológicos o sostenibles.</w:t>
            </w:r>
          </w:p>
        </w:tc>
      </w:tr>
      <w:tr w:rsidR="00892599" w:rsidRPr="000D23F0" w14:paraId="2DDD648F" w14:textId="77777777" w:rsidTr="000D23F0">
        <w:trPr>
          <w:trHeight w:val="241"/>
        </w:trPr>
        <w:tc>
          <w:tcPr>
            <w:tcW w:w="3119" w:type="dxa"/>
            <w:shd w:val="clear" w:color="auto" w:fill="auto"/>
            <w:tcMar>
              <w:top w:w="100" w:type="dxa"/>
              <w:left w:w="100" w:type="dxa"/>
              <w:bottom w:w="100" w:type="dxa"/>
              <w:right w:w="100" w:type="dxa"/>
            </w:tcMar>
          </w:tcPr>
          <w:p w14:paraId="6CF4536E" w14:textId="27F09664" w:rsidR="00892599" w:rsidRPr="000D23F0" w:rsidRDefault="00892599" w:rsidP="00892599">
            <w:pPr>
              <w:rPr>
                <w:rFonts w:eastAsia="Times New Roman"/>
                <w:sz w:val="22"/>
                <w:szCs w:val="22"/>
              </w:rPr>
            </w:pPr>
            <w:r w:rsidRPr="000D23F0">
              <w:rPr>
                <w:sz w:val="22"/>
                <w:szCs w:val="22"/>
              </w:rPr>
              <w:t>Paquete de beneficios</w:t>
            </w:r>
          </w:p>
        </w:tc>
        <w:tc>
          <w:tcPr>
            <w:tcW w:w="6571" w:type="dxa"/>
            <w:shd w:val="clear" w:color="auto" w:fill="auto"/>
            <w:tcMar>
              <w:top w:w="100" w:type="dxa"/>
              <w:left w:w="100" w:type="dxa"/>
              <w:bottom w:w="100" w:type="dxa"/>
              <w:right w:w="100" w:type="dxa"/>
            </w:tcMar>
          </w:tcPr>
          <w:p w14:paraId="74319992" w14:textId="53C63BE4" w:rsidR="00892599" w:rsidRPr="000D23F0" w:rsidRDefault="00892599" w:rsidP="00892599">
            <w:pPr>
              <w:rPr>
                <w:rFonts w:eastAsia="Times New Roman"/>
                <w:b w:val="0"/>
                <w:sz w:val="22"/>
                <w:szCs w:val="22"/>
              </w:rPr>
            </w:pPr>
            <w:r w:rsidRPr="000D23F0">
              <w:rPr>
                <w:b w:val="0"/>
                <w:sz w:val="22"/>
                <w:szCs w:val="22"/>
              </w:rPr>
              <w:t>Conjunto integral de valores añadidos que complementan un producto o servicio verde.</w:t>
            </w:r>
          </w:p>
        </w:tc>
      </w:tr>
      <w:tr w:rsidR="00892599" w:rsidRPr="000D23F0" w14:paraId="4891DEA1" w14:textId="77777777" w:rsidTr="000D23F0">
        <w:trPr>
          <w:trHeight w:val="241"/>
        </w:trPr>
        <w:tc>
          <w:tcPr>
            <w:tcW w:w="3119" w:type="dxa"/>
            <w:shd w:val="clear" w:color="auto" w:fill="auto"/>
            <w:tcMar>
              <w:top w:w="100" w:type="dxa"/>
              <w:left w:w="100" w:type="dxa"/>
              <w:bottom w:w="100" w:type="dxa"/>
              <w:right w:w="100" w:type="dxa"/>
            </w:tcMar>
          </w:tcPr>
          <w:p w14:paraId="7AD7AC13" w14:textId="76F47131" w:rsidR="00892599" w:rsidRPr="000D23F0" w:rsidRDefault="00892599" w:rsidP="00892599">
            <w:pPr>
              <w:rPr>
                <w:rFonts w:eastAsia="Times New Roman"/>
                <w:sz w:val="22"/>
                <w:szCs w:val="22"/>
              </w:rPr>
            </w:pPr>
            <w:r w:rsidRPr="000D23F0">
              <w:rPr>
                <w:sz w:val="22"/>
                <w:szCs w:val="22"/>
              </w:rPr>
              <w:t>Perfil del cliente verde</w:t>
            </w:r>
          </w:p>
        </w:tc>
        <w:tc>
          <w:tcPr>
            <w:tcW w:w="6571" w:type="dxa"/>
            <w:shd w:val="clear" w:color="auto" w:fill="auto"/>
            <w:tcMar>
              <w:top w:w="100" w:type="dxa"/>
              <w:left w:w="100" w:type="dxa"/>
              <w:bottom w:w="100" w:type="dxa"/>
              <w:right w:w="100" w:type="dxa"/>
            </w:tcMar>
          </w:tcPr>
          <w:p w14:paraId="3EF14286" w14:textId="1AA75D10" w:rsidR="00892599" w:rsidRPr="000D23F0" w:rsidRDefault="00892599" w:rsidP="00892599">
            <w:pPr>
              <w:rPr>
                <w:rFonts w:eastAsia="Times New Roman"/>
                <w:b w:val="0"/>
                <w:sz w:val="22"/>
                <w:szCs w:val="22"/>
              </w:rPr>
            </w:pPr>
            <w:r w:rsidRPr="000D23F0">
              <w:rPr>
                <w:b w:val="0"/>
                <w:sz w:val="22"/>
                <w:szCs w:val="22"/>
              </w:rPr>
              <w:t>Conjunto de características que definen al consumidor comprometido con la sostenibilidad.</w:t>
            </w:r>
          </w:p>
        </w:tc>
      </w:tr>
      <w:tr w:rsidR="00892599" w:rsidRPr="000D23F0" w14:paraId="0284DE13" w14:textId="77777777" w:rsidTr="000D23F0">
        <w:trPr>
          <w:trHeight w:val="241"/>
        </w:trPr>
        <w:tc>
          <w:tcPr>
            <w:tcW w:w="3119" w:type="dxa"/>
            <w:shd w:val="clear" w:color="auto" w:fill="auto"/>
            <w:tcMar>
              <w:top w:w="100" w:type="dxa"/>
              <w:left w:w="100" w:type="dxa"/>
              <w:bottom w:w="100" w:type="dxa"/>
              <w:right w:w="100" w:type="dxa"/>
            </w:tcMar>
          </w:tcPr>
          <w:p w14:paraId="0D352A37" w14:textId="21A9F6D2" w:rsidR="00892599" w:rsidRPr="000D23F0" w:rsidRDefault="00892599" w:rsidP="00892599">
            <w:pPr>
              <w:rPr>
                <w:rFonts w:eastAsia="Times New Roman"/>
                <w:sz w:val="22"/>
                <w:szCs w:val="22"/>
              </w:rPr>
            </w:pPr>
            <w:r w:rsidRPr="000D23F0">
              <w:rPr>
                <w:sz w:val="22"/>
                <w:szCs w:val="22"/>
              </w:rPr>
              <w:t>Portafolio verde</w:t>
            </w:r>
          </w:p>
        </w:tc>
        <w:tc>
          <w:tcPr>
            <w:tcW w:w="6571" w:type="dxa"/>
            <w:shd w:val="clear" w:color="auto" w:fill="auto"/>
            <w:tcMar>
              <w:top w:w="100" w:type="dxa"/>
              <w:left w:w="100" w:type="dxa"/>
              <w:bottom w:w="100" w:type="dxa"/>
              <w:right w:w="100" w:type="dxa"/>
            </w:tcMar>
          </w:tcPr>
          <w:p w14:paraId="4BA13541" w14:textId="106E9F1F" w:rsidR="00892599" w:rsidRPr="000D23F0" w:rsidRDefault="00892599" w:rsidP="00892599">
            <w:pPr>
              <w:rPr>
                <w:rFonts w:eastAsia="Times New Roman"/>
                <w:b w:val="0"/>
                <w:sz w:val="22"/>
                <w:szCs w:val="22"/>
              </w:rPr>
            </w:pPr>
            <w:r w:rsidRPr="000D23F0">
              <w:rPr>
                <w:b w:val="0"/>
                <w:sz w:val="22"/>
                <w:szCs w:val="22"/>
              </w:rPr>
              <w:t>Conjunto organizado de productos o servicios con enfoque ambiental y social positivo.</w:t>
            </w:r>
          </w:p>
        </w:tc>
      </w:tr>
      <w:tr w:rsidR="00892599" w:rsidRPr="000D23F0" w14:paraId="6FAECD79" w14:textId="77777777" w:rsidTr="000D23F0">
        <w:trPr>
          <w:trHeight w:val="241"/>
        </w:trPr>
        <w:tc>
          <w:tcPr>
            <w:tcW w:w="3119" w:type="dxa"/>
            <w:shd w:val="clear" w:color="auto" w:fill="auto"/>
            <w:tcMar>
              <w:top w:w="100" w:type="dxa"/>
              <w:left w:w="100" w:type="dxa"/>
              <w:bottom w:w="100" w:type="dxa"/>
              <w:right w:w="100" w:type="dxa"/>
            </w:tcMar>
          </w:tcPr>
          <w:p w14:paraId="682FD867" w14:textId="7EDB3103" w:rsidR="00892599" w:rsidRPr="000D23F0" w:rsidRDefault="00892599" w:rsidP="00892599">
            <w:pPr>
              <w:rPr>
                <w:rFonts w:eastAsia="Times New Roman"/>
                <w:sz w:val="22"/>
                <w:szCs w:val="22"/>
              </w:rPr>
            </w:pPr>
            <w:r w:rsidRPr="000D23F0">
              <w:rPr>
                <w:sz w:val="22"/>
                <w:szCs w:val="22"/>
              </w:rPr>
              <w:t>Tendencias sostenibles</w:t>
            </w:r>
          </w:p>
        </w:tc>
        <w:tc>
          <w:tcPr>
            <w:tcW w:w="6571" w:type="dxa"/>
            <w:shd w:val="clear" w:color="auto" w:fill="auto"/>
            <w:tcMar>
              <w:top w:w="100" w:type="dxa"/>
              <w:left w:w="100" w:type="dxa"/>
              <w:bottom w:w="100" w:type="dxa"/>
              <w:right w:w="100" w:type="dxa"/>
            </w:tcMar>
          </w:tcPr>
          <w:p w14:paraId="0E8DC442" w14:textId="39F44E9B" w:rsidR="00892599" w:rsidRPr="000D23F0" w:rsidRDefault="00892599" w:rsidP="00892599">
            <w:pPr>
              <w:rPr>
                <w:rFonts w:eastAsia="Times New Roman"/>
                <w:b w:val="0"/>
                <w:sz w:val="22"/>
                <w:szCs w:val="22"/>
              </w:rPr>
            </w:pPr>
            <w:r w:rsidRPr="000D23F0">
              <w:rPr>
                <w:b w:val="0"/>
                <w:sz w:val="22"/>
                <w:szCs w:val="22"/>
              </w:rPr>
              <w:t>Cambios emergentes en el comportamiento del mercado hacia prácticas responsables y ecológicas.</w:t>
            </w:r>
          </w:p>
        </w:tc>
      </w:tr>
    </w:tbl>
    <w:p w14:paraId="2318B7F3" w14:textId="77777777" w:rsidR="00892599" w:rsidRDefault="00892599">
      <w:pPr>
        <w:rPr>
          <w:sz w:val="20"/>
          <w:szCs w:val="20"/>
        </w:rPr>
      </w:pPr>
    </w:p>
    <w:p w14:paraId="1E252687" w14:textId="4DA87919" w:rsidR="00892599" w:rsidRDefault="00892599">
      <w:pPr>
        <w:rPr>
          <w:sz w:val="20"/>
          <w:szCs w:val="20"/>
        </w:rPr>
      </w:pPr>
    </w:p>
    <w:p w14:paraId="533A993C" w14:textId="77777777" w:rsidR="00C03902" w:rsidRDefault="00C03902">
      <w:pPr>
        <w:rPr>
          <w:sz w:val="20"/>
          <w:szCs w:val="20"/>
        </w:rPr>
      </w:pPr>
    </w:p>
    <w:p w14:paraId="78589E47" w14:textId="73A74644" w:rsidR="0059034F" w:rsidRPr="0090257D" w:rsidRDefault="00D55C84" w:rsidP="008D688D">
      <w:pPr>
        <w:numPr>
          <w:ilvl w:val="0"/>
          <w:numId w:val="9"/>
        </w:numPr>
        <w:pBdr>
          <w:top w:val="nil"/>
          <w:left w:val="nil"/>
          <w:bottom w:val="nil"/>
          <w:right w:val="nil"/>
          <w:between w:val="nil"/>
        </w:pBdr>
        <w:ind w:left="284" w:hanging="284"/>
        <w:jc w:val="both"/>
        <w:rPr>
          <w:b/>
          <w:sz w:val="20"/>
          <w:szCs w:val="20"/>
        </w:rPr>
      </w:pPr>
      <w:r w:rsidRPr="0090257D">
        <w:rPr>
          <w:b/>
          <w:sz w:val="20"/>
          <w:szCs w:val="20"/>
        </w:rPr>
        <w:t>REFERENCIAS BIBLIOGRÁFICAS</w:t>
      </w:r>
    </w:p>
    <w:p w14:paraId="3FFBEFBA" w14:textId="77777777" w:rsidR="00DB6129" w:rsidRPr="008D2FC7" w:rsidRDefault="00DB6129" w:rsidP="00DB6129">
      <w:pPr>
        <w:pStyle w:val="NormalWeb"/>
        <w:ind w:left="709" w:hanging="709"/>
        <w:rPr>
          <w:rFonts w:ascii="Arial" w:hAnsi="Arial" w:cs="Arial"/>
          <w:sz w:val="20"/>
          <w:szCs w:val="20"/>
        </w:rPr>
      </w:pPr>
      <w:r w:rsidRPr="008D2FC7">
        <w:rPr>
          <w:rStyle w:val="Textoennegrita"/>
          <w:rFonts w:ascii="Arial" w:hAnsi="Arial" w:cs="Arial"/>
          <w:b w:val="0"/>
          <w:sz w:val="20"/>
          <w:szCs w:val="20"/>
        </w:rPr>
        <w:t>Cardona Calle, D. A., &amp; Echeverri Sierra, A.</w:t>
      </w:r>
      <w:r w:rsidRPr="008D2FC7">
        <w:rPr>
          <w:rFonts w:ascii="Arial" w:hAnsi="Arial" w:cs="Arial"/>
          <w:sz w:val="20"/>
          <w:szCs w:val="20"/>
        </w:rPr>
        <w:t xml:space="preserve"> (2018). </w:t>
      </w:r>
      <w:r w:rsidRPr="008D2FC7">
        <w:rPr>
          <w:rStyle w:val="nfasis"/>
          <w:rFonts w:ascii="Arial" w:hAnsi="Arial" w:cs="Arial"/>
          <w:sz w:val="20"/>
          <w:szCs w:val="20"/>
        </w:rPr>
        <w:t>Adopción e implementación de la economía verde en Colombia</w:t>
      </w:r>
      <w:r w:rsidRPr="008D2FC7">
        <w:rPr>
          <w:rFonts w:ascii="Arial" w:hAnsi="Arial" w:cs="Arial"/>
          <w:sz w:val="20"/>
          <w:szCs w:val="20"/>
        </w:rPr>
        <w:t xml:space="preserve">. CENSAT Agua Viva – Amigos de la Tierra Colombia. </w:t>
      </w:r>
      <w:hyperlink r:id="rId94" w:history="1">
        <w:r w:rsidRPr="008D2FC7">
          <w:rPr>
            <w:rStyle w:val="Hipervnculo"/>
            <w:rFonts w:ascii="Arial" w:hAnsi="Arial" w:cs="Arial"/>
            <w:sz w:val="20"/>
            <w:szCs w:val="20"/>
          </w:rPr>
          <w:t>https://co.boell.org/sites/default/files/economiaverde2_web.pdf</w:t>
        </w:r>
      </w:hyperlink>
    </w:p>
    <w:p w14:paraId="3F2879C1" w14:textId="77777777" w:rsidR="00DB6129" w:rsidRPr="008D2FC7" w:rsidRDefault="00DB6129" w:rsidP="00DB6129">
      <w:pPr>
        <w:pStyle w:val="NormalWeb"/>
        <w:ind w:left="709" w:hanging="709"/>
        <w:rPr>
          <w:rFonts w:ascii="Arial" w:hAnsi="Arial" w:cs="Arial"/>
          <w:sz w:val="20"/>
          <w:szCs w:val="20"/>
        </w:rPr>
      </w:pPr>
      <w:r w:rsidRPr="008D2FC7">
        <w:rPr>
          <w:rStyle w:val="Textoennegrita"/>
          <w:rFonts w:ascii="Arial" w:hAnsi="Arial" w:cs="Arial"/>
          <w:b w:val="0"/>
          <w:sz w:val="20"/>
          <w:szCs w:val="20"/>
        </w:rPr>
        <w:t>Echavarría, J.</w:t>
      </w:r>
      <w:r w:rsidRPr="008D2FC7">
        <w:rPr>
          <w:rFonts w:ascii="Arial" w:hAnsi="Arial" w:cs="Arial"/>
          <w:sz w:val="20"/>
          <w:szCs w:val="20"/>
        </w:rPr>
        <w:t xml:space="preserve"> (2012). </w:t>
      </w:r>
      <w:r w:rsidRPr="008D2FC7">
        <w:rPr>
          <w:rStyle w:val="nfasis"/>
          <w:rFonts w:ascii="Arial" w:hAnsi="Arial" w:cs="Arial"/>
          <w:sz w:val="20"/>
          <w:szCs w:val="20"/>
        </w:rPr>
        <w:t>Gerencia de ventas</w:t>
      </w:r>
      <w:r w:rsidRPr="008D2FC7">
        <w:rPr>
          <w:rFonts w:ascii="Arial" w:hAnsi="Arial" w:cs="Arial"/>
          <w:sz w:val="20"/>
          <w:szCs w:val="20"/>
        </w:rPr>
        <w:t xml:space="preserve"> (1.ª ed.). México: McGraw-Hill.</w:t>
      </w:r>
    </w:p>
    <w:p w14:paraId="0ED3AA06" w14:textId="77777777" w:rsidR="00DB6129" w:rsidRPr="008D2FC7" w:rsidRDefault="00DB6129" w:rsidP="00DB6129">
      <w:pPr>
        <w:pStyle w:val="NormalWeb"/>
        <w:ind w:left="709" w:hanging="709"/>
        <w:rPr>
          <w:rFonts w:ascii="Arial" w:hAnsi="Arial" w:cs="Arial"/>
          <w:sz w:val="20"/>
          <w:szCs w:val="20"/>
        </w:rPr>
      </w:pPr>
      <w:r w:rsidRPr="008D2FC7">
        <w:rPr>
          <w:rStyle w:val="Textoennegrita"/>
          <w:rFonts w:ascii="Arial" w:hAnsi="Arial" w:cs="Arial"/>
          <w:b w:val="0"/>
          <w:sz w:val="20"/>
          <w:szCs w:val="20"/>
        </w:rPr>
        <w:t xml:space="preserve">Escobar Cabrera, J. C., &amp; Gómez </w:t>
      </w:r>
      <w:proofErr w:type="spellStart"/>
      <w:r w:rsidRPr="008D2FC7">
        <w:rPr>
          <w:rStyle w:val="Textoennegrita"/>
          <w:rFonts w:ascii="Arial" w:hAnsi="Arial" w:cs="Arial"/>
          <w:b w:val="0"/>
          <w:sz w:val="20"/>
          <w:szCs w:val="20"/>
        </w:rPr>
        <w:t>Racines</w:t>
      </w:r>
      <w:proofErr w:type="spellEnd"/>
      <w:r w:rsidRPr="008D2FC7">
        <w:rPr>
          <w:rStyle w:val="Textoennegrita"/>
          <w:rFonts w:ascii="Arial" w:hAnsi="Arial" w:cs="Arial"/>
          <w:b w:val="0"/>
          <w:sz w:val="20"/>
          <w:szCs w:val="20"/>
        </w:rPr>
        <w:t>, L.</w:t>
      </w:r>
      <w:r w:rsidRPr="008D2FC7">
        <w:rPr>
          <w:rFonts w:ascii="Arial" w:hAnsi="Arial" w:cs="Arial"/>
          <w:sz w:val="20"/>
          <w:szCs w:val="20"/>
        </w:rPr>
        <w:t xml:space="preserve"> (Eds.). (2021). </w:t>
      </w:r>
      <w:r w:rsidRPr="008D2FC7">
        <w:rPr>
          <w:rStyle w:val="nfasis"/>
          <w:rFonts w:ascii="Arial" w:hAnsi="Arial" w:cs="Arial"/>
          <w:sz w:val="20"/>
          <w:szCs w:val="20"/>
        </w:rPr>
        <w:t>Marketing verde, responsabilidad social y composición empresarial</w:t>
      </w:r>
      <w:r w:rsidRPr="008D2FC7">
        <w:rPr>
          <w:rFonts w:ascii="Arial" w:hAnsi="Arial" w:cs="Arial"/>
          <w:sz w:val="20"/>
          <w:szCs w:val="20"/>
        </w:rPr>
        <w:t xml:space="preserve">. Universidad Santiago de Cali. </w:t>
      </w:r>
      <w:hyperlink r:id="rId95" w:history="1">
        <w:r w:rsidRPr="008D2FC7">
          <w:rPr>
            <w:rStyle w:val="Hipervnculo"/>
            <w:rFonts w:ascii="Arial" w:hAnsi="Arial" w:cs="Arial"/>
            <w:sz w:val="20"/>
            <w:szCs w:val="20"/>
          </w:rPr>
          <w:t>https://libros.usc.edu.co/index.php/usc/catalog/download/323/455/6518?inline=1</w:t>
        </w:r>
      </w:hyperlink>
    </w:p>
    <w:p w14:paraId="692E518A" w14:textId="77777777" w:rsidR="00DB6129" w:rsidRPr="008D2FC7" w:rsidRDefault="00DB6129" w:rsidP="00DB6129">
      <w:pPr>
        <w:pStyle w:val="NormalWeb"/>
        <w:ind w:left="709" w:hanging="709"/>
        <w:rPr>
          <w:rFonts w:ascii="Arial" w:hAnsi="Arial" w:cs="Arial"/>
          <w:sz w:val="20"/>
          <w:szCs w:val="20"/>
        </w:rPr>
      </w:pPr>
      <w:r w:rsidRPr="008D2FC7">
        <w:rPr>
          <w:rStyle w:val="Textoennegrita"/>
          <w:rFonts w:ascii="Arial" w:hAnsi="Arial" w:cs="Arial"/>
          <w:b w:val="0"/>
          <w:sz w:val="20"/>
          <w:szCs w:val="20"/>
        </w:rPr>
        <w:t>Forbes Colombia.</w:t>
      </w:r>
      <w:r w:rsidRPr="008D2FC7">
        <w:rPr>
          <w:rFonts w:ascii="Arial" w:hAnsi="Arial" w:cs="Arial"/>
          <w:sz w:val="20"/>
          <w:szCs w:val="20"/>
        </w:rPr>
        <w:t xml:space="preserve"> (2024). </w:t>
      </w:r>
      <w:r w:rsidRPr="008D2FC7">
        <w:rPr>
          <w:rStyle w:val="nfasis"/>
          <w:rFonts w:ascii="Arial" w:hAnsi="Arial" w:cs="Arial"/>
          <w:sz w:val="20"/>
          <w:szCs w:val="20"/>
        </w:rPr>
        <w:t>Semana de la sostenibilidad 2024: 25 empresas líderes en sostenibilidad</w:t>
      </w:r>
      <w:r w:rsidRPr="008D2FC7">
        <w:rPr>
          <w:rFonts w:ascii="Arial" w:hAnsi="Arial" w:cs="Arial"/>
          <w:sz w:val="20"/>
          <w:szCs w:val="20"/>
        </w:rPr>
        <w:t xml:space="preserve">. </w:t>
      </w:r>
      <w:hyperlink r:id="rId96" w:history="1">
        <w:r w:rsidRPr="008D2FC7">
          <w:rPr>
            <w:rStyle w:val="Hipervnculo"/>
            <w:rFonts w:ascii="Arial" w:hAnsi="Arial" w:cs="Arial"/>
            <w:sz w:val="20"/>
            <w:szCs w:val="20"/>
          </w:rPr>
          <w:t>https://forbes.co/2024/09/23/sostenibilidad/forbes-colombia-presenta-la-semana-de-la-sostenibilidad-2024/</w:t>
        </w:r>
      </w:hyperlink>
    </w:p>
    <w:p w14:paraId="30FAFF2A" w14:textId="77777777" w:rsidR="00DB6129" w:rsidRDefault="00DB6129" w:rsidP="00DB6129">
      <w:pPr>
        <w:pStyle w:val="NormalWeb"/>
        <w:spacing w:before="0" w:beforeAutospacing="0" w:after="0" w:afterAutospacing="0"/>
        <w:ind w:left="709" w:hanging="709"/>
        <w:rPr>
          <w:rFonts w:ascii="Arial" w:hAnsi="Arial" w:cs="Arial"/>
          <w:sz w:val="20"/>
          <w:szCs w:val="20"/>
        </w:rPr>
      </w:pPr>
      <w:r w:rsidRPr="008D2FC7">
        <w:rPr>
          <w:rFonts w:ascii="Arial" w:hAnsi="Arial" w:cs="Arial"/>
          <w:sz w:val="20"/>
          <w:szCs w:val="20"/>
        </w:rPr>
        <w:t xml:space="preserve">García, Á. M. (2014). </w:t>
      </w:r>
      <w:r w:rsidRPr="008D2FC7">
        <w:rPr>
          <w:rStyle w:val="nfasis"/>
          <w:rFonts w:ascii="Arial" w:hAnsi="Arial" w:cs="Arial"/>
          <w:sz w:val="20"/>
          <w:szCs w:val="20"/>
        </w:rPr>
        <w:t>Cierre esa venta: No deje escapar al cliente. Técnicas y ejemplos prácticos</w:t>
      </w:r>
      <w:r w:rsidRPr="008D2FC7">
        <w:rPr>
          <w:rFonts w:ascii="Arial" w:hAnsi="Arial" w:cs="Arial"/>
          <w:sz w:val="20"/>
          <w:szCs w:val="20"/>
        </w:rPr>
        <w:t xml:space="preserve">. Bogotá: Fundación </w:t>
      </w:r>
      <w:proofErr w:type="spellStart"/>
      <w:r w:rsidRPr="008D2FC7">
        <w:rPr>
          <w:rFonts w:ascii="Arial" w:hAnsi="Arial" w:cs="Arial"/>
          <w:sz w:val="20"/>
          <w:szCs w:val="20"/>
        </w:rPr>
        <w:t>Confemetal</w:t>
      </w:r>
      <w:proofErr w:type="spellEnd"/>
      <w:r w:rsidRPr="008D2FC7">
        <w:rPr>
          <w:rFonts w:ascii="Arial" w:hAnsi="Arial" w:cs="Arial"/>
          <w:sz w:val="20"/>
          <w:szCs w:val="20"/>
        </w:rPr>
        <w:t>.</w:t>
      </w:r>
    </w:p>
    <w:p w14:paraId="281BB48B" w14:textId="77777777" w:rsidR="00DB6129" w:rsidRPr="008D2FC7" w:rsidRDefault="00DB6129" w:rsidP="00DB6129">
      <w:pPr>
        <w:pStyle w:val="NormalWeb"/>
        <w:spacing w:before="0" w:beforeAutospacing="0" w:after="0" w:afterAutospacing="0"/>
        <w:ind w:left="709" w:hanging="709"/>
        <w:rPr>
          <w:rFonts w:ascii="Arial" w:hAnsi="Arial" w:cs="Arial"/>
          <w:sz w:val="20"/>
          <w:szCs w:val="20"/>
        </w:rPr>
      </w:pPr>
    </w:p>
    <w:p w14:paraId="49E9FA82" w14:textId="77777777" w:rsidR="00DB6129" w:rsidRDefault="00DB6129" w:rsidP="00DB6129">
      <w:pPr>
        <w:pStyle w:val="NormalWeb"/>
        <w:spacing w:before="0" w:beforeAutospacing="0" w:after="0" w:afterAutospacing="0"/>
        <w:ind w:left="709" w:hanging="709"/>
        <w:rPr>
          <w:rFonts w:ascii="Arial" w:hAnsi="Arial" w:cs="Arial"/>
          <w:sz w:val="20"/>
          <w:szCs w:val="20"/>
        </w:rPr>
      </w:pPr>
      <w:r w:rsidRPr="008D2FC7">
        <w:rPr>
          <w:rFonts w:ascii="Arial" w:hAnsi="Arial" w:cs="Arial"/>
          <w:sz w:val="20"/>
          <w:szCs w:val="20"/>
        </w:rPr>
        <w:t xml:space="preserve">García Palomo, J. P. (2013). </w:t>
      </w:r>
      <w:r w:rsidRPr="008D2FC7">
        <w:rPr>
          <w:rStyle w:val="nfasis"/>
          <w:rFonts w:ascii="Arial" w:hAnsi="Arial" w:cs="Arial"/>
          <w:sz w:val="20"/>
          <w:szCs w:val="20"/>
        </w:rPr>
        <w:t>Neuromarketing: El otro lado del marketing</w:t>
      </w:r>
      <w:r w:rsidRPr="008D2FC7">
        <w:rPr>
          <w:rFonts w:ascii="Arial" w:hAnsi="Arial" w:cs="Arial"/>
          <w:sz w:val="20"/>
          <w:szCs w:val="20"/>
        </w:rPr>
        <w:t>. Bogotá: Ediciones de la U.</w:t>
      </w:r>
    </w:p>
    <w:p w14:paraId="303C280A" w14:textId="77777777" w:rsidR="00DB6129" w:rsidRPr="008D2FC7" w:rsidRDefault="00DB6129" w:rsidP="00DB6129">
      <w:pPr>
        <w:pStyle w:val="NormalWeb"/>
        <w:spacing w:before="0" w:beforeAutospacing="0" w:after="0" w:afterAutospacing="0"/>
        <w:ind w:left="709" w:hanging="709"/>
        <w:rPr>
          <w:rFonts w:ascii="Arial" w:hAnsi="Arial" w:cs="Arial"/>
          <w:sz w:val="20"/>
          <w:szCs w:val="20"/>
        </w:rPr>
      </w:pPr>
    </w:p>
    <w:p w14:paraId="0ED8E72B" w14:textId="77777777" w:rsidR="00DB6129" w:rsidRPr="008D2FC7" w:rsidRDefault="00DB6129" w:rsidP="00DB6129">
      <w:pPr>
        <w:pStyle w:val="NormalWeb"/>
        <w:spacing w:before="0" w:beforeAutospacing="0" w:after="0" w:afterAutospacing="0"/>
        <w:ind w:left="709" w:hanging="709"/>
        <w:rPr>
          <w:rFonts w:ascii="Arial" w:hAnsi="Arial" w:cs="Arial"/>
          <w:sz w:val="20"/>
          <w:szCs w:val="20"/>
        </w:rPr>
      </w:pPr>
      <w:r w:rsidRPr="008D2FC7">
        <w:rPr>
          <w:rFonts w:ascii="Arial" w:hAnsi="Arial" w:cs="Arial"/>
          <w:sz w:val="20"/>
          <w:szCs w:val="20"/>
        </w:rPr>
        <w:t xml:space="preserve">Llamazares, O. (2015). </w:t>
      </w:r>
      <w:r w:rsidRPr="008D2FC7">
        <w:rPr>
          <w:rStyle w:val="nfasis"/>
          <w:rFonts w:ascii="Arial" w:hAnsi="Arial" w:cs="Arial"/>
          <w:sz w:val="20"/>
          <w:szCs w:val="20"/>
        </w:rPr>
        <w:t>Negociación internacional</w:t>
      </w:r>
      <w:r w:rsidRPr="008D2FC7">
        <w:rPr>
          <w:rFonts w:ascii="Arial" w:hAnsi="Arial" w:cs="Arial"/>
          <w:sz w:val="20"/>
          <w:szCs w:val="20"/>
        </w:rPr>
        <w:t>. Madrid: Global Marketing.</w:t>
      </w:r>
    </w:p>
    <w:p w14:paraId="322926CD" w14:textId="77777777" w:rsidR="00DB6129" w:rsidRPr="008D2FC7" w:rsidRDefault="00DB6129" w:rsidP="00DB6129">
      <w:pPr>
        <w:pStyle w:val="NormalWeb"/>
        <w:ind w:left="709" w:hanging="709"/>
        <w:rPr>
          <w:rFonts w:ascii="Arial" w:hAnsi="Arial" w:cs="Arial"/>
          <w:sz w:val="20"/>
          <w:szCs w:val="20"/>
        </w:rPr>
      </w:pPr>
      <w:r w:rsidRPr="008D2FC7">
        <w:rPr>
          <w:rStyle w:val="Textoennegrita"/>
          <w:rFonts w:ascii="Arial" w:hAnsi="Arial" w:cs="Arial"/>
          <w:b w:val="0"/>
          <w:sz w:val="20"/>
          <w:szCs w:val="20"/>
        </w:rPr>
        <w:t>Ministerio de Ambiente y Desarrollo Sostenible.</w:t>
      </w:r>
      <w:r w:rsidRPr="008D2FC7">
        <w:rPr>
          <w:rFonts w:ascii="Arial" w:hAnsi="Arial" w:cs="Arial"/>
          <w:sz w:val="20"/>
          <w:szCs w:val="20"/>
        </w:rPr>
        <w:t xml:space="preserve"> (2022). </w:t>
      </w:r>
      <w:r w:rsidRPr="008D2FC7">
        <w:rPr>
          <w:rStyle w:val="nfasis"/>
          <w:rFonts w:ascii="Arial" w:hAnsi="Arial" w:cs="Arial"/>
          <w:sz w:val="20"/>
          <w:szCs w:val="20"/>
        </w:rPr>
        <w:t>Anexo 2: Tendencias de mercado de los negocios verdes del Plan Nacional de Negocios Verdes 2022–2030</w:t>
      </w:r>
      <w:r w:rsidRPr="008D2FC7">
        <w:rPr>
          <w:rFonts w:ascii="Arial" w:hAnsi="Arial" w:cs="Arial"/>
          <w:sz w:val="20"/>
          <w:szCs w:val="20"/>
        </w:rPr>
        <w:t xml:space="preserve">. </w:t>
      </w:r>
      <w:hyperlink r:id="rId97" w:history="1">
        <w:r w:rsidRPr="008D2FC7">
          <w:rPr>
            <w:rStyle w:val="Hipervnculo"/>
            <w:rFonts w:ascii="Arial" w:hAnsi="Arial" w:cs="Arial"/>
            <w:sz w:val="20"/>
            <w:szCs w:val="20"/>
          </w:rPr>
          <w:t>https://www.minambiente.gov.co/wp-content/uploads/2022/11/Anexo2-Tendencias-de-mercado-de-NV-del-PNNV-2022-2030.pdf</w:t>
        </w:r>
      </w:hyperlink>
    </w:p>
    <w:p w14:paraId="59536AEA" w14:textId="703968CC" w:rsidR="00DB6129" w:rsidRPr="00DB6129" w:rsidRDefault="00DB6129" w:rsidP="00DB6129">
      <w:pPr>
        <w:pStyle w:val="NormalWeb"/>
        <w:ind w:left="709" w:hanging="709"/>
        <w:rPr>
          <w:rFonts w:ascii="Arial" w:hAnsi="Arial" w:cs="Arial"/>
          <w:sz w:val="20"/>
          <w:szCs w:val="20"/>
        </w:rPr>
      </w:pPr>
      <w:r w:rsidRPr="008D2FC7">
        <w:rPr>
          <w:rStyle w:val="Textoennegrita"/>
          <w:rFonts w:ascii="Arial" w:hAnsi="Arial" w:cs="Arial"/>
          <w:b w:val="0"/>
          <w:sz w:val="20"/>
          <w:szCs w:val="20"/>
        </w:rPr>
        <w:t>Ministerio de Ambiente y Desarrollo Sostenible.</w:t>
      </w:r>
      <w:r w:rsidRPr="008D2FC7">
        <w:rPr>
          <w:rFonts w:ascii="Arial" w:hAnsi="Arial" w:cs="Arial"/>
          <w:sz w:val="20"/>
          <w:szCs w:val="20"/>
        </w:rPr>
        <w:t xml:space="preserve"> (2023). </w:t>
      </w:r>
      <w:r w:rsidRPr="008D2FC7">
        <w:rPr>
          <w:rStyle w:val="nfasis"/>
          <w:rFonts w:ascii="Arial" w:hAnsi="Arial" w:cs="Arial"/>
          <w:sz w:val="20"/>
          <w:szCs w:val="20"/>
        </w:rPr>
        <w:t>Catálogo de negocios verdes 2023</w:t>
      </w:r>
      <w:r w:rsidRPr="008D2FC7">
        <w:rPr>
          <w:rFonts w:ascii="Arial" w:hAnsi="Arial" w:cs="Arial"/>
          <w:sz w:val="20"/>
          <w:szCs w:val="20"/>
        </w:rPr>
        <w:t xml:space="preserve">. </w:t>
      </w:r>
      <w:hyperlink r:id="rId98" w:history="1">
        <w:r w:rsidRPr="008D2FC7">
          <w:rPr>
            <w:rStyle w:val="Hipervnculo"/>
            <w:rFonts w:ascii="Arial" w:hAnsi="Arial" w:cs="Arial"/>
            <w:sz w:val="20"/>
            <w:szCs w:val="20"/>
          </w:rPr>
          <w:t>https://www.minambiente.gov.co/wp-content/uploads/2023/12/CATALOGO-NEGOCIOS-VERDES-2023-4.pdf</w:t>
        </w:r>
      </w:hyperlink>
    </w:p>
    <w:p w14:paraId="3DA05690" w14:textId="77777777" w:rsidR="0059034F" w:rsidRDefault="0059034F" w:rsidP="008D4123">
      <w:pPr>
        <w:ind w:left="720" w:hanging="720"/>
        <w:rPr>
          <w:sz w:val="20"/>
          <w:szCs w:val="20"/>
        </w:rPr>
      </w:pPr>
    </w:p>
    <w:p w14:paraId="5317E1AA" w14:textId="77777777" w:rsidR="007575B7" w:rsidRPr="0090257D" w:rsidRDefault="007575B7" w:rsidP="008D4123">
      <w:pPr>
        <w:ind w:left="720" w:hanging="720"/>
        <w:rPr>
          <w:sz w:val="20"/>
          <w:szCs w:val="20"/>
        </w:rPr>
      </w:pPr>
    </w:p>
    <w:p w14:paraId="00C594C6" w14:textId="77777777" w:rsidR="0059034F" w:rsidRPr="0090257D" w:rsidRDefault="00D55C84" w:rsidP="008D688D">
      <w:pPr>
        <w:numPr>
          <w:ilvl w:val="0"/>
          <w:numId w:val="9"/>
        </w:numPr>
        <w:pBdr>
          <w:top w:val="nil"/>
          <w:left w:val="nil"/>
          <w:bottom w:val="nil"/>
          <w:right w:val="nil"/>
          <w:between w:val="nil"/>
        </w:pBdr>
        <w:ind w:left="284" w:hanging="284"/>
        <w:jc w:val="both"/>
        <w:rPr>
          <w:b/>
          <w:sz w:val="20"/>
          <w:szCs w:val="20"/>
        </w:rPr>
      </w:pPr>
      <w:r w:rsidRPr="0090257D">
        <w:rPr>
          <w:b/>
          <w:sz w:val="20"/>
          <w:szCs w:val="20"/>
        </w:rPr>
        <w:t>CONTROL DEL DOCUMENTO</w:t>
      </w:r>
    </w:p>
    <w:tbl>
      <w:tblPr>
        <w:tblStyle w:val="af2"/>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90257D" w:rsidRPr="0090257D" w14:paraId="076825DB" w14:textId="77777777" w:rsidTr="007575B7">
        <w:trPr>
          <w:trHeight w:val="1020"/>
        </w:trPr>
        <w:tc>
          <w:tcPr>
            <w:tcW w:w="1272" w:type="dxa"/>
            <w:tcBorders>
              <w:top w:val="nil"/>
              <w:left w:val="nil"/>
            </w:tcBorders>
            <w:shd w:val="clear" w:color="auto" w:fill="auto"/>
          </w:tcPr>
          <w:p w14:paraId="7E1D0069" w14:textId="77777777" w:rsidR="00370543" w:rsidRPr="0090257D" w:rsidRDefault="00370543" w:rsidP="00213E84">
            <w:pPr>
              <w:jc w:val="both"/>
              <w:rPr>
                <w:sz w:val="20"/>
                <w:szCs w:val="20"/>
              </w:rPr>
            </w:pPr>
          </w:p>
        </w:tc>
        <w:tc>
          <w:tcPr>
            <w:tcW w:w="1991" w:type="dxa"/>
            <w:shd w:val="clear" w:color="auto" w:fill="auto"/>
            <w:vAlign w:val="center"/>
          </w:tcPr>
          <w:p w14:paraId="39A5B275" w14:textId="77777777" w:rsidR="00370543" w:rsidRPr="0090257D" w:rsidRDefault="00370543" w:rsidP="00213E84">
            <w:pPr>
              <w:jc w:val="center"/>
              <w:rPr>
                <w:sz w:val="20"/>
                <w:szCs w:val="20"/>
              </w:rPr>
            </w:pPr>
            <w:r w:rsidRPr="0090257D">
              <w:rPr>
                <w:sz w:val="20"/>
                <w:szCs w:val="20"/>
              </w:rPr>
              <w:t>Nombre</w:t>
            </w:r>
          </w:p>
        </w:tc>
        <w:tc>
          <w:tcPr>
            <w:tcW w:w="1559" w:type="dxa"/>
            <w:shd w:val="clear" w:color="auto" w:fill="auto"/>
            <w:vAlign w:val="center"/>
          </w:tcPr>
          <w:p w14:paraId="24BC0527" w14:textId="77777777" w:rsidR="00370543" w:rsidRPr="0090257D" w:rsidRDefault="00370543" w:rsidP="00213E84">
            <w:pPr>
              <w:jc w:val="center"/>
              <w:rPr>
                <w:sz w:val="20"/>
                <w:szCs w:val="20"/>
              </w:rPr>
            </w:pPr>
            <w:r w:rsidRPr="0090257D">
              <w:rPr>
                <w:sz w:val="20"/>
                <w:szCs w:val="20"/>
              </w:rPr>
              <w:t>Cargo</w:t>
            </w:r>
          </w:p>
        </w:tc>
        <w:tc>
          <w:tcPr>
            <w:tcW w:w="3257" w:type="dxa"/>
            <w:shd w:val="clear" w:color="auto" w:fill="auto"/>
            <w:vAlign w:val="center"/>
          </w:tcPr>
          <w:p w14:paraId="5C1E6A0E" w14:textId="77777777" w:rsidR="00370543" w:rsidRPr="0090257D" w:rsidRDefault="00370543" w:rsidP="00213E84">
            <w:pPr>
              <w:jc w:val="center"/>
              <w:rPr>
                <w:sz w:val="20"/>
                <w:szCs w:val="20"/>
              </w:rPr>
            </w:pPr>
            <w:r w:rsidRPr="0090257D">
              <w:rPr>
                <w:sz w:val="20"/>
                <w:szCs w:val="20"/>
              </w:rPr>
              <w:t>Dependencia</w:t>
            </w:r>
          </w:p>
        </w:tc>
        <w:tc>
          <w:tcPr>
            <w:tcW w:w="1888" w:type="dxa"/>
            <w:shd w:val="clear" w:color="auto" w:fill="auto"/>
            <w:vAlign w:val="center"/>
          </w:tcPr>
          <w:p w14:paraId="15D78078" w14:textId="77777777" w:rsidR="00370543" w:rsidRPr="0090257D" w:rsidRDefault="00370543" w:rsidP="00213E84">
            <w:pPr>
              <w:jc w:val="center"/>
              <w:rPr>
                <w:sz w:val="20"/>
                <w:szCs w:val="20"/>
              </w:rPr>
            </w:pPr>
            <w:r w:rsidRPr="0090257D">
              <w:rPr>
                <w:sz w:val="20"/>
                <w:szCs w:val="20"/>
              </w:rPr>
              <w:t>Fecha</w:t>
            </w:r>
          </w:p>
        </w:tc>
      </w:tr>
      <w:tr w:rsidR="0090257D" w:rsidRPr="0090257D" w14:paraId="349FEE02" w14:textId="77777777" w:rsidTr="007575B7">
        <w:trPr>
          <w:trHeight w:val="340"/>
        </w:trPr>
        <w:tc>
          <w:tcPr>
            <w:tcW w:w="1272" w:type="dxa"/>
            <w:shd w:val="clear" w:color="auto" w:fill="auto"/>
          </w:tcPr>
          <w:p w14:paraId="4181071E" w14:textId="77777777" w:rsidR="00370543" w:rsidRPr="0090257D" w:rsidRDefault="00370543" w:rsidP="00213E84">
            <w:pPr>
              <w:jc w:val="both"/>
              <w:rPr>
                <w:sz w:val="20"/>
                <w:szCs w:val="20"/>
              </w:rPr>
            </w:pPr>
            <w:r w:rsidRPr="0090257D">
              <w:rPr>
                <w:sz w:val="20"/>
                <w:szCs w:val="20"/>
              </w:rPr>
              <w:t>Autor (es)</w:t>
            </w:r>
          </w:p>
        </w:tc>
        <w:tc>
          <w:tcPr>
            <w:tcW w:w="1991" w:type="dxa"/>
            <w:shd w:val="clear" w:color="auto" w:fill="auto"/>
          </w:tcPr>
          <w:p w14:paraId="0DFAEB75" w14:textId="77777777" w:rsidR="00370543" w:rsidRPr="00DB6129" w:rsidRDefault="00370543" w:rsidP="007575B7">
            <w:pPr>
              <w:jc w:val="center"/>
              <w:rPr>
                <w:b w:val="0"/>
                <w:sz w:val="20"/>
                <w:szCs w:val="20"/>
              </w:rPr>
            </w:pPr>
            <w:r w:rsidRPr="00DB6129">
              <w:rPr>
                <w:b w:val="0"/>
                <w:sz w:val="20"/>
                <w:szCs w:val="20"/>
              </w:rPr>
              <w:t>Mario Morales Cabrera</w:t>
            </w:r>
          </w:p>
        </w:tc>
        <w:tc>
          <w:tcPr>
            <w:tcW w:w="1559" w:type="dxa"/>
            <w:shd w:val="clear" w:color="auto" w:fill="auto"/>
          </w:tcPr>
          <w:p w14:paraId="6E27AE02" w14:textId="0D866193" w:rsidR="00370543" w:rsidRPr="00DB6129" w:rsidRDefault="00370543" w:rsidP="00987700">
            <w:pPr>
              <w:jc w:val="center"/>
              <w:rPr>
                <w:b w:val="0"/>
                <w:sz w:val="20"/>
                <w:szCs w:val="20"/>
              </w:rPr>
            </w:pPr>
            <w:r w:rsidRPr="00DB6129">
              <w:rPr>
                <w:b w:val="0"/>
                <w:sz w:val="20"/>
                <w:szCs w:val="20"/>
              </w:rPr>
              <w:t>Experto Temático</w:t>
            </w:r>
          </w:p>
        </w:tc>
        <w:tc>
          <w:tcPr>
            <w:tcW w:w="3257" w:type="dxa"/>
            <w:shd w:val="clear" w:color="auto" w:fill="auto"/>
          </w:tcPr>
          <w:p w14:paraId="034B8003" w14:textId="77777777" w:rsidR="00370543" w:rsidRPr="00DB6129" w:rsidRDefault="00370543" w:rsidP="00987700">
            <w:pPr>
              <w:jc w:val="center"/>
              <w:rPr>
                <w:b w:val="0"/>
                <w:sz w:val="20"/>
                <w:szCs w:val="20"/>
              </w:rPr>
            </w:pPr>
            <w:r w:rsidRPr="00DB6129">
              <w:rPr>
                <w:b w:val="0"/>
                <w:sz w:val="20"/>
                <w:szCs w:val="20"/>
              </w:rPr>
              <w:t>Regional Atlántico - Centro de Comercio y Servicios</w:t>
            </w:r>
          </w:p>
        </w:tc>
        <w:tc>
          <w:tcPr>
            <w:tcW w:w="1888" w:type="dxa"/>
            <w:shd w:val="clear" w:color="auto" w:fill="auto"/>
          </w:tcPr>
          <w:p w14:paraId="027A9B2E" w14:textId="41D93714" w:rsidR="00370543" w:rsidRPr="00DB6129" w:rsidRDefault="00DB6129" w:rsidP="00987700">
            <w:pPr>
              <w:jc w:val="center"/>
              <w:rPr>
                <w:b w:val="0"/>
                <w:sz w:val="20"/>
                <w:szCs w:val="20"/>
              </w:rPr>
            </w:pPr>
            <w:r w:rsidRPr="00DB6129">
              <w:rPr>
                <w:b w:val="0"/>
                <w:sz w:val="20"/>
                <w:szCs w:val="20"/>
              </w:rPr>
              <w:t>junio</w:t>
            </w:r>
            <w:r w:rsidR="00370543" w:rsidRPr="00DB6129">
              <w:rPr>
                <w:b w:val="0"/>
                <w:sz w:val="20"/>
                <w:szCs w:val="20"/>
              </w:rPr>
              <w:t xml:space="preserve"> 2025</w:t>
            </w:r>
          </w:p>
        </w:tc>
      </w:tr>
    </w:tbl>
    <w:p w14:paraId="18946FA7" w14:textId="77777777" w:rsidR="0059034F" w:rsidRPr="0090257D" w:rsidRDefault="0059034F">
      <w:pPr>
        <w:rPr>
          <w:sz w:val="20"/>
          <w:szCs w:val="20"/>
        </w:rPr>
      </w:pPr>
    </w:p>
    <w:p w14:paraId="118C2533" w14:textId="77777777" w:rsidR="0059034F" w:rsidRPr="0090257D" w:rsidRDefault="0059034F">
      <w:pPr>
        <w:rPr>
          <w:sz w:val="20"/>
          <w:szCs w:val="20"/>
        </w:rPr>
      </w:pPr>
    </w:p>
    <w:p w14:paraId="487BCC99" w14:textId="77777777" w:rsidR="0059034F" w:rsidRPr="0090257D" w:rsidRDefault="00D55C84" w:rsidP="008D688D">
      <w:pPr>
        <w:numPr>
          <w:ilvl w:val="0"/>
          <w:numId w:val="9"/>
        </w:numPr>
        <w:pBdr>
          <w:top w:val="nil"/>
          <w:left w:val="nil"/>
          <w:bottom w:val="nil"/>
          <w:right w:val="nil"/>
          <w:between w:val="nil"/>
        </w:pBdr>
        <w:ind w:left="284" w:hanging="284"/>
        <w:jc w:val="both"/>
        <w:rPr>
          <w:b/>
          <w:sz w:val="20"/>
          <w:szCs w:val="20"/>
        </w:rPr>
      </w:pPr>
      <w:r w:rsidRPr="0090257D">
        <w:rPr>
          <w:b/>
          <w:sz w:val="20"/>
          <w:szCs w:val="20"/>
        </w:rPr>
        <w:t xml:space="preserve">CONTROL DE CAMBIOS </w:t>
      </w:r>
    </w:p>
    <w:tbl>
      <w:tblPr>
        <w:tblStyle w:val="af3"/>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90257D" w:rsidRPr="0090257D" w14:paraId="67E968FB" w14:textId="77777777" w:rsidTr="007575B7">
        <w:trPr>
          <w:trHeight w:val="349"/>
        </w:trPr>
        <w:tc>
          <w:tcPr>
            <w:tcW w:w="1264" w:type="dxa"/>
            <w:tcBorders>
              <w:top w:val="nil"/>
              <w:left w:val="nil"/>
            </w:tcBorders>
            <w:shd w:val="clear" w:color="auto" w:fill="auto"/>
          </w:tcPr>
          <w:p w14:paraId="4BC2FA5A" w14:textId="77777777" w:rsidR="0059034F" w:rsidRPr="0090257D" w:rsidRDefault="0059034F">
            <w:pPr>
              <w:jc w:val="both"/>
              <w:rPr>
                <w:sz w:val="20"/>
                <w:szCs w:val="20"/>
              </w:rPr>
            </w:pPr>
          </w:p>
        </w:tc>
        <w:tc>
          <w:tcPr>
            <w:tcW w:w="2138" w:type="dxa"/>
            <w:shd w:val="clear" w:color="auto" w:fill="auto"/>
          </w:tcPr>
          <w:p w14:paraId="120B313B" w14:textId="77777777" w:rsidR="0059034F" w:rsidRPr="0090257D" w:rsidRDefault="00D55C84" w:rsidP="0040241B">
            <w:pPr>
              <w:jc w:val="center"/>
              <w:rPr>
                <w:sz w:val="20"/>
                <w:szCs w:val="20"/>
              </w:rPr>
            </w:pPr>
            <w:r w:rsidRPr="0090257D">
              <w:rPr>
                <w:sz w:val="20"/>
                <w:szCs w:val="20"/>
              </w:rPr>
              <w:t>Nombre</w:t>
            </w:r>
          </w:p>
        </w:tc>
        <w:tc>
          <w:tcPr>
            <w:tcW w:w="1701" w:type="dxa"/>
            <w:shd w:val="clear" w:color="auto" w:fill="auto"/>
          </w:tcPr>
          <w:p w14:paraId="526C5270" w14:textId="77777777" w:rsidR="0059034F" w:rsidRPr="0090257D" w:rsidRDefault="00D55C84" w:rsidP="0040241B">
            <w:pPr>
              <w:jc w:val="center"/>
              <w:rPr>
                <w:sz w:val="20"/>
                <w:szCs w:val="20"/>
              </w:rPr>
            </w:pPr>
            <w:r w:rsidRPr="0090257D">
              <w:rPr>
                <w:sz w:val="20"/>
                <w:szCs w:val="20"/>
              </w:rPr>
              <w:t>Cargo</w:t>
            </w:r>
          </w:p>
        </w:tc>
        <w:tc>
          <w:tcPr>
            <w:tcW w:w="1843" w:type="dxa"/>
            <w:shd w:val="clear" w:color="auto" w:fill="auto"/>
          </w:tcPr>
          <w:p w14:paraId="20A380C2" w14:textId="77777777" w:rsidR="0059034F" w:rsidRPr="0090257D" w:rsidRDefault="00D55C84" w:rsidP="0040241B">
            <w:pPr>
              <w:jc w:val="center"/>
              <w:rPr>
                <w:sz w:val="20"/>
                <w:szCs w:val="20"/>
              </w:rPr>
            </w:pPr>
            <w:r w:rsidRPr="0090257D">
              <w:rPr>
                <w:sz w:val="20"/>
                <w:szCs w:val="20"/>
              </w:rPr>
              <w:t>Dependencia</w:t>
            </w:r>
          </w:p>
        </w:tc>
        <w:tc>
          <w:tcPr>
            <w:tcW w:w="1044" w:type="dxa"/>
            <w:shd w:val="clear" w:color="auto" w:fill="auto"/>
          </w:tcPr>
          <w:p w14:paraId="3B8F65CC" w14:textId="77777777" w:rsidR="0059034F" w:rsidRPr="0090257D" w:rsidRDefault="00D55C84" w:rsidP="0040241B">
            <w:pPr>
              <w:jc w:val="center"/>
              <w:rPr>
                <w:sz w:val="20"/>
                <w:szCs w:val="20"/>
              </w:rPr>
            </w:pPr>
            <w:r w:rsidRPr="0090257D">
              <w:rPr>
                <w:sz w:val="20"/>
                <w:szCs w:val="20"/>
              </w:rPr>
              <w:t>Fecha</w:t>
            </w:r>
          </w:p>
        </w:tc>
        <w:tc>
          <w:tcPr>
            <w:tcW w:w="1977" w:type="dxa"/>
            <w:shd w:val="clear" w:color="auto" w:fill="auto"/>
          </w:tcPr>
          <w:p w14:paraId="07411C5A" w14:textId="77777777" w:rsidR="0059034F" w:rsidRPr="0090257D" w:rsidRDefault="00D55C84" w:rsidP="0040241B">
            <w:pPr>
              <w:jc w:val="center"/>
              <w:rPr>
                <w:sz w:val="20"/>
                <w:szCs w:val="20"/>
              </w:rPr>
            </w:pPr>
            <w:r w:rsidRPr="0090257D">
              <w:rPr>
                <w:sz w:val="20"/>
                <w:szCs w:val="20"/>
              </w:rPr>
              <w:t>Razón del Cambio</w:t>
            </w:r>
          </w:p>
        </w:tc>
      </w:tr>
      <w:tr w:rsidR="0090257D" w:rsidRPr="0090257D" w14:paraId="2833794D" w14:textId="77777777" w:rsidTr="007575B7">
        <w:trPr>
          <w:trHeight w:val="567"/>
        </w:trPr>
        <w:tc>
          <w:tcPr>
            <w:tcW w:w="1264" w:type="dxa"/>
            <w:shd w:val="clear" w:color="auto" w:fill="auto"/>
          </w:tcPr>
          <w:p w14:paraId="006D5F8C" w14:textId="77777777" w:rsidR="0059034F" w:rsidRPr="0090257D" w:rsidRDefault="00D55C84">
            <w:pPr>
              <w:jc w:val="both"/>
              <w:rPr>
                <w:sz w:val="20"/>
                <w:szCs w:val="20"/>
              </w:rPr>
            </w:pPr>
            <w:r w:rsidRPr="0090257D">
              <w:rPr>
                <w:sz w:val="20"/>
                <w:szCs w:val="20"/>
              </w:rPr>
              <w:t>Autor (es)</w:t>
            </w:r>
          </w:p>
        </w:tc>
        <w:tc>
          <w:tcPr>
            <w:tcW w:w="2138" w:type="dxa"/>
            <w:shd w:val="clear" w:color="auto" w:fill="auto"/>
          </w:tcPr>
          <w:p w14:paraId="7EF722B8" w14:textId="482F2127" w:rsidR="0059034F" w:rsidRPr="00E561D1" w:rsidRDefault="00E561D1">
            <w:pPr>
              <w:jc w:val="both"/>
              <w:rPr>
                <w:b w:val="0"/>
                <w:bCs/>
                <w:sz w:val="20"/>
                <w:szCs w:val="20"/>
              </w:rPr>
            </w:pPr>
            <w:r w:rsidRPr="00E561D1">
              <w:rPr>
                <w:b w:val="0"/>
                <w:bCs/>
                <w:sz w:val="20"/>
                <w:szCs w:val="20"/>
              </w:rPr>
              <w:t>Jair Coll Gallardo</w:t>
            </w:r>
            <w:r>
              <w:rPr>
                <w:b w:val="0"/>
                <w:bCs/>
                <w:sz w:val="20"/>
                <w:szCs w:val="20"/>
              </w:rPr>
              <w:t>.</w:t>
            </w:r>
          </w:p>
        </w:tc>
        <w:tc>
          <w:tcPr>
            <w:tcW w:w="1701" w:type="dxa"/>
            <w:shd w:val="clear" w:color="auto" w:fill="auto"/>
          </w:tcPr>
          <w:p w14:paraId="69FBFB22" w14:textId="0F5B99FC" w:rsidR="0059034F" w:rsidRPr="00E561D1" w:rsidRDefault="00E561D1">
            <w:pPr>
              <w:jc w:val="both"/>
              <w:rPr>
                <w:b w:val="0"/>
                <w:bCs/>
                <w:sz w:val="20"/>
                <w:szCs w:val="20"/>
              </w:rPr>
            </w:pPr>
            <w:r w:rsidRPr="00E561D1">
              <w:rPr>
                <w:b w:val="0"/>
                <w:bCs/>
                <w:sz w:val="20"/>
                <w:szCs w:val="20"/>
              </w:rPr>
              <w:t>Evaluador Instruccional</w:t>
            </w:r>
            <w:r>
              <w:rPr>
                <w:b w:val="0"/>
                <w:bCs/>
                <w:sz w:val="20"/>
                <w:szCs w:val="20"/>
              </w:rPr>
              <w:t>.</w:t>
            </w:r>
          </w:p>
        </w:tc>
        <w:tc>
          <w:tcPr>
            <w:tcW w:w="1843" w:type="dxa"/>
            <w:shd w:val="clear" w:color="auto" w:fill="auto"/>
          </w:tcPr>
          <w:p w14:paraId="02DE2A56" w14:textId="0BEFF375" w:rsidR="0059034F" w:rsidRPr="00E561D1" w:rsidRDefault="00E561D1">
            <w:pPr>
              <w:jc w:val="both"/>
              <w:rPr>
                <w:b w:val="0"/>
                <w:bCs/>
                <w:sz w:val="20"/>
                <w:szCs w:val="20"/>
              </w:rPr>
            </w:pPr>
            <w:r w:rsidRPr="00E561D1">
              <w:rPr>
                <w:b w:val="0"/>
                <w:bCs/>
                <w:sz w:val="20"/>
                <w:szCs w:val="20"/>
              </w:rPr>
              <w:t>Regional Atlántico-Centro de Comercio y Servicios</w:t>
            </w:r>
            <w:r>
              <w:rPr>
                <w:b w:val="0"/>
                <w:bCs/>
                <w:sz w:val="20"/>
                <w:szCs w:val="20"/>
              </w:rPr>
              <w:t>.</w:t>
            </w:r>
          </w:p>
        </w:tc>
        <w:tc>
          <w:tcPr>
            <w:tcW w:w="1044" w:type="dxa"/>
            <w:shd w:val="clear" w:color="auto" w:fill="auto"/>
          </w:tcPr>
          <w:p w14:paraId="200AD6B2" w14:textId="24989099" w:rsidR="0059034F" w:rsidRPr="00E561D1" w:rsidRDefault="00E561D1">
            <w:pPr>
              <w:jc w:val="both"/>
              <w:rPr>
                <w:b w:val="0"/>
                <w:bCs/>
                <w:sz w:val="20"/>
                <w:szCs w:val="20"/>
              </w:rPr>
            </w:pPr>
            <w:r w:rsidRPr="00E561D1">
              <w:rPr>
                <w:b w:val="0"/>
                <w:bCs/>
                <w:sz w:val="20"/>
                <w:szCs w:val="20"/>
              </w:rPr>
              <w:t xml:space="preserve">Octubre </w:t>
            </w:r>
            <w:r>
              <w:rPr>
                <w:b w:val="0"/>
                <w:bCs/>
                <w:sz w:val="20"/>
                <w:szCs w:val="20"/>
              </w:rPr>
              <w:t>2025.</w:t>
            </w:r>
          </w:p>
        </w:tc>
        <w:tc>
          <w:tcPr>
            <w:tcW w:w="1977" w:type="dxa"/>
            <w:shd w:val="clear" w:color="auto" w:fill="auto"/>
          </w:tcPr>
          <w:p w14:paraId="5ADB4002" w14:textId="5317AF61" w:rsidR="0059034F" w:rsidRPr="00E561D1" w:rsidRDefault="00E561D1">
            <w:pPr>
              <w:jc w:val="both"/>
              <w:rPr>
                <w:b w:val="0"/>
                <w:bCs/>
                <w:sz w:val="20"/>
                <w:szCs w:val="20"/>
              </w:rPr>
            </w:pPr>
            <w:r w:rsidRPr="00E561D1">
              <w:rPr>
                <w:b w:val="0"/>
                <w:bCs/>
                <w:sz w:val="20"/>
                <w:szCs w:val="20"/>
              </w:rPr>
              <w:t>Ajustes Instruccionales</w:t>
            </w:r>
            <w:r>
              <w:rPr>
                <w:b w:val="0"/>
                <w:bCs/>
                <w:sz w:val="20"/>
                <w:szCs w:val="20"/>
              </w:rPr>
              <w:t>.</w:t>
            </w:r>
          </w:p>
        </w:tc>
      </w:tr>
    </w:tbl>
    <w:p w14:paraId="59C13A04" w14:textId="77777777" w:rsidR="0059034F" w:rsidRPr="0090257D" w:rsidRDefault="0059034F">
      <w:pPr>
        <w:rPr>
          <w:sz w:val="20"/>
          <w:szCs w:val="20"/>
        </w:rPr>
      </w:pPr>
    </w:p>
    <w:p w14:paraId="64DB8A63" w14:textId="77777777" w:rsidR="0059034F" w:rsidRPr="0090257D" w:rsidRDefault="0059034F">
      <w:pPr>
        <w:rPr>
          <w:sz w:val="20"/>
          <w:szCs w:val="20"/>
        </w:rPr>
      </w:pPr>
    </w:p>
    <w:p w14:paraId="0FAFBBDB" w14:textId="37F79B79" w:rsidR="007C4702" w:rsidRPr="0090257D" w:rsidRDefault="007C4702">
      <w:pPr>
        <w:rPr>
          <w:sz w:val="20"/>
          <w:szCs w:val="20"/>
        </w:rPr>
      </w:pPr>
      <w:r w:rsidRPr="0090257D">
        <w:rPr>
          <w:sz w:val="20"/>
          <w:szCs w:val="20"/>
        </w:rPr>
        <w:t xml:space="preserve"> </w:t>
      </w:r>
    </w:p>
    <w:sectPr w:rsidR="007C4702" w:rsidRPr="0090257D">
      <w:headerReference w:type="default" r:id="rId99"/>
      <w:footerReference w:type="default" r:id="rId10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Jair Enrique Coll Gallardo" w:date="2025-10-07T10:36:00Z" w:initials="JC">
    <w:p w14:paraId="682A4555" w14:textId="77777777" w:rsidR="00A8786A" w:rsidRDefault="00A8786A" w:rsidP="00A8786A">
      <w:pPr>
        <w:pStyle w:val="Textocomentario"/>
      </w:pPr>
      <w:r>
        <w:rPr>
          <w:rStyle w:val="Refdecomentario"/>
        </w:rPr>
        <w:annotationRef/>
      </w:r>
      <w:r>
        <w:rPr>
          <w:lang w:val="es-ES"/>
        </w:rPr>
        <w:t xml:space="preserve">URL: </w:t>
      </w:r>
      <w:hyperlink r:id="rId1" w:anchor="fromView=search&amp;page=1&amp;position=16&amp;uuid=4e074230-0c0d-45fb-8a35-9126550852fb&amp;query=greenwashing+empresarial" w:history="1">
        <w:r w:rsidRPr="001562CB">
          <w:rPr>
            <w:rStyle w:val="Hipervnculo"/>
            <w:lang w:val="es-ES"/>
          </w:rPr>
          <w:t>https://www.freepik.es/foto-gratis/vista-frontal-hombre-bloques-madera_38687397.htm#fromView=search&amp;page=1&amp;position=16&amp;uuid=4e074230-0c0d-45fb-8a35-9126550852fb&amp;query=greenwashing+empresarial</w:t>
        </w:r>
      </w:hyperlink>
    </w:p>
  </w:comment>
  <w:comment w:id="5" w:author="Jair Enrique Coll Gallardo" w:date="2025-10-07T10:45:00Z" w:initials="JC">
    <w:p w14:paraId="13A0C1F5" w14:textId="77777777" w:rsidR="00DB51EC" w:rsidRDefault="00DB51EC" w:rsidP="00DB51EC">
      <w:pPr>
        <w:pStyle w:val="Textocomentario"/>
      </w:pPr>
      <w:r>
        <w:rPr>
          <w:rStyle w:val="Refdecomentario"/>
        </w:rPr>
        <w:annotationRef/>
      </w:r>
      <w:r>
        <w:rPr>
          <w:lang w:val="es-ES"/>
        </w:rPr>
        <w:t xml:space="preserve">URL: </w:t>
      </w:r>
      <w:hyperlink r:id="rId2" w:anchor="fromView=image_search_similar&amp;page=1&amp;position=2&amp;uuid=92ae20c4-258a-4fc6-a92a-e5c4b8e93cf3&amp;query=supply+chain+management+green" w:history="1">
        <w:r w:rsidRPr="00A041C4">
          <w:rPr>
            <w:rStyle w:val="Hipervnculo"/>
            <w:lang w:val="es-ES"/>
          </w:rPr>
          <w:t>https://www.freepik.es/foto-gratis/globo-hierba-3d-camiones-arboles_8797822.htm#fromView=image_search_similar&amp;page=1&amp;position=2&amp;uuid=92ae20c4-258a-4fc6-a92a-e5c4b8e93cf3&amp;query=supply+chain+management+green</w:t>
        </w:r>
      </w:hyperlink>
    </w:p>
  </w:comment>
  <w:comment w:id="6" w:author="Jair Enrique Coll Gallardo" w:date="2025-10-07T10:46:00Z" w:initials="JC">
    <w:p w14:paraId="0F721375" w14:textId="77777777" w:rsidR="00DB51EC" w:rsidRDefault="00DB51EC" w:rsidP="00DB51EC">
      <w:pPr>
        <w:pStyle w:val="Textocomentario"/>
      </w:pPr>
      <w:r>
        <w:rPr>
          <w:rStyle w:val="Refdecomentario"/>
        </w:rPr>
        <w:annotationRef/>
      </w:r>
      <w:r>
        <w:rPr>
          <w:lang w:val="es-ES"/>
        </w:rPr>
        <w:t xml:space="preserve">URL: </w:t>
      </w:r>
      <w:hyperlink r:id="rId3" w:anchor="fromView=search&amp;page=1&amp;position=30&amp;uuid=2c2e8c5a-d841-4813-bbec-bf13a4c9bcde&amp;query=IA+en+sostenibilidad" w:history="1">
        <w:r w:rsidRPr="005646D7">
          <w:rPr>
            <w:rStyle w:val="Hipervnculo"/>
            <w:lang w:val="es-ES"/>
          </w:rPr>
          <w:t>https://www.freepik.es/imagen-ia-gratis/futuristic-farming-smart-agriculture-with-drones-and-robots_419054705.htm#fromView=search&amp;page=1&amp;position=30&amp;uuid=2c2e8c5a-d841-4813-bbec-bf13a4c9bcde&amp;query=IA+en+sostenibilidad</w:t>
        </w:r>
      </w:hyperlink>
    </w:p>
  </w:comment>
  <w:comment w:id="7" w:author="Jair Enrique Coll Gallardo" w:date="2025-10-07T11:03:00Z" w:initials="JC">
    <w:p w14:paraId="39B64B01" w14:textId="77777777" w:rsidR="008B627E" w:rsidRDefault="008B627E" w:rsidP="008B627E">
      <w:pPr>
        <w:pStyle w:val="Textocomentario"/>
      </w:pPr>
      <w:r>
        <w:rPr>
          <w:rStyle w:val="Refdecomentario"/>
        </w:rPr>
        <w:annotationRef/>
      </w:r>
      <w:r>
        <w:rPr>
          <w:lang w:val="es-ES"/>
        </w:rPr>
        <w:t xml:space="preserve">URL: </w:t>
      </w:r>
      <w:hyperlink r:id="rId4" w:anchor="fromView=search&amp;page=1&amp;position=0&amp;uuid=e79e0993-1379-4907-807d-97e1c446e74d&amp;query=Economia+circular+IA" w:history="1">
        <w:r w:rsidRPr="00316E49">
          <w:rPr>
            <w:rStyle w:val="Hipervnculo"/>
            <w:lang w:val="es-ES"/>
          </w:rPr>
          <w:t>https://www.freepik.es/vector-gratis/concepto-ecologia-tecnologica-reciclaje_6622778.htm#fromView=search&amp;page=1&amp;position=0&amp;uuid=e79e0993-1379-4907-807d-97e1c446e74d&amp;query=Economia+circular+IA</w:t>
        </w:r>
      </w:hyperlink>
    </w:p>
  </w:comment>
  <w:comment w:id="8" w:author="Jair Enrique Coll Gallardo" w:date="2025-10-07T11:08:00Z" w:initials="JC">
    <w:p w14:paraId="503F0D84" w14:textId="77777777" w:rsidR="008B627E" w:rsidRDefault="008B627E" w:rsidP="008B627E">
      <w:pPr>
        <w:pStyle w:val="Textocomentario"/>
      </w:pPr>
      <w:r>
        <w:rPr>
          <w:rStyle w:val="Refdecomentario"/>
        </w:rPr>
        <w:annotationRef/>
      </w:r>
      <w:r>
        <w:rPr>
          <w:lang w:val="es-ES"/>
        </w:rPr>
        <w:t xml:space="preserve">URL: </w:t>
      </w:r>
      <w:hyperlink r:id="rId5" w:anchor="fromView=search&amp;page=1&amp;position=3&amp;uuid=e9e18e0c-e921-4a5f-9afa-5d07311fe104&amp;query=automatizacion+sostenible" w:history="1">
        <w:r w:rsidRPr="00F1123F">
          <w:rPr>
            <w:rStyle w:val="Hipervnculo"/>
            <w:lang w:val="es-ES"/>
          </w:rPr>
          <w:t>https://www.freepik.es/vector-gratis/concepto-ecologia-diseno-tecnologico_6930129.htm#fromView=search&amp;page=1&amp;position=3&amp;uuid=e9e18e0c-e921-4a5f-9afa-5d07311fe104&amp;query=automatizacion+sostenible</w:t>
        </w:r>
      </w:hyperlink>
    </w:p>
  </w:comment>
  <w:comment w:id="9" w:author="Jair Enrique Coll Gallardo" w:date="2025-10-07T11:17:00Z" w:initials="JC">
    <w:p w14:paraId="2CF5F5F1" w14:textId="77777777" w:rsidR="00C278D6" w:rsidRDefault="00C278D6" w:rsidP="00C278D6">
      <w:pPr>
        <w:pStyle w:val="Textocomentario"/>
      </w:pPr>
      <w:r>
        <w:rPr>
          <w:rStyle w:val="Refdecomentario"/>
        </w:rPr>
        <w:annotationRef/>
      </w:r>
      <w:r>
        <w:rPr>
          <w:lang w:val="es-ES"/>
        </w:rPr>
        <w:t xml:space="preserve">URL: </w:t>
      </w:r>
      <w:hyperlink r:id="rId6" w:anchor="fromView=image_search_similar&amp;page=1&amp;position=44&amp;uuid=364cbbe6-423c-40ac-8b0f-edb20e74ac96&amp;query=Inversion+y+finanzas+sostenbles" w:history="1">
        <w:r w:rsidRPr="00D460EA">
          <w:rPr>
            <w:rStyle w:val="Hipervnculo"/>
            <w:lang w:val="es-ES"/>
          </w:rPr>
          <w:t>https://www.freepik.es/imagen-ia-gratis/crecimiento-inversion-ciudad_416630232.htm#fromView=image_search_similar&amp;page=1&amp;position=44&amp;uuid=364cbbe6-423c-40ac-8b0f-edb20e74ac96&amp;query=Inversion+y+finanzas+sostenbles</w:t>
        </w:r>
      </w:hyperlink>
    </w:p>
  </w:comment>
  <w:comment w:id="10" w:author="Jair Enrique Coll Gallardo" w:date="2025-10-07T11:43:00Z" w:initials="JC">
    <w:p w14:paraId="61D38150" w14:textId="77777777" w:rsidR="00323101" w:rsidRDefault="00323101" w:rsidP="00323101">
      <w:pPr>
        <w:pStyle w:val="Textocomentario"/>
      </w:pPr>
      <w:r>
        <w:rPr>
          <w:rStyle w:val="Refdecomentario"/>
        </w:rPr>
        <w:annotationRef/>
      </w:r>
      <w:r>
        <w:rPr>
          <w:lang w:val="es-ES"/>
        </w:rPr>
        <w:t xml:space="preserve">URL: </w:t>
      </w:r>
      <w:hyperlink r:id="rId7" w:anchor="fromView=image_search_similar&amp;page=1&amp;position=0&amp;uuid=ebbabc36-0acb-424a-82ea-bf5b1ba6fbfb&amp;query=mercado+laboral+verde" w:history="1">
        <w:r w:rsidRPr="00CC641C">
          <w:rPr>
            <w:rStyle w:val="Hipervnculo"/>
            <w:lang w:val="es-ES"/>
          </w:rPr>
          <w:t>https://www.freepik.es/vector-gratis/concepto-universidad-diseno-plano_4621077.htm#fromView=image_search_similar&amp;page=1&amp;position=0&amp;uuid=ebbabc36-0acb-424a-82ea-bf5b1ba6fbfb&amp;query=mercado+laboral+verde</w:t>
        </w:r>
      </w:hyperlink>
    </w:p>
  </w:comment>
  <w:comment w:id="11" w:author="Jair Enrique Coll Gallardo" w:date="2025-10-07T11:54:00Z" w:initials="JC">
    <w:p w14:paraId="37BA9FCE" w14:textId="77777777" w:rsidR="00FA4708" w:rsidRDefault="00FA4708" w:rsidP="00FA4708">
      <w:pPr>
        <w:pStyle w:val="Textocomentario"/>
      </w:pPr>
      <w:r>
        <w:rPr>
          <w:rStyle w:val="Refdecomentario"/>
        </w:rPr>
        <w:annotationRef/>
      </w:r>
      <w:r>
        <w:rPr>
          <w:lang w:val="es-ES"/>
        </w:rPr>
        <w:t xml:space="preserve">URL: </w:t>
      </w:r>
      <w:hyperlink r:id="rId8" w:anchor="fromView=image_search_similar&amp;page=1&amp;position=3&amp;uuid=35580e66-f6ca-43da-82fc-e79f8aaaf23d&amp;query=comercio+electronico+sostenible" w:history="1">
        <w:r w:rsidRPr="001B2845">
          <w:rPr>
            <w:rStyle w:val="Hipervnculo"/>
            <w:lang w:val="es-ES"/>
          </w:rPr>
          <w:t>https://www.freepik.es/foto-gratis/dia-tierra-medio-ambiente-concepto-ecologico-cerca_41130057.htm#fromView=image_search_similar&amp;page=1&amp;position=3&amp;uuid=35580e66-f6ca-43da-82fc-e79f8aaaf23d&amp;query=comercio+electronico+sostenible</w:t>
        </w:r>
      </w:hyperlink>
    </w:p>
  </w:comment>
  <w:comment w:id="12" w:author="Jair Enrique Coll Gallardo" w:date="2025-10-07T12:16:00Z" w:initials="JC">
    <w:p w14:paraId="6318303F" w14:textId="77777777" w:rsidR="00812A93" w:rsidRDefault="00812A93" w:rsidP="00812A93">
      <w:pPr>
        <w:pStyle w:val="Textocomentario"/>
      </w:pPr>
      <w:r>
        <w:rPr>
          <w:rStyle w:val="Refdecomentario"/>
        </w:rPr>
        <w:annotationRef/>
      </w:r>
      <w:r>
        <w:rPr>
          <w:lang w:val="es-ES"/>
        </w:rPr>
        <w:t xml:space="preserve">URL: </w:t>
      </w:r>
      <w:hyperlink r:id="rId9" w:anchor="fromView=search&amp;page=1&amp;position=29&amp;uuid=0fe4b9fe-2020-4c9d-be07-04cde86523d5&amp;query=biodiversidad+estrategias+empresariales" w:history="1">
        <w:r w:rsidRPr="004013CF">
          <w:rPr>
            <w:rStyle w:val="Hipervnculo"/>
            <w:lang w:val="es-ES"/>
          </w:rPr>
          <w:t>https://www.freepik.es/vector-gratis/concepto-csr-dibujado-mano-ilustrado_13455037.htm#fromView=search&amp;page=1&amp;position=29&amp;uuid=0fe4b9fe-2020-4c9d-be07-04cde86523d5&amp;query=biodiversidad+estrategias+empresariales</w:t>
        </w:r>
      </w:hyperlink>
    </w:p>
  </w:comment>
  <w:comment w:id="13" w:author="Jair Enrique Coll Gallardo" w:date="2025-10-07T12:38:00Z" w:initials="JC">
    <w:p w14:paraId="6153AC70" w14:textId="77777777" w:rsidR="001312FE" w:rsidRDefault="001312FE" w:rsidP="001312FE">
      <w:pPr>
        <w:pStyle w:val="Textocomentario"/>
      </w:pPr>
      <w:r>
        <w:rPr>
          <w:rStyle w:val="Refdecomentario"/>
        </w:rPr>
        <w:annotationRef/>
      </w:r>
      <w:r>
        <w:rPr>
          <w:lang w:val="es-ES"/>
        </w:rPr>
        <w:t xml:space="preserve">URL: </w:t>
      </w:r>
      <w:hyperlink r:id="rId10" w:anchor="fromView=search&amp;page=1&amp;position=1&amp;uuid=e7f261ce-926f-4305-8135-ce5de050b2b0&amp;query=regulaciones+sostenibles" w:history="1">
        <w:r w:rsidRPr="00D2476B">
          <w:rPr>
            <w:rStyle w:val="Hipervnculo"/>
            <w:lang w:val="es-ES"/>
          </w:rPr>
          <w:t>https://www.freepik.es/vector-gratis/concepto-rse-plano-ilustrado_13442179.htm#fromView=search&amp;page=1&amp;position=1&amp;uuid=e7f261ce-926f-4305-8135-ce5de050b2b0&amp;query=regulaciones+sostenibles</w:t>
        </w:r>
      </w:hyperlink>
    </w:p>
  </w:comment>
  <w:comment w:id="3" w:author="Jair Enrique Coll Gallardo" w:date="2025-10-07T10:34:00Z" w:initials="JC">
    <w:p w14:paraId="54FFC3F8" w14:textId="77777777" w:rsidR="001312FE" w:rsidRDefault="00A8786A" w:rsidP="001312FE">
      <w:pPr>
        <w:pStyle w:val="Textocomentario"/>
      </w:pPr>
      <w:r>
        <w:rPr>
          <w:rStyle w:val="Refdecomentario"/>
        </w:rPr>
        <w:annotationRef/>
      </w:r>
      <w:r w:rsidR="001312FE">
        <w:rPr>
          <w:lang w:val="es-ES"/>
        </w:rPr>
        <w:t xml:space="preserve">Catalogo Web SENA: </w:t>
      </w:r>
      <w:r w:rsidR="001312FE">
        <w:rPr>
          <w:lang w:val="es-ES"/>
        </w:rPr>
        <w:br/>
      </w:r>
      <w:r w:rsidR="001312FE">
        <w:rPr>
          <w:b/>
          <w:bCs/>
          <w:color w:val="12263F"/>
          <w:highlight w:val="white"/>
          <w:lang w:val="es-ES"/>
        </w:rPr>
        <w:t>2.1 Infografía puntos calientes</w:t>
      </w:r>
      <w:r w:rsidR="001312FE">
        <w:rPr>
          <w:lang w:val="es-ES"/>
        </w:rPr>
        <w:t xml:space="preserve"> </w:t>
      </w:r>
    </w:p>
  </w:comment>
  <w:comment w:id="14" w:author="Jair Enrique Coll Gallardo" w:date="2025-10-15T16:20:00Z" w:initials="JC">
    <w:p w14:paraId="3674FB2E" w14:textId="77777777" w:rsidR="002340EE" w:rsidRDefault="002340EE" w:rsidP="002340EE">
      <w:pPr>
        <w:pStyle w:val="Textocomentario"/>
      </w:pPr>
      <w:r>
        <w:rPr>
          <w:rStyle w:val="Refdecomentario"/>
        </w:rPr>
        <w:annotationRef/>
      </w:r>
      <w:r>
        <w:rPr>
          <w:lang w:val="es-ES"/>
        </w:rPr>
        <w:t>Agregar video incrustado al componte formativo.</w:t>
      </w:r>
    </w:p>
  </w:comment>
  <w:comment w:id="16" w:author="Mario Morales Cabrera" w:date="2025-06-04T05:50:00Z" w:initials="MMC">
    <w:p w14:paraId="47F45547" w14:textId="6CE96916" w:rsidR="007C0091" w:rsidRDefault="00F75159" w:rsidP="007C0091">
      <w:pPr>
        <w:pStyle w:val="Textocomentario"/>
      </w:pPr>
      <w:r w:rsidRPr="005B1891">
        <w:rPr>
          <w:rStyle w:val="Refdecomentario"/>
          <w:sz w:val="18"/>
          <w:szCs w:val="18"/>
        </w:rPr>
        <w:annotationRef/>
      </w:r>
      <w:r w:rsidR="007C0091">
        <w:t xml:space="preserve">En la imagen se muestra las clases de demanda verde: </w:t>
      </w:r>
    </w:p>
    <w:p w14:paraId="03784FA6" w14:textId="77777777" w:rsidR="007C0091" w:rsidRDefault="007C0091" w:rsidP="007C0091">
      <w:pPr>
        <w:pStyle w:val="Textocomentario"/>
      </w:pPr>
      <w:r>
        <w:t xml:space="preserve">  </w:t>
      </w:r>
      <w:r>
        <w:rPr>
          <w:b/>
          <w:bCs/>
        </w:rPr>
        <w:t>Demanda latente</w:t>
      </w:r>
      <w:r>
        <w:t>: hay interés por productos verdes, pero falta oferta o información.</w:t>
      </w:r>
    </w:p>
    <w:p w14:paraId="39945864" w14:textId="77777777" w:rsidR="007C0091" w:rsidRDefault="007C0091" w:rsidP="007C0091">
      <w:pPr>
        <w:pStyle w:val="Textocomentario"/>
      </w:pPr>
      <w:r>
        <w:t xml:space="preserve">  </w:t>
      </w:r>
      <w:r>
        <w:rPr>
          <w:b/>
          <w:bCs/>
        </w:rPr>
        <w:t>Demanda emergente</w:t>
      </w:r>
      <w:r>
        <w:t>: aumenta la conciencia ambiental, pero no todos pagan más.</w:t>
      </w:r>
    </w:p>
    <w:p w14:paraId="0B0FB9F1" w14:textId="77777777" w:rsidR="007C0091" w:rsidRDefault="007C0091" w:rsidP="007C0091">
      <w:pPr>
        <w:pStyle w:val="Textocomentario"/>
      </w:pPr>
      <w:r>
        <w:t xml:space="preserve">  </w:t>
      </w:r>
      <w:r>
        <w:rPr>
          <w:b/>
          <w:bCs/>
        </w:rPr>
        <w:t>Demanda consolidada</w:t>
      </w:r>
      <w:r>
        <w:t>: los consumidores valoran la sostenibilidad y pagan por ella.</w:t>
      </w:r>
    </w:p>
    <w:p w14:paraId="755CFC35" w14:textId="77777777" w:rsidR="007C0091" w:rsidRDefault="007C0091" w:rsidP="007C0091">
      <w:pPr>
        <w:pStyle w:val="Textocomentario"/>
      </w:pPr>
      <w:r>
        <w:t xml:space="preserve">  </w:t>
      </w:r>
      <w:r>
        <w:rPr>
          <w:b/>
          <w:bCs/>
        </w:rPr>
        <w:t>Demanda creciente</w:t>
      </w:r>
      <w:r>
        <w:t>: el consumo verde se expande y se vuelve común.</w:t>
      </w:r>
    </w:p>
    <w:p w14:paraId="0B447D29" w14:textId="77777777" w:rsidR="007C0091" w:rsidRDefault="007C0091" w:rsidP="007C0091">
      <w:pPr>
        <w:pStyle w:val="Textocomentario"/>
      </w:pPr>
    </w:p>
    <w:p w14:paraId="5AB21F10" w14:textId="77777777" w:rsidR="007C0091" w:rsidRDefault="007C0091" w:rsidP="007C0091">
      <w:pPr>
        <w:pStyle w:val="Textocomentario"/>
      </w:pPr>
      <w:r>
        <w:t xml:space="preserve">URL: </w:t>
      </w:r>
      <w:hyperlink r:id="rId11" w:history="1">
        <w:r w:rsidRPr="00DF3299">
          <w:rPr>
            <w:rStyle w:val="Hipervnculo"/>
          </w:rPr>
          <w:t>https://www.canva.com/design/DAGpYoMGyrk/yclaqgd4zw30gTmqw9fNYQ/edit?utm_content=DAGpYoMGyrk&amp;utm_campaign=designshare&amp;utm_medium=link2&amp;utm_source=sharebutton</w:t>
        </w:r>
      </w:hyperlink>
    </w:p>
  </w:comment>
  <w:comment w:id="17" w:author="Mario Morales Cabrera" w:date="2025-06-04T06:11:00Z" w:initials="MMC">
    <w:p w14:paraId="7E5E8186" w14:textId="696EA70B" w:rsidR="00F75159" w:rsidRDefault="00F75159" w:rsidP="00467FA0">
      <w:pPr>
        <w:pStyle w:val="Textocomentario"/>
      </w:pPr>
      <w:r>
        <w:rPr>
          <w:rStyle w:val="Refdecomentario"/>
        </w:rPr>
        <w:annotationRef/>
      </w:r>
    </w:p>
  </w:comment>
  <w:comment w:id="18" w:author="Mario Morales Cabrera" w:date="2025-06-04T06:11:00Z" w:initials="MMC">
    <w:p w14:paraId="676AC514" w14:textId="77777777" w:rsidR="001D0B00" w:rsidRDefault="00F75159" w:rsidP="001D0B00">
      <w:pPr>
        <w:pStyle w:val="Textocomentario"/>
      </w:pPr>
      <w:r w:rsidRPr="00552E72">
        <w:rPr>
          <w:rStyle w:val="Refdecomentario"/>
          <w:sz w:val="18"/>
          <w:szCs w:val="18"/>
        </w:rPr>
        <w:annotationRef/>
      </w:r>
      <w:r w:rsidR="001D0B00">
        <w:t xml:space="preserve">En la </w:t>
      </w:r>
      <w:r w:rsidR="001D0B00">
        <w:rPr>
          <w:color w:val="000000"/>
        </w:rPr>
        <w:t xml:space="preserve">imagen  se describe Metodologías de alcance de la demanda sostenible: </w:t>
      </w:r>
    </w:p>
    <w:p w14:paraId="06177DD1" w14:textId="77777777" w:rsidR="001D0B00" w:rsidRDefault="001D0B00" w:rsidP="001D0B00">
      <w:pPr>
        <w:pStyle w:val="Textocomentario"/>
      </w:pPr>
      <w:r>
        <w:t xml:space="preserve">  </w:t>
      </w:r>
      <w:r>
        <w:rPr>
          <w:b/>
          <w:bCs/>
        </w:rPr>
        <w:t>Encuestas de opinión y mercado</w:t>
      </w:r>
      <w:r>
        <w:t>: recogen percepciones y hábitos sobre productos verdes.</w:t>
      </w:r>
    </w:p>
    <w:p w14:paraId="4E425D78" w14:textId="77777777" w:rsidR="001D0B00" w:rsidRDefault="001D0B00" w:rsidP="001D0B00">
      <w:pPr>
        <w:pStyle w:val="Textocomentario"/>
      </w:pPr>
      <w:r>
        <w:t xml:space="preserve">  </w:t>
      </w:r>
      <w:r>
        <w:rPr>
          <w:b/>
          <w:bCs/>
        </w:rPr>
        <w:t>Análisis de ventas y cuotas de mercado</w:t>
      </w:r>
      <w:r>
        <w:t>: miden el desempeño de productos sostenibles en el mercado.</w:t>
      </w:r>
    </w:p>
    <w:p w14:paraId="63089451" w14:textId="77777777" w:rsidR="001D0B00" w:rsidRDefault="001D0B00" w:rsidP="001D0B00">
      <w:pPr>
        <w:pStyle w:val="Textocomentario"/>
      </w:pPr>
      <w:r>
        <w:t xml:space="preserve">  </w:t>
      </w:r>
      <w:r>
        <w:rPr>
          <w:b/>
          <w:bCs/>
        </w:rPr>
        <w:t>Monitoreo digital</w:t>
      </w:r>
      <w:r>
        <w:t>: analizan tendencias y comportamiento online con herramientas tecnológicas.</w:t>
      </w:r>
    </w:p>
    <w:p w14:paraId="5B2ECB74" w14:textId="77777777" w:rsidR="001D0B00" w:rsidRDefault="001D0B00" w:rsidP="001D0B00">
      <w:pPr>
        <w:pStyle w:val="Textocomentario"/>
      </w:pPr>
      <w:r>
        <w:t xml:space="preserve">  </w:t>
      </w:r>
      <w:r>
        <w:rPr>
          <w:b/>
          <w:bCs/>
        </w:rPr>
        <w:t>Evaluación de imagen y reputación</w:t>
      </w:r>
      <w:r>
        <w:t>: estudian cómo se percibe la sostenibilidad de una marca.</w:t>
      </w:r>
    </w:p>
    <w:p w14:paraId="2D400DCA" w14:textId="77777777" w:rsidR="001D0B00" w:rsidRDefault="001D0B00" w:rsidP="001D0B00">
      <w:pPr>
        <w:pStyle w:val="Textocomentario"/>
      </w:pPr>
      <w:r>
        <w:t xml:space="preserve">URL: </w:t>
      </w:r>
      <w:hyperlink r:id="rId12" w:history="1">
        <w:r w:rsidRPr="00D7192C">
          <w:rPr>
            <w:rStyle w:val="Hipervnculo"/>
          </w:rPr>
          <w:t>https://www.canva.com/design/DAGpYoMGyrk/yclaqgd4zw30gTmqw9fNYQ/edit?utm_content=DAGpYoMGyrk&amp;utm_campaign=designshare&amp;utm_medium=link2&amp;utm_source=sharebutton</w:t>
        </w:r>
      </w:hyperlink>
    </w:p>
    <w:p w14:paraId="0113D162" w14:textId="77777777" w:rsidR="001D0B00" w:rsidRDefault="001D0B00" w:rsidP="001D0B00">
      <w:pPr>
        <w:pStyle w:val="Textocomentario"/>
      </w:pPr>
    </w:p>
  </w:comment>
  <w:comment w:id="19" w:author="Mario Morales Cabrera" w:date="2025-06-04T06:11:00Z" w:initials="MMC">
    <w:p w14:paraId="705457F1" w14:textId="60AABD81" w:rsidR="00F75159" w:rsidRDefault="00F75159" w:rsidP="00467FA0">
      <w:pPr>
        <w:pStyle w:val="Textocomentario"/>
      </w:pPr>
      <w:r>
        <w:rPr>
          <w:rStyle w:val="Refdecomentario"/>
        </w:rPr>
        <w:annotationRef/>
      </w:r>
    </w:p>
  </w:comment>
  <w:comment w:id="20" w:author="Mario Morales Cabrera" w:date="2025-06-04T06:11:00Z" w:initials="MMC">
    <w:p w14:paraId="78E4E7B6" w14:textId="77777777" w:rsidR="001D0B00" w:rsidRDefault="00F75159" w:rsidP="001D0B00">
      <w:pPr>
        <w:pStyle w:val="Textocomentario"/>
      </w:pPr>
      <w:r w:rsidRPr="00552E72">
        <w:rPr>
          <w:rStyle w:val="Refdecomentario"/>
          <w:sz w:val="18"/>
          <w:szCs w:val="18"/>
        </w:rPr>
        <w:annotationRef/>
      </w:r>
      <w:r w:rsidR="001D0B00">
        <w:t xml:space="preserve">En la </w:t>
      </w:r>
      <w:r w:rsidR="001D0B00">
        <w:rPr>
          <w:color w:val="000000"/>
        </w:rPr>
        <w:t xml:space="preserve">imagen  se describen tendencias de la demanda sostenible: </w:t>
      </w:r>
    </w:p>
    <w:p w14:paraId="009A1779" w14:textId="77777777" w:rsidR="001D0B00" w:rsidRDefault="001D0B00" w:rsidP="001D0B00">
      <w:pPr>
        <w:pStyle w:val="Textocomentario"/>
        <w:numPr>
          <w:ilvl w:val="0"/>
          <w:numId w:val="40"/>
        </w:numPr>
      </w:pPr>
      <w:r>
        <w:t>Consumo consciente y transparente: mayor preferencia por productos éticos y con certificaciones.</w:t>
      </w:r>
    </w:p>
    <w:p w14:paraId="3283353B" w14:textId="77777777" w:rsidR="001D0B00" w:rsidRDefault="001D0B00" w:rsidP="001D0B00">
      <w:pPr>
        <w:pStyle w:val="Textocomentario"/>
        <w:numPr>
          <w:ilvl w:val="0"/>
          <w:numId w:val="40"/>
        </w:numPr>
      </w:pPr>
      <w:r>
        <w:t>Digitalización educativa: redes y plataformas influyen en decisiones sostenibles.</w:t>
      </w:r>
    </w:p>
    <w:p w14:paraId="6E9DDBB8" w14:textId="77777777" w:rsidR="001D0B00" w:rsidRDefault="001D0B00" w:rsidP="001D0B00">
      <w:pPr>
        <w:pStyle w:val="Textocomentario"/>
        <w:numPr>
          <w:ilvl w:val="0"/>
          <w:numId w:val="40"/>
        </w:numPr>
      </w:pPr>
      <w:r>
        <w:t>Economía circular: interés en productos reutilizables y con menos residuos.</w:t>
      </w:r>
    </w:p>
    <w:p w14:paraId="39030B88" w14:textId="77777777" w:rsidR="001D0B00" w:rsidRDefault="001D0B00" w:rsidP="001D0B00">
      <w:pPr>
        <w:pStyle w:val="Textocomentario"/>
        <w:numPr>
          <w:ilvl w:val="0"/>
          <w:numId w:val="40"/>
        </w:numPr>
      </w:pPr>
      <w:r>
        <w:t>Servicios sostenibles: crecen sectores como turismo ecológico y moda ética.</w:t>
      </w:r>
    </w:p>
    <w:p w14:paraId="44DE2F02" w14:textId="77777777" w:rsidR="001D0B00" w:rsidRDefault="001D0B00" w:rsidP="001D0B00">
      <w:pPr>
        <w:pStyle w:val="Textocomentario"/>
      </w:pPr>
      <w:r>
        <w:t xml:space="preserve">URL: </w:t>
      </w:r>
      <w:hyperlink r:id="rId13" w:history="1">
        <w:r w:rsidRPr="00B80497">
          <w:rPr>
            <w:rStyle w:val="Hipervnculo"/>
          </w:rPr>
          <w:t>https://www.canva.com/design/DAGpYoMGyrk/yclaqgd4zw30gTmqw9fNYQ/edit?utm_content=DAGpYoMGyrk&amp;utm_campaign=designshare&amp;utm_medium=link2&amp;utm_source=sharebutton</w:t>
        </w:r>
      </w:hyperlink>
    </w:p>
    <w:p w14:paraId="2D6A9F99" w14:textId="77777777" w:rsidR="001D0B00" w:rsidRDefault="001D0B00" w:rsidP="001D0B00">
      <w:pPr>
        <w:pStyle w:val="Textocomentario"/>
      </w:pPr>
    </w:p>
  </w:comment>
  <w:comment w:id="23" w:author="Jair Enrique Coll Gallardo" w:date="2025-10-07T15:50:00Z" w:initials="JC">
    <w:p w14:paraId="39AD1897" w14:textId="0C0FBFBE" w:rsidR="008E03B6" w:rsidRDefault="008E03B6" w:rsidP="008E03B6">
      <w:pPr>
        <w:pStyle w:val="Textocomentario"/>
      </w:pPr>
      <w:r>
        <w:rPr>
          <w:rStyle w:val="Refdecomentario"/>
        </w:rPr>
        <w:annotationRef/>
      </w:r>
      <w:r>
        <w:rPr>
          <w:lang w:val="es-ES"/>
        </w:rPr>
        <w:t xml:space="preserve">URL: </w:t>
      </w:r>
      <w:hyperlink r:id="rId14" w:anchor="fromView=search&amp;page=1&amp;position=6&amp;uuid=bafbe067-3a4e-4ecb-aefe-8b929f09bf4b" w:history="1">
        <w:r w:rsidRPr="00156571">
          <w:rPr>
            <w:rStyle w:val="Hipervnculo"/>
            <w:lang w:val="es-ES"/>
          </w:rPr>
          <w:t>https://www.freepik.es/icono/bolsa-compra_5011079#fromView=search&amp;page=1&amp;position=6&amp;uuid=bafbe067-3a4e-4ecb-aefe-8b929f09bf4b</w:t>
        </w:r>
      </w:hyperlink>
    </w:p>
  </w:comment>
  <w:comment w:id="25" w:author="Jair Enrique Coll Gallardo" w:date="2025-10-07T15:53:00Z" w:initials="JC">
    <w:p w14:paraId="1D715C05" w14:textId="77777777" w:rsidR="008E03B6" w:rsidRDefault="008E03B6" w:rsidP="008E03B6">
      <w:pPr>
        <w:pStyle w:val="Textocomentario"/>
      </w:pPr>
      <w:r>
        <w:rPr>
          <w:rStyle w:val="Refdecomentario"/>
        </w:rPr>
        <w:annotationRef/>
      </w:r>
      <w:r>
        <w:rPr>
          <w:lang w:val="es-ES"/>
        </w:rPr>
        <w:t xml:space="preserve">URL: </w:t>
      </w:r>
      <w:hyperlink r:id="rId15" w:anchor="fromView=search&amp;page=1&amp;position=84&amp;uuid=36e0e79d-c702-454d-acd9-5aba978b383d" w:history="1">
        <w:r w:rsidRPr="00A50EE7">
          <w:rPr>
            <w:rStyle w:val="Hipervnculo"/>
            <w:lang w:val="es-ES"/>
          </w:rPr>
          <w:t>https://www.freepik.es/icono/selva_4215297#fromView=search&amp;page=1&amp;position=84&amp;uuid=36e0e79d-c702-454d-acd9-5aba978b383d</w:t>
        </w:r>
      </w:hyperlink>
    </w:p>
  </w:comment>
  <w:comment w:id="26" w:author="Jair Enrique Coll Gallardo" w:date="2025-10-07T16:02:00Z" w:initials="JC">
    <w:p w14:paraId="43CDE92A" w14:textId="77777777" w:rsidR="002A3270" w:rsidRDefault="002A3270" w:rsidP="002A3270">
      <w:pPr>
        <w:pStyle w:val="Textocomentario"/>
      </w:pPr>
      <w:r>
        <w:rPr>
          <w:rStyle w:val="Refdecomentario"/>
        </w:rPr>
        <w:annotationRef/>
      </w:r>
      <w:r>
        <w:rPr>
          <w:lang w:val="es-ES"/>
        </w:rPr>
        <w:t xml:space="preserve">URL: </w:t>
      </w:r>
      <w:hyperlink r:id="rId16" w:anchor="fromView=search&amp;page=1&amp;position=54&amp;uuid=64ffa8a4-0aa6-421c-ba34-944866908a4a" w:history="1">
        <w:r w:rsidRPr="008B02D6">
          <w:rPr>
            <w:rStyle w:val="Hipervnculo"/>
            <w:lang w:val="es-ES"/>
          </w:rPr>
          <w:t>https://www.freepik.es/icono/energia-solar_5279089#fromView=search&amp;page=1&amp;position=54&amp;uuid=64ffa8a4-0aa6-421c-ba34-944866908a4a</w:t>
        </w:r>
      </w:hyperlink>
    </w:p>
  </w:comment>
  <w:comment w:id="27" w:author="Jair Enrique Coll Gallardo" w:date="2025-10-07T16:05:00Z" w:initials="JC">
    <w:p w14:paraId="5C4C5180" w14:textId="77777777" w:rsidR="002A3270" w:rsidRDefault="002A3270" w:rsidP="002A3270">
      <w:pPr>
        <w:pStyle w:val="Textocomentario"/>
      </w:pPr>
      <w:r>
        <w:rPr>
          <w:rStyle w:val="Refdecomentario"/>
        </w:rPr>
        <w:annotationRef/>
      </w:r>
      <w:r>
        <w:rPr>
          <w:lang w:val="es-ES"/>
        </w:rPr>
        <w:t xml:space="preserve">URL: </w:t>
      </w:r>
      <w:hyperlink r:id="rId17" w:anchor="fromView=search&amp;page=1&amp;position=16&amp;uuid=d855f2da-52e2-41ad-96f6-5a3c98986016" w:history="1">
        <w:r w:rsidRPr="00BC66DC">
          <w:rPr>
            <w:rStyle w:val="Hipervnculo"/>
            <w:lang w:val="es-ES"/>
          </w:rPr>
          <w:t>https://www.freepik.es/icono/botella-plastico_3438304#fromView=search&amp;page=1&amp;position=16&amp;uuid=d855f2da-52e2-41ad-96f6-5a3c98986016</w:t>
        </w:r>
      </w:hyperlink>
    </w:p>
  </w:comment>
  <w:comment w:id="28" w:author="Jair Enrique Coll Gallardo" w:date="2025-10-07T16:06:00Z" w:initials="JC">
    <w:p w14:paraId="66E36AD4" w14:textId="77777777" w:rsidR="002A3270" w:rsidRDefault="002A3270" w:rsidP="002A3270">
      <w:pPr>
        <w:pStyle w:val="Textocomentario"/>
      </w:pPr>
      <w:r>
        <w:rPr>
          <w:rStyle w:val="Refdecomentario"/>
        </w:rPr>
        <w:annotationRef/>
      </w:r>
      <w:r>
        <w:rPr>
          <w:lang w:val="es-ES"/>
        </w:rPr>
        <w:t xml:space="preserve">URL: </w:t>
      </w:r>
      <w:hyperlink r:id="rId18" w:anchor="fromView=search&amp;page=1&amp;position=4&amp;uuid=8b0491b0-fcaa-48e3-a3ad-ca2a14138424" w:history="1">
        <w:r w:rsidRPr="00E13AEC">
          <w:rPr>
            <w:rStyle w:val="Hipervnculo"/>
            <w:lang w:val="es-ES"/>
          </w:rPr>
          <w:t>https://www.freepik.es/icono/sostenibilidad_12459747#fromView=search&amp;page=1&amp;position=4&amp;uuid=8b0491b0-fcaa-48e3-a3ad-ca2a14138424</w:t>
        </w:r>
      </w:hyperlink>
    </w:p>
  </w:comment>
  <w:comment w:id="22" w:author="Jair Enrique Coll Gallardo" w:date="2025-10-07T15:49:00Z" w:initials="JC">
    <w:p w14:paraId="1CF530C5" w14:textId="77777777" w:rsidR="005A6E2A" w:rsidRDefault="008E03B6" w:rsidP="005A6E2A">
      <w:pPr>
        <w:pStyle w:val="Textocomentario"/>
      </w:pPr>
      <w:r>
        <w:rPr>
          <w:rStyle w:val="Refdecomentario"/>
        </w:rPr>
        <w:annotationRef/>
      </w:r>
      <w:r w:rsidR="005A6E2A">
        <w:rPr>
          <w:lang w:val="es-ES"/>
        </w:rPr>
        <w:t>Catalogo web SENA:</w:t>
      </w:r>
      <w:r w:rsidR="005A6E2A">
        <w:rPr>
          <w:color w:val="12263F"/>
          <w:lang w:val="es-ES"/>
        </w:rPr>
        <w:t xml:space="preserve"> 8 </w:t>
      </w:r>
      <w:r w:rsidR="005A6E2A">
        <w:rPr>
          <w:b/>
          <w:bCs/>
          <w:color w:val="12263F"/>
          <w:highlight w:val="white"/>
          <w:lang w:val="es-ES"/>
        </w:rPr>
        <w:t>Carrusel de tarjetas</w:t>
      </w:r>
    </w:p>
  </w:comment>
  <w:comment w:id="30" w:author="Jair Enrique Coll Gallardo" w:date="2025-10-08T05:52:00Z" w:initials="JC">
    <w:p w14:paraId="10404240" w14:textId="77777777" w:rsidR="005A6E2A" w:rsidRDefault="005A6E2A" w:rsidP="005A6E2A">
      <w:pPr>
        <w:pStyle w:val="Textocomentario"/>
      </w:pPr>
      <w:r>
        <w:rPr>
          <w:rStyle w:val="Refdecomentario"/>
        </w:rPr>
        <w:annotationRef/>
      </w:r>
      <w:r>
        <w:rPr>
          <w:lang w:val="es-ES"/>
        </w:rPr>
        <w:t xml:space="preserve">URL: </w:t>
      </w:r>
      <w:hyperlink r:id="rId19" w:anchor="fromView=search&amp;page=1&amp;position=43&amp;uuid=a914efba-eeb7-416a-9a03-b849f328a397&amp;query=encuesta+de+opinion" w:history="1">
        <w:r w:rsidRPr="00454B52">
          <w:rPr>
            <w:rStyle w:val="Hipervnculo"/>
            <w:lang w:val="es-ES"/>
          </w:rPr>
          <w:t>https://www.freepik.es/vector-gratis/concepto-retroalimentacion-plana-organica_13899910.htm#fromView=search&amp;page=1&amp;position=43&amp;uuid=a914efba-eeb7-416a-9a03-b849f328a397&amp;query=encuesta+de+opinion</w:t>
        </w:r>
      </w:hyperlink>
    </w:p>
  </w:comment>
  <w:comment w:id="31" w:author="Jair Enrique Coll Gallardo" w:date="2025-10-08T05:53:00Z" w:initials="JC">
    <w:p w14:paraId="7F045DC1" w14:textId="77777777" w:rsidR="005A6E2A" w:rsidRDefault="005A6E2A" w:rsidP="005A6E2A">
      <w:pPr>
        <w:pStyle w:val="Textocomentario"/>
      </w:pPr>
      <w:r>
        <w:rPr>
          <w:rStyle w:val="Refdecomentario"/>
        </w:rPr>
        <w:annotationRef/>
      </w:r>
      <w:r>
        <w:rPr>
          <w:lang w:val="es-ES"/>
        </w:rPr>
        <w:t xml:space="preserve">URL: </w:t>
      </w:r>
      <w:hyperlink r:id="rId20" w:anchor="fromView=search&amp;page=1&amp;position=2&amp;uuid=42f90907-e29a-47a3-917b-116687d0220f&amp;query=analisis+de+ventas" w:history="1">
        <w:r w:rsidRPr="00DF07BB">
          <w:rPr>
            <w:rStyle w:val="Hipervnculo"/>
            <w:lang w:val="es-ES"/>
          </w:rPr>
          <w:t>https://www.freepik.es/vector-gratis/trabajo-equipo-analizando-tablas-crecimiento_12557539.htm#fromView=search&amp;page=1&amp;position=2&amp;uuid=42f90907-e29a-47a3-917b-116687d0220f&amp;query=analisis+de+ventas</w:t>
        </w:r>
      </w:hyperlink>
    </w:p>
  </w:comment>
  <w:comment w:id="32" w:author="Jair Enrique Coll Gallardo" w:date="2025-10-08T05:54:00Z" w:initials="JC">
    <w:p w14:paraId="0F4B703E" w14:textId="77777777" w:rsidR="005A6E2A" w:rsidRDefault="005A6E2A" w:rsidP="005A6E2A">
      <w:pPr>
        <w:pStyle w:val="Textocomentario"/>
      </w:pPr>
      <w:r>
        <w:rPr>
          <w:rStyle w:val="Refdecomentario"/>
        </w:rPr>
        <w:annotationRef/>
      </w:r>
      <w:r>
        <w:rPr>
          <w:lang w:val="es-ES"/>
        </w:rPr>
        <w:t xml:space="preserve">URL: </w:t>
      </w:r>
      <w:hyperlink r:id="rId21" w:anchor="fromView=image_search_similar&amp;page=1&amp;position=18&amp;uuid=ef7c2ab7-12fe-45d3-a9d6-e3ba810f41d0&amp;query=Monitoreo+digital" w:history="1">
        <w:r w:rsidRPr="00B2334A">
          <w:rPr>
            <w:rStyle w:val="Hipervnculo"/>
            <w:lang w:val="es-ES"/>
          </w:rPr>
          <w:t>https://www.freepik.es/vector-gratis/comerciante-ilustrado-trabajando-su-escritorio_8851348.htm#fromView=image_search_similar&amp;page=1&amp;position=18&amp;uuid=ef7c2ab7-12fe-45d3-a9d6-e3ba810f41d0&amp;query=Monitoreo+digital</w:t>
        </w:r>
      </w:hyperlink>
      <w:r>
        <w:rPr>
          <w:lang w:val="es-ES"/>
        </w:rPr>
        <w:t xml:space="preserve"> </w:t>
      </w:r>
    </w:p>
  </w:comment>
  <w:comment w:id="33" w:author="Jair Enrique Coll Gallardo" w:date="2025-10-08T05:56:00Z" w:initials="JC">
    <w:p w14:paraId="56ADF6DC" w14:textId="77777777" w:rsidR="005A6E2A" w:rsidRDefault="005A6E2A" w:rsidP="005A6E2A">
      <w:pPr>
        <w:pStyle w:val="Textocomentario"/>
      </w:pPr>
      <w:r>
        <w:rPr>
          <w:rStyle w:val="Refdecomentario"/>
        </w:rPr>
        <w:annotationRef/>
      </w:r>
      <w:r>
        <w:rPr>
          <w:lang w:val="es-ES"/>
        </w:rPr>
        <w:t xml:space="preserve">URL: </w:t>
      </w:r>
      <w:hyperlink r:id="rId22" w:anchor="fromView=image_search_similar&amp;page=1&amp;position=1&amp;uuid=62a8994b-fbe4-489b-85fc-da6a766eb7a6&amp;query=marca" w:history="1">
        <w:r w:rsidRPr="0062253B">
          <w:rPr>
            <w:rStyle w:val="Hipervnculo"/>
            <w:lang w:val="es-ES"/>
          </w:rPr>
          <w:t>https://www.freepik.es/vector-gratis/ilustracion-concepto-abstracto-colaboracion-deportes-electronicos_11668697.htm#fromView=image_search_similar&amp;page=1&amp;position=1&amp;uuid=62a8994b-fbe4-489b-85fc-da6a766eb7a6&amp;query=marca</w:t>
        </w:r>
      </w:hyperlink>
    </w:p>
  </w:comment>
  <w:comment w:id="29" w:author="Jair Enrique Coll Gallardo" w:date="2025-10-08T05:51:00Z" w:initials="JC">
    <w:p w14:paraId="674435EE" w14:textId="77777777" w:rsidR="005A6E2A" w:rsidRDefault="005A6E2A" w:rsidP="005A6E2A">
      <w:pPr>
        <w:pStyle w:val="Textocomentario"/>
      </w:pPr>
      <w:r>
        <w:rPr>
          <w:rStyle w:val="Refdecomentario"/>
        </w:rPr>
        <w:annotationRef/>
      </w:r>
      <w:r>
        <w:rPr>
          <w:lang w:val="es-ES"/>
        </w:rPr>
        <w:t xml:space="preserve">Catalogo Web SENA: </w:t>
      </w:r>
      <w:r>
        <w:rPr>
          <w:lang w:val="es-ES"/>
        </w:rPr>
        <w:br/>
      </w:r>
      <w:r>
        <w:rPr>
          <w:b/>
          <w:bCs/>
          <w:color w:val="12263F"/>
          <w:highlight w:val="white"/>
          <w:lang w:val="es-ES"/>
        </w:rPr>
        <w:t>9.1 Acordeón (con viñeta en la izquierda) - tipo 1</w:t>
      </w:r>
      <w:r>
        <w:rPr>
          <w:lang w:val="es-ES"/>
        </w:rPr>
        <w:t xml:space="preserve"> </w:t>
      </w:r>
    </w:p>
  </w:comment>
  <w:comment w:id="34" w:author="Mario Morales Cabrera" w:date="2025-06-04T06:11:00Z" w:initials="MMC">
    <w:p w14:paraId="6E797045" w14:textId="015B07B5" w:rsidR="00F75159" w:rsidRDefault="00F75159" w:rsidP="00467FA0">
      <w:pPr>
        <w:pStyle w:val="Textocomentario"/>
      </w:pPr>
      <w:r>
        <w:rPr>
          <w:rStyle w:val="Refdecomentario"/>
        </w:rPr>
        <w:annotationRef/>
      </w:r>
    </w:p>
  </w:comment>
  <w:comment w:id="35" w:author="Mario Morales Cabrera" w:date="2025-06-04T06:11:00Z" w:initials="MMC">
    <w:p w14:paraId="0322EE5F" w14:textId="77777777" w:rsidR="001D0B00" w:rsidRDefault="00F75159" w:rsidP="001D0B00">
      <w:pPr>
        <w:pStyle w:val="Textocomentario"/>
      </w:pPr>
      <w:r w:rsidRPr="00552E72">
        <w:rPr>
          <w:rStyle w:val="Refdecomentario"/>
          <w:sz w:val="18"/>
          <w:szCs w:val="18"/>
        </w:rPr>
        <w:annotationRef/>
      </w:r>
      <w:r w:rsidR="001D0B00">
        <w:t xml:space="preserve">En la </w:t>
      </w:r>
      <w:r w:rsidR="001D0B00">
        <w:rPr>
          <w:color w:val="000000"/>
        </w:rPr>
        <w:t xml:space="preserve">imagen se describen tendencias de la oferta sostenible: </w:t>
      </w:r>
    </w:p>
    <w:p w14:paraId="6E1F58CC" w14:textId="77777777" w:rsidR="001D0B00" w:rsidRDefault="001D0B00" w:rsidP="001D0B00">
      <w:pPr>
        <w:pStyle w:val="Textocomentario"/>
        <w:numPr>
          <w:ilvl w:val="0"/>
          <w:numId w:val="41"/>
        </w:numPr>
      </w:pPr>
      <w:r>
        <w:rPr>
          <w:b/>
          <w:bCs/>
        </w:rPr>
        <w:t xml:space="preserve">Consumo consciente: </w:t>
      </w:r>
      <w:r>
        <w:t>mayor demanda de transparencia y ética.</w:t>
      </w:r>
    </w:p>
    <w:p w14:paraId="439E8359" w14:textId="77777777" w:rsidR="001D0B00" w:rsidRDefault="001D0B00" w:rsidP="001D0B00">
      <w:pPr>
        <w:pStyle w:val="Textocomentario"/>
        <w:numPr>
          <w:ilvl w:val="0"/>
          <w:numId w:val="41"/>
        </w:numPr>
      </w:pPr>
      <w:r>
        <w:rPr>
          <w:b/>
          <w:bCs/>
        </w:rPr>
        <w:t xml:space="preserve">Digitalización educativa: </w:t>
      </w:r>
      <w:r>
        <w:t>uso de medios digitales para educar en sostenibilidad.</w:t>
      </w:r>
    </w:p>
    <w:p w14:paraId="3321B3D7" w14:textId="77777777" w:rsidR="001D0B00" w:rsidRDefault="001D0B00" w:rsidP="001D0B00">
      <w:pPr>
        <w:pStyle w:val="Textocomentario"/>
        <w:numPr>
          <w:ilvl w:val="0"/>
          <w:numId w:val="41"/>
        </w:numPr>
      </w:pPr>
      <w:r>
        <w:rPr>
          <w:b/>
          <w:bCs/>
        </w:rPr>
        <w:t xml:space="preserve">Economía circular: </w:t>
      </w:r>
      <w:r>
        <w:t>preferencia por productos reutilizables y reciclables.</w:t>
      </w:r>
    </w:p>
    <w:p w14:paraId="2EFD1606" w14:textId="77777777" w:rsidR="001D0B00" w:rsidRDefault="001D0B00" w:rsidP="001D0B00">
      <w:pPr>
        <w:pStyle w:val="Textocomentario"/>
        <w:numPr>
          <w:ilvl w:val="0"/>
          <w:numId w:val="41"/>
        </w:numPr>
      </w:pPr>
      <w:r>
        <w:rPr>
          <w:b/>
          <w:bCs/>
        </w:rPr>
        <w:t xml:space="preserve">Servicios sostenibles: </w:t>
      </w:r>
      <w:r>
        <w:t>expansión de sectores con bajo impacto ambiental.</w:t>
      </w:r>
    </w:p>
    <w:p w14:paraId="3E42B2A1" w14:textId="77777777" w:rsidR="001D0B00" w:rsidRDefault="001D0B00" w:rsidP="001D0B00">
      <w:pPr>
        <w:pStyle w:val="Textocomentario"/>
      </w:pPr>
      <w:r>
        <w:t xml:space="preserve">URL: </w:t>
      </w:r>
      <w:hyperlink r:id="rId23" w:history="1">
        <w:r w:rsidRPr="00BD4B75">
          <w:rPr>
            <w:rStyle w:val="Hipervnculo"/>
          </w:rPr>
          <w:t>https://www.canva.com/design/DAGpYoMGyrk/yclaqgd4zw30gTmqw9fNYQ/edit?utm_content=DAGpYoMGyrk&amp;utm_campaign=designshare&amp;utm_medium=link2&amp;utm_source=sharebutton</w:t>
        </w:r>
      </w:hyperlink>
    </w:p>
    <w:p w14:paraId="01B4F66B" w14:textId="77777777" w:rsidR="001D0B00" w:rsidRDefault="001D0B00" w:rsidP="001D0B00">
      <w:pPr>
        <w:pStyle w:val="Textocomentario"/>
      </w:pPr>
    </w:p>
  </w:comment>
  <w:comment w:id="38" w:author="Jair Enrique Coll Gallardo" w:date="2025-10-08T10:35:00Z" w:initials="JC">
    <w:p w14:paraId="2ED8CAB2" w14:textId="6371906B" w:rsidR="0061161D" w:rsidRDefault="0061161D" w:rsidP="0061161D">
      <w:pPr>
        <w:pStyle w:val="Textocomentario"/>
      </w:pPr>
      <w:r>
        <w:rPr>
          <w:rStyle w:val="Refdecomentario"/>
        </w:rPr>
        <w:annotationRef/>
      </w:r>
      <w:r>
        <w:rPr>
          <w:lang w:val="es-ES"/>
        </w:rPr>
        <w:t xml:space="preserve">URL: </w:t>
      </w:r>
      <w:hyperlink r:id="rId24" w:anchor="fromView=search&amp;page=1&amp;position=14&amp;uuid=c3ea3427-59a2-4d54-98e3-e1957f8854df" w:history="1">
        <w:r w:rsidRPr="00D16012">
          <w:rPr>
            <w:rStyle w:val="Hipervnculo"/>
            <w:lang w:val="es-ES"/>
          </w:rPr>
          <w:t>https://www.freepik.es/icono/eco-packaging_10065584#fromView=search&amp;page=1&amp;position=14&amp;uuid=c3ea3427-59a2-4d54-98e3-e1957f8854df</w:t>
        </w:r>
      </w:hyperlink>
    </w:p>
  </w:comment>
  <w:comment w:id="39" w:author="Jair Enrique Coll Gallardo" w:date="2025-10-08T10:37:00Z" w:initials="JC">
    <w:p w14:paraId="5D02C7A0" w14:textId="77777777" w:rsidR="00CA218F" w:rsidRDefault="00CA218F" w:rsidP="00CA218F">
      <w:pPr>
        <w:pStyle w:val="Textocomentario"/>
      </w:pPr>
      <w:r>
        <w:rPr>
          <w:rStyle w:val="Refdecomentario"/>
        </w:rPr>
        <w:annotationRef/>
      </w:r>
      <w:r>
        <w:rPr>
          <w:lang w:val="es-ES"/>
        </w:rPr>
        <w:t xml:space="preserve">URL: </w:t>
      </w:r>
      <w:hyperlink r:id="rId25" w:anchor="fromView=image_search_similar&amp;page=1&amp;position=0&amp;uuid=d87e5d7a-36b2-4f32-a31b-8e14cdc024af" w:history="1">
        <w:r w:rsidRPr="005C3639">
          <w:rPr>
            <w:rStyle w:val="Hipervnculo"/>
            <w:lang w:val="es-ES"/>
          </w:rPr>
          <w:t>https://www.freepik.es/icono/demografico_16962665#fromView=image_search_similar&amp;page=1&amp;position=0&amp;uuid=d87e5d7a-36b2-4f32-a31b-8e14cdc024af</w:t>
        </w:r>
      </w:hyperlink>
    </w:p>
  </w:comment>
  <w:comment w:id="40" w:author="Jair Enrique Coll Gallardo" w:date="2025-10-08T10:39:00Z" w:initials="JC">
    <w:p w14:paraId="50DEEDE5" w14:textId="77777777" w:rsidR="00CA218F" w:rsidRDefault="00CA218F" w:rsidP="00CA218F">
      <w:pPr>
        <w:pStyle w:val="Textocomentario"/>
      </w:pPr>
      <w:r>
        <w:rPr>
          <w:rStyle w:val="Refdecomentario"/>
        </w:rPr>
        <w:annotationRef/>
      </w:r>
      <w:r>
        <w:rPr>
          <w:lang w:val="es-ES"/>
        </w:rPr>
        <w:t xml:space="preserve">URL: </w:t>
      </w:r>
      <w:hyperlink r:id="rId26" w:anchor="fromView=search&amp;page=1&amp;position=90&amp;uuid=97efb0f5-80ec-40fd-940f-d209fdd5d01c" w:history="1">
        <w:r w:rsidRPr="006A04B2">
          <w:rPr>
            <w:rStyle w:val="Hipervnculo"/>
            <w:lang w:val="es-ES"/>
          </w:rPr>
          <w:t>https://www.freepik.es/icono/motivacion_2773089#fromView=search&amp;page=1&amp;position=90&amp;uuid=97efb0f5-80ec-40fd-940f-d209fdd5d01c</w:t>
        </w:r>
      </w:hyperlink>
    </w:p>
  </w:comment>
  <w:comment w:id="41" w:author="Jair Enrique Coll Gallardo" w:date="2025-10-08T10:51:00Z" w:initials="JC">
    <w:p w14:paraId="68658D46" w14:textId="77777777" w:rsidR="00D853A0" w:rsidRDefault="00D853A0" w:rsidP="00D853A0">
      <w:pPr>
        <w:pStyle w:val="Textocomentario"/>
      </w:pPr>
      <w:r>
        <w:rPr>
          <w:rStyle w:val="Refdecomentario"/>
        </w:rPr>
        <w:annotationRef/>
      </w:r>
      <w:r>
        <w:rPr>
          <w:lang w:val="es-ES"/>
        </w:rPr>
        <w:t xml:space="preserve">URL: </w:t>
      </w:r>
      <w:hyperlink r:id="rId27" w:anchor="fromView=search&amp;page=1&amp;position=5&amp;uuid=ad3cfd03-b0b8-4d5e-8ab4-962f8cb56266" w:history="1">
        <w:r w:rsidRPr="00ED473E">
          <w:rPr>
            <w:rStyle w:val="Hipervnculo"/>
            <w:lang w:val="es-ES"/>
          </w:rPr>
          <w:t>https://www.freepik.es/icono/firmar_16009269#fromView=search&amp;page=1&amp;position=5&amp;uuid=ad3cfd03-b0b8-4d5e-8ab4-962f8cb56266</w:t>
        </w:r>
      </w:hyperlink>
    </w:p>
  </w:comment>
  <w:comment w:id="42" w:author="Jair Enrique Coll Gallardo" w:date="2025-10-08T10:55:00Z" w:initials="JC">
    <w:p w14:paraId="041A4875" w14:textId="77777777" w:rsidR="00D853A0" w:rsidRDefault="00D853A0" w:rsidP="00D853A0">
      <w:pPr>
        <w:pStyle w:val="Textocomentario"/>
      </w:pPr>
      <w:r>
        <w:rPr>
          <w:rStyle w:val="Refdecomentario"/>
        </w:rPr>
        <w:annotationRef/>
      </w:r>
      <w:r>
        <w:rPr>
          <w:lang w:val="es-ES"/>
        </w:rPr>
        <w:t xml:space="preserve">URL: </w:t>
      </w:r>
      <w:hyperlink r:id="rId28" w:anchor="fromView=search&amp;page=1&amp;position=23&amp;uuid=d468197f-20b6-4172-a014-5de98bd1a2b0" w:history="1">
        <w:r w:rsidRPr="0091471D">
          <w:rPr>
            <w:rStyle w:val="Hipervnculo"/>
            <w:lang w:val="es-ES"/>
          </w:rPr>
          <w:t>https://www.freepik.es/icono/ir-verde_9947348#fromView=search&amp;page=1&amp;position=23&amp;uuid=d468197f-20b6-4172-a014-5de98bd1a2b0</w:t>
        </w:r>
      </w:hyperlink>
    </w:p>
  </w:comment>
  <w:comment w:id="37" w:author="Jair Enrique Coll Gallardo" w:date="2025-10-08T10:31:00Z" w:initials="JC">
    <w:p w14:paraId="382898B1" w14:textId="77777777" w:rsidR="00E807E8" w:rsidRDefault="0061161D" w:rsidP="00E807E8">
      <w:pPr>
        <w:pStyle w:val="Textocomentario"/>
      </w:pPr>
      <w:r>
        <w:rPr>
          <w:rStyle w:val="Refdecomentario"/>
        </w:rPr>
        <w:annotationRef/>
      </w:r>
      <w:r w:rsidR="00E807E8">
        <w:rPr>
          <w:lang w:val="es-ES"/>
        </w:rPr>
        <w:t xml:space="preserve">Catalogo Web SENA: </w:t>
      </w:r>
      <w:r w:rsidR="00E807E8">
        <w:rPr>
          <w:b/>
          <w:bCs/>
          <w:color w:val="12263F"/>
          <w:highlight w:val="white"/>
          <w:lang w:val="es-ES"/>
        </w:rPr>
        <w:t>13.3 Tarjetas - animadas</w:t>
      </w:r>
    </w:p>
  </w:comment>
  <w:comment w:id="43" w:author="Mario Morales Cabrera" w:date="2025-06-04T06:11:00Z" w:initials="MMC">
    <w:p w14:paraId="165E23F1" w14:textId="67D1D296" w:rsidR="00F75159" w:rsidRDefault="00F75159" w:rsidP="00467FA0">
      <w:pPr>
        <w:pStyle w:val="Textocomentario"/>
      </w:pPr>
      <w:r>
        <w:rPr>
          <w:rStyle w:val="Refdecomentario"/>
        </w:rPr>
        <w:annotationRef/>
      </w:r>
    </w:p>
  </w:comment>
  <w:comment w:id="44" w:author="Mario Morales Cabrera" w:date="2025-06-04T06:11:00Z" w:initials="MMC">
    <w:p w14:paraId="08F855CC" w14:textId="77777777" w:rsidR="007674F8" w:rsidRDefault="00F75159" w:rsidP="007674F8">
      <w:pPr>
        <w:pStyle w:val="Textocomentario"/>
      </w:pPr>
      <w:r w:rsidRPr="00B83CA8">
        <w:rPr>
          <w:rStyle w:val="Refdecomentario"/>
          <w:sz w:val="18"/>
          <w:szCs w:val="18"/>
        </w:rPr>
        <w:annotationRef/>
      </w:r>
      <w:r w:rsidR="007674F8">
        <w:t xml:space="preserve">En la </w:t>
      </w:r>
      <w:r w:rsidR="007674F8">
        <w:rPr>
          <w:color w:val="000000"/>
        </w:rPr>
        <w:t xml:space="preserve">imagen  se describen valores y motivaciones del cliente verde: </w:t>
      </w:r>
    </w:p>
    <w:p w14:paraId="3A002204" w14:textId="77777777" w:rsidR="007674F8" w:rsidRDefault="007674F8" w:rsidP="007674F8">
      <w:pPr>
        <w:pStyle w:val="Textocomentario"/>
      </w:pPr>
      <w:r>
        <w:rPr>
          <w:b/>
          <w:bCs/>
          <w:color w:val="000000"/>
        </w:rPr>
        <w:t>Principios clave:</w:t>
      </w:r>
    </w:p>
    <w:p w14:paraId="3225C20E" w14:textId="77777777" w:rsidR="007674F8" w:rsidRDefault="007674F8" w:rsidP="007674F8">
      <w:pPr>
        <w:pStyle w:val="Textocomentario"/>
        <w:numPr>
          <w:ilvl w:val="0"/>
          <w:numId w:val="42"/>
        </w:numPr>
      </w:pPr>
      <w:r>
        <w:rPr>
          <w:color w:val="000000"/>
        </w:rPr>
        <w:t>Cuidado ambiental.</w:t>
      </w:r>
    </w:p>
    <w:p w14:paraId="6D925B50" w14:textId="77777777" w:rsidR="007674F8" w:rsidRDefault="007674F8" w:rsidP="007674F8">
      <w:pPr>
        <w:pStyle w:val="Textocomentario"/>
        <w:numPr>
          <w:ilvl w:val="0"/>
          <w:numId w:val="42"/>
        </w:numPr>
      </w:pPr>
      <w:r>
        <w:rPr>
          <w:color w:val="000000"/>
        </w:rPr>
        <w:t>Ética.</w:t>
      </w:r>
    </w:p>
    <w:p w14:paraId="22C6102A" w14:textId="77777777" w:rsidR="007674F8" w:rsidRDefault="007674F8" w:rsidP="007674F8">
      <w:pPr>
        <w:pStyle w:val="Textocomentario"/>
        <w:numPr>
          <w:ilvl w:val="0"/>
          <w:numId w:val="42"/>
        </w:numPr>
      </w:pPr>
      <w:r>
        <w:rPr>
          <w:color w:val="000000"/>
        </w:rPr>
        <w:t>Justicia social.</w:t>
      </w:r>
    </w:p>
    <w:p w14:paraId="2366D7BA" w14:textId="77777777" w:rsidR="007674F8" w:rsidRDefault="007674F8" w:rsidP="007674F8">
      <w:pPr>
        <w:pStyle w:val="Textocomentario"/>
      </w:pPr>
      <w:r>
        <w:rPr>
          <w:b/>
          <w:bCs/>
          <w:color w:val="000000"/>
        </w:rPr>
        <w:t>Compran productos que:</w:t>
      </w:r>
    </w:p>
    <w:p w14:paraId="3B6EC473" w14:textId="77777777" w:rsidR="007674F8" w:rsidRDefault="007674F8" w:rsidP="007674F8">
      <w:pPr>
        <w:pStyle w:val="Textocomentario"/>
        <w:numPr>
          <w:ilvl w:val="0"/>
          <w:numId w:val="43"/>
        </w:numPr>
      </w:pPr>
      <w:r>
        <w:rPr>
          <w:color w:val="000000"/>
        </w:rPr>
        <w:t>Tienen impacto positivo.</w:t>
      </w:r>
    </w:p>
    <w:p w14:paraId="23734D5D" w14:textId="77777777" w:rsidR="007674F8" w:rsidRDefault="007674F8" w:rsidP="007674F8">
      <w:pPr>
        <w:pStyle w:val="Textocomentario"/>
        <w:numPr>
          <w:ilvl w:val="0"/>
          <w:numId w:val="43"/>
        </w:numPr>
      </w:pPr>
      <w:r>
        <w:rPr>
          <w:color w:val="000000"/>
        </w:rPr>
        <w:t>Provienen de marcas éticas.</w:t>
      </w:r>
    </w:p>
    <w:p w14:paraId="196BBD9B" w14:textId="77777777" w:rsidR="007674F8" w:rsidRDefault="007674F8" w:rsidP="007674F8">
      <w:pPr>
        <w:pStyle w:val="Textocomentario"/>
        <w:numPr>
          <w:ilvl w:val="0"/>
          <w:numId w:val="43"/>
        </w:numPr>
      </w:pPr>
      <w:r>
        <w:rPr>
          <w:color w:val="000000"/>
        </w:rPr>
        <w:t>No dañan el ambiente ni vulneran derechos.</w:t>
      </w:r>
    </w:p>
    <w:p w14:paraId="5555AE76" w14:textId="77777777" w:rsidR="007674F8" w:rsidRDefault="007674F8" w:rsidP="007674F8">
      <w:pPr>
        <w:pStyle w:val="Textocomentario"/>
      </w:pPr>
      <w:r>
        <w:rPr>
          <w:b/>
          <w:bCs/>
          <w:color w:val="000000"/>
        </w:rPr>
        <w:t>Prefieren marcas con:</w:t>
      </w:r>
    </w:p>
    <w:p w14:paraId="5312C5D3" w14:textId="77777777" w:rsidR="007674F8" w:rsidRDefault="007674F8" w:rsidP="007674F8">
      <w:pPr>
        <w:pStyle w:val="Textocomentario"/>
        <w:numPr>
          <w:ilvl w:val="0"/>
          <w:numId w:val="44"/>
        </w:numPr>
      </w:pPr>
      <w:r>
        <w:rPr>
          <w:color w:val="000000"/>
        </w:rPr>
        <w:t>Equidad.</w:t>
      </w:r>
    </w:p>
    <w:p w14:paraId="123C0B25" w14:textId="77777777" w:rsidR="007674F8" w:rsidRDefault="007674F8" w:rsidP="007674F8">
      <w:pPr>
        <w:pStyle w:val="Textocomentario"/>
        <w:numPr>
          <w:ilvl w:val="0"/>
          <w:numId w:val="44"/>
        </w:numPr>
      </w:pPr>
      <w:r>
        <w:rPr>
          <w:color w:val="000000"/>
        </w:rPr>
        <w:t>Transparencia.</w:t>
      </w:r>
    </w:p>
    <w:p w14:paraId="2484359A" w14:textId="77777777" w:rsidR="007674F8" w:rsidRDefault="007674F8" w:rsidP="007674F8">
      <w:pPr>
        <w:pStyle w:val="Textocomentario"/>
        <w:numPr>
          <w:ilvl w:val="0"/>
          <w:numId w:val="44"/>
        </w:numPr>
      </w:pPr>
      <w:r>
        <w:rPr>
          <w:color w:val="000000"/>
        </w:rPr>
        <w:t>Respeto por los derechos humanos.</w:t>
      </w:r>
    </w:p>
    <w:p w14:paraId="7F092065" w14:textId="77777777" w:rsidR="007674F8" w:rsidRDefault="007674F8" w:rsidP="007674F8">
      <w:pPr>
        <w:pStyle w:val="Textocomentario"/>
      </w:pPr>
      <w:r>
        <w:t xml:space="preserve">URL: </w:t>
      </w:r>
      <w:hyperlink r:id="rId29" w:history="1">
        <w:r w:rsidRPr="001C4CA2">
          <w:rPr>
            <w:rStyle w:val="Hipervnculo"/>
          </w:rPr>
          <w:t>https://www.canva.com/design/DAGpYoMGyrk/yclaqgd4zw30gTmqw9fNYQ/edit?utm_content=DAGpYoMGyrk&amp;utm_campaign=designshare&amp;utm_medium=link2&amp;utm_source=sharebutton</w:t>
        </w:r>
      </w:hyperlink>
    </w:p>
    <w:p w14:paraId="42217E7C" w14:textId="77777777" w:rsidR="007674F8" w:rsidRDefault="007674F8" w:rsidP="007674F8">
      <w:pPr>
        <w:pStyle w:val="Textocomentario"/>
      </w:pPr>
    </w:p>
  </w:comment>
  <w:comment w:id="47" w:author="Jair Enrique Coll Gallardo" w:date="2025-10-08T12:13:00Z" w:initials="JC">
    <w:p w14:paraId="0E2137A9" w14:textId="7BBC42D4" w:rsidR="00BF1ECF" w:rsidRDefault="00BF1ECF" w:rsidP="00BF1ECF">
      <w:pPr>
        <w:pStyle w:val="Textocomentario"/>
      </w:pPr>
      <w:r>
        <w:rPr>
          <w:rStyle w:val="Refdecomentario"/>
        </w:rPr>
        <w:annotationRef/>
      </w:r>
      <w:r>
        <w:rPr>
          <w:lang w:val="es-ES"/>
        </w:rPr>
        <w:t xml:space="preserve">URL: </w:t>
      </w:r>
      <w:hyperlink r:id="rId30" w:anchor="fromView=search&amp;page=1&amp;position=5&amp;uuid=ef30f4c6-b89e-49d7-b5b2-f806cb37c382" w:history="1">
        <w:r w:rsidRPr="00896FA5">
          <w:rPr>
            <w:rStyle w:val="Hipervnculo"/>
            <w:lang w:val="es-ES"/>
          </w:rPr>
          <w:t>https://www.freepik.es/icono/reciclar_13752423#fromView=search&amp;page=1&amp;position=5&amp;uuid=ef30f4c6-b89e-49d7-b5b2-f806cb37c382</w:t>
        </w:r>
      </w:hyperlink>
    </w:p>
  </w:comment>
  <w:comment w:id="48" w:author="Jair Enrique Coll Gallardo" w:date="2025-10-08T12:19:00Z" w:initials="JC">
    <w:p w14:paraId="2ADF18BB" w14:textId="77777777" w:rsidR="00B81D2B" w:rsidRDefault="00B81D2B" w:rsidP="00B81D2B">
      <w:pPr>
        <w:pStyle w:val="Textocomentario"/>
      </w:pPr>
      <w:r>
        <w:rPr>
          <w:rStyle w:val="Refdecomentario"/>
        </w:rPr>
        <w:annotationRef/>
      </w:r>
      <w:r>
        <w:rPr>
          <w:lang w:val="es-ES"/>
        </w:rPr>
        <w:t xml:space="preserve">URL: </w:t>
      </w:r>
      <w:hyperlink r:id="rId31" w:anchor="fromView=search&amp;page=1&amp;position=12&amp;uuid=39083a34-42ee-4c01-945c-b4cf41b3cade" w:history="1">
        <w:r w:rsidRPr="003431B3">
          <w:rPr>
            <w:rStyle w:val="Hipervnculo"/>
            <w:lang w:val="es-ES"/>
          </w:rPr>
          <w:t>https://www.freepik.es/icono/compostaje_18007531#fromView=search&amp;page=1&amp;position=12&amp;uuid=39083a34-42ee-4c01-945c-b4cf41b3cade</w:t>
        </w:r>
      </w:hyperlink>
    </w:p>
  </w:comment>
  <w:comment w:id="49" w:author="Jair Enrique Coll Gallardo" w:date="2025-10-08T12:20:00Z" w:initials="JC">
    <w:p w14:paraId="729D744B" w14:textId="77777777" w:rsidR="00B81D2B" w:rsidRDefault="00B81D2B" w:rsidP="00B81D2B">
      <w:pPr>
        <w:pStyle w:val="Textocomentario"/>
      </w:pPr>
      <w:r>
        <w:rPr>
          <w:rStyle w:val="Refdecomentario"/>
        </w:rPr>
        <w:annotationRef/>
      </w:r>
      <w:r>
        <w:rPr>
          <w:lang w:val="es-ES"/>
        </w:rPr>
        <w:t xml:space="preserve">URL: </w:t>
      </w:r>
      <w:hyperlink r:id="rId32" w:anchor="fromView=search&amp;page=1&amp;position=3&amp;uuid=de9eac04-1fcf-48ae-871d-8773409e43a5" w:history="1">
        <w:r w:rsidRPr="005266CB">
          <w:rPr>
            <w:rStyle w:val="Hipervnculo"/>
            <w:lang w:val="es-ES"/>
          </w:rPr>
          <w:t>https://www.freepik.es/icono/bolsa_14864460#fromView=search&amp;page=1&amp;position=3&amp;uuid=de9eac04-1fcf-48ae-871d-8773409e43a5</w:t>
        </w:r>
      </w:hyperlink>
    </w:p>
  </w:comment>
  <w:comment w:id="50" w:author="Jair Enrique Coll Gallardo" w:date="2025-10-08T12:21:00Z" w:initials="JC">
    <w:p w14:paraId="7D943DE1" w14:textId="77777777" w:rsidR="00B81D2B" w:rsidRDefault="00B81D2B" w:rsidP="00B81D2B">
      <w:pPr>
        <w:pStyle w:val="Textocomentario"/>
      </w:pPr>
      <w:r>
        <w:rPr>
          <w:rStyle w:val="Refdecomentario"/>
        </w:rPr>
        <w:annotationRef/>
      </w:r>
      <w:r>
        <w:rPr>
          <w:lang w:val="es-ES"/>
        </w:rPr>
        <w:t xml:space="preserve">URL: </w:t>
      </w:r>
      <w:hyperlink r:id="rId33" w:anchor="fromView=search&amp;page=1&amp;position=25&amp;uuid=50b5beff-c7ee-452f-bb92-48e65fad19ca" w:history="1">
        <w:r w:rsidRPr="00EB7A7E">
          <w:rPr>
            <w:rStyle w:val="Hipervnculo"/>
            <w:lang w:val="es-ES"/>
          </w:rPr>
          <w:t>https://www.freepik.es/icono/certificado-organico_16947628#fromView=search&amp;page=1&amp;position=25&amp;uuid=50b5beff-c7ee-452f-bb92-48e65fad19ca</w:t>
        </w:r>
      </w:hyperlink>
    </w:p>
  </w:comment>
  <w:comment w:id="51" w:author="Jair Enrique Coll Gallardo" w:date="2025-10-08T12:23:00Z" w:initials="JC">
    <w:p w14:paraId="1E9BFE51" w14:textId="77777777" w:rsidR="00B81D2B" w:rsidRDefault="00B81D2B" w:rsidP="00B81D2B">
      <w:pPr>
        <w:pStyle w:val="Textocomentario"/>
      </w:pPr>
      <w:r>
        <w:rPr>
          <w:rStyle w:val="Refdecomentario"/>
        </w:rPr>
        <w:annotationRef/>
      </w:r>
      <w:r>
        <w:rPr>
          <w:lang w:val="es-ES"/>
        </w:rPr>
        <w:t xml:space="preserve">URL: </w:t>
      </w:r>
      <w:hyperlink r:id="rId34" w:anchor="fromView=search&amp;page=1&amp;position=5&amp;uuid=4314cfb2-8edd-408c-a9ab-bc953374a63c" w:history="1">
        <w:r w:rsidRPr="005F1466">
          <w:rPr>
            <w:rStyle w:val="Hipervnculo"/>
            <w:lang w:val="es-ES"/>
          </w:rPr>
          <w:t>https://www.freepik.es/icono/algodon_6993429#fromView=search&amp;page=1&amp;position=5&amp;uuid=4314cfb2-8edd-408c-a9ab-bc953374a63c</w:t>
        </w:r>
      </w:hyperlink>
    </w:p>
  </w:comment>
  <w:comment w:id="52" w:author="Jair Enrique Coll Gallardo" w:date="2025-10-08T12:24:00Z" w:initials="JC">
    <w:p w14:paraId="42BE7938" w14:textId="77777777" w:rsidR="00B81D2B" w:rsidRDefault="00B81D2B" w:rsidP="00B81D2B">
      <w:pPr>
        <w:pStyle w:val="Textocomentario"/>
      </w:pPr>
      <w:r>
        <w:rPr>
          <w:rStyle w:val="Refdecomentario"/>
        </w:rPr>
        <w:annotationRef/>
      </w:r>
      <w:r>
        <w:rPr>
          <w:lang w:val="es-ES"/>
        </w:rPr>
        <w:t xml:space="preserve">URL: </w:t>
      </w:r>
      <w:hyperlink r:id="rId35" w:anchor="fromView=search&amp;page=1&amp;position=19&amp;uuid=0e3be0ac-a838-47d9-b28e-4bfcbf0143e2" w:history="1">
        <w:r w:rsidRPr="00B324BA">
          <w:rPr>
            <w:rStyle w:val="Hipervnculo"/>
            <w:lang w:val="es-ES"/>
          </w:rPr>
          <w:t>https://www.freepik.es/icono/adaptador_7643382#fromView=search&amp;page=1&amp;position=19&amp;uuid=0e3be0ac-a838-47d9-b28e-4bfcbf0143e2</w:t>
        </w:r>
      </w:hyperlink>
    </w:p>
  </w:comment>
  <w:comment w:id="53" w:author="Jair Enrique Coll Gallardo" w:date="2025-10-08T12:26:00Z" w:initials="JC">
    <w:p w14:paraId="1515DA6C" w14:textId="77777777" w:rsidR="008A090C" w:rsidRDefault="008A090C" w:rsidP="008A090C">
      <w:pPr>
        <w:pStyle w:val="Textocomentario"/>
      </w:pPr>
      <w:r>
        <w:rPr>
          <w:rStyle w:val="Refdecomentario"/>
        </w:rPr>
        <w:annotationRef/>
      </w:r>
      <w:r>
        <w:rPr>
          <w:lang w:val="es-ES"/>
        </w:rPr>
        <w:t xml:space="preserve">URL: </w:t>
      </w:r>
      <w:hyperlink r:id="rId36" w:anchor="fromView=image_search_similar&amp;page=1&amp;position=0&amp;uuid=ffcd272c-10ed-4e20-8ee8-94c1e64a366a" w:history="1">
        <w:r w:rsidRPr="00A50EDB">
          <w:rPr>
            <w:rStyle w:val="Hipervnculo"/>
            <w:lang w:val="es-ES"/>
          </w:rPr>
          <w:t>https://www.freepik.es/icono/senderismo_9946273#fromView=image_search_similar&amp;page=1&amp;position=0&amp;uuid=ffcd272c-10ed-4e20-8ee8-94c1e64a366a</w:t>
        </w:r>
      </w:hyperlink>
    </w:p>
  </w:comment>
  <w:comment w:id="46" w:author="Jair Enrique Coll Gallardo" w:date="2025-10-08T12:02:00Z" w:initials="JC">
    <w:p w14:paraId="7A14C730" w14:textId="77777777" w:rsidR="0042220C" w:rsidRDefault="00AA050F" w:rsidP="0042220C">
      <w:pPr>
        <w:pStyle w:val="Textocomentario"/>
      </w:pPr>
      <w:r>
        <w:rPr>
          <w:rStyle w:val="Refdecomentario"/>
        </w:rPr>
        <w:annotationRef/>
      </w:r>
      <w:r w:rsidR="0042220C">
        <w:rPr>
          <w:lang w:val="es-ES"/>
        </w:rPr>
        <w:t xml:space="preserve">Catalogo Web SENA: </w:t>
      </w:r>
      <w:r w:rsidR="0042220C">
        <w:rPr>
          <w:b/>
          <w:bCs/>
          <w:color w:val="12263F"/>
          <w:highlight w:val="white"/>
          <w:lang w:val="es-ES"/>
        </w:rPr>
        <w:t>2.2 Infografía ventanas modales</w:t>
      </w:r>
    </w:p>
  </w:comment>
  <w:comment w:id="54" w:author="Jair Enrique Coll Gallardo" w:date="2025-10-08T12:28:00Z" w:initials="JC">
    <w:p w14:paraId="30EBAFF7" w14:textId="75DC37F3" w:rsidR="008A090C" w:rsidRDefault="008A090C" w:rsidP="008A090C">
      <w:pPr>
        <w:pStyle w:val="Textocomentario"/>
      </w:pPr>
      <w:r>
        <w:rPr>
          <w:rStyle w:val="Refdecomentario"/>
        </w:rPr>
        <w:annotationRef/>
      </w:r>
      <w:r>
        <w:rPr>
          <w:lang w:val="es-ES"/>
        </w:rPr>
        <w:t xml:space="preserve">URL: </w:t>
      </w:r>
      <w:hyperlink r:id="rId37" w:anchor="fromView=search&amp;page=1&amp;position=4&amp;uuid=6d217c17-97bf-4fc6-92e5-aff0689b727a" w:history="1">
        <w:r w:rsidRPr="00716715">
          <w:rPr>
            <w:rStyle w:val="Hipervnculo"/>
            <w:lang w:val="es-ES"/>
          </w:rPr>
          <w:t>https://www.freepik.es/icono/panel-solar_4784048#fromView=search&amp;page=1&amp;position=4&amp;uuid=6d217c17-97bf-4fc6-92e5-aff0689b727a</w:t>
        </w:r>
      </w:hyperlink>
    </w:p>
  </w:comment>
  <w:comment w:id="56" w:author="Jair Enrique Coll Gallardo" w:date="2025-10-08T13:20:00Z" w:initials="JC">
    <w:p w14:paraId="1EEA8C91" w14:textId="77777777" w:rsidR="00636DCC" w:rsidRDefault="00636DCC" w:rsidP="00636DCC">
      <w:pPr>
        <w:pStyle w:val="Textocomentario"/>
      </w:pPr>
      <w:r>
        <w:rPr>
          <w:rStyle w:val="Refdecomentario"/>
        </w:rPr>
        <w:annotationRef/>
      </w:r>
      <w:r>
        <w:rPr>
          <w:lang w:val="es-ES"/>
        </w:rPr>
        <w:t xml:space="preserve">URL: </w:t>
      </w:r>
      <w:hyperlink r:id="rId38" w:anchor="fromView=search&amp;page=1&amp;position=2&amp;uuid=aa95f615-effc-48ed-a2f4-f6cab524b95f&amp;query=sostenibilidad+ambiental" w:history="1">
        <w:r w:rsidRPr="00575575">
          <w:rPr>
            <w:rStyle w:val="Hipervnculo"/>
            <w:lang w:val="es-ES"/>
          </w:rPr>
          <w:t>https://www.freepik.es/vector-gratis/ilustracion-guardar-mensaje-planeta_7746383.htm#fromView=search&amp;page=1&amp;position=2&amp;uuid=aa95f615-effc-48ed-a2f4-f6cab524b95f&amp;query=sostenibilidad+ambiental</w:t>
        </w:r>
      </w:hyperlink>
    </w:p>
  </w:comment>
  <w:comment w:id="57" w:author="Jair Enrique Coll Gallardo" w:date="2025-10-08T13:22:00Z" w:initials="JC">
    <w:p w14:paraId="403CE2F0" w14:textId="77777777" w:rsidR="00091FE2" w:rsidRDefault="00091FE2" w:rsidP="00091FE2">
      <w:pPr>
        <w:pStyle w:val="Textocomentario"/>
      </w:pPr>
      <w:r>
        <w:rPr>
          <w:rStyle w:val="Refdecomentario"/>
        </w:rPr>
        <w:annotationRef/>
      </w:r>
      <w:r>
        <w:rPr>
          <w:lang w:val="es-ES"/>
        </w:rPr>
        <w:t xml:space="preserve">URL: </w:t>
      </w:r>
      <w:hyperlink r:id="rId39" w:anchor="fromView=image_search_similar&amp;page=1&amp;position=0&amp;uuid=101a6e1e-4eb0-4559-bfbc-c186c7bcc4d5&amp;query=paneles+solares" w:history="1">
        <w:r w:rsidRPr="00875BF1">
          <w:rPr>
            <w:rStyle w:val="Hipervnculo"/>
            <w:lang w:val="es-ES"/>
          </w:rPr>
          <w:t>https://www.freepik.es/vector-gratis/energia-verde-concepto-vector-recursos-naturales_39024424.htm#fromView=image_search_similar&amp;page=1&amp;position=0&amp;uuid=101a6e1e-4eb0-4559-bfbc-c186c7bcc4d5&amp;query=paneles+solares</w:t>
        </w:r>
      </w:hyperlink>
    </w:p>
  </w:comment>
  <w:comment w:id="58" w:author="Jair Enrique Coll Gallardo" w:date="2025-10-08T13:36:00Z" w:initials="JC">
    <w:p w14:paraId="69000CF7" w14:textId="77777777" w:rsidR="0079356A" w:rsidRDefault="0079356A" w:rsidP="0079356A">
      <w:pPr>
        <w:pStyle w:val="Textocomentario"/>
      </w:pPr>
      <w:r>
        <w:rPr>
          <w:rStyle w:val="Refdecomentario"/>
        </w:rPr>
        <w:annotationRef/>
      </w:r>
      <w:r>
        <w:rPr>
          <w:lang w:val="es-ES"/>
        </w:rPr>
        <w:t xml:space="preserve">URL: </w:t>
      </w:r>
      <w:hyperlink r:id="rId40" w:anchor="fromView=search&amp;page=1&amp;position=41&amp;uuid=b1246efb-c947-4771-92e2-8796d21ecf78&amp;query=ISO" w:history="1">
        <w:r w:rsidRPr="004E6683">
          <w:rPr>
            <w:rStyle w:val="Hipervnculo"/>
            <w:lang w:val="es-ES"/>
          </w:rPr>
          <w:t>https://www.freepik.es/vector-gratis/concepto-certificacion-iso_10369540.htm#fromView=search&amp;page=1&amp;position=41&amp;uuid=b1246efb-c947-4771-92e2-8796d21ecf78&amp;query=ISO</w:t>
        </w:r>
      </w:hyperlink>
    </w:p>
  </w:comment>
  <w:comment w:id="59" w:author="Jair Enrique Coll Gallardo" w:date="2025-10-08T13:41:00Z" w:initials="JC">
    <w:p w14:paraId="170F6558" w14:textId="77777777" w:rsidR="0079356A" w:rsidRDefault="0079356A" w:rsidP="0079356A">
      <w:pPr>
        <w:pStyle w:val="Textocomentario"/>
      </w:pPr>
      <w:r>
        <w:rPr>
          <w:rStyle w:val="Refdecomentario"/>
        </w:rPr>
        <w:annotationRef/>
      </w:r>
      <w:r>
        <w:rPr>
          <w:lang w:val="es-ES"/>
        </w:rPr>
        <w:t xml:space="preserve">URL: </w:t>
      </w:r>
      <w:hyperlink r:id="rId41" w:anchor="fromView=search&amp;page=1&amp;position=2&amp;uuid=ff09409b-96b1-48f5-9dc5-1f6efd3883af&amp;query=responsabilidad+social+industrial" w:history="1">
        <w:r w:rsidRPr="00947E5A">
          <w:rPr>
            <w:rStyle w:val="Hipervnculo"/>
            <w:lang w:val="es-ES"/>
          </w:rPr>
          <w:t>https://www.freepik.es/vector-gratis/ilustracion-biogas-dibujada-mano_26411373.htm#fromView=search&amp;page=1&amp;position=2&amp;uuid=ff09409b-96b1-48f5-9dc5-1f6efd3883af&amp;query=responsabilidad+social+industrial</w:t>
        </w:r>
      </w:hyperlink>
    </w:p>
  </w:comment>
  <w:comment w:id="55" w:author="Jair Enrique Coll Gallardo" w:date="2025-10-08T13:18:00Z" w:initials="JC">
    <w:p w14:paraId="33EB28E3" w14:textId="77777777" w:rsidR="00F843F0" w:rsidRDefault="00636DCC" w:rsidP="00F843F0">
      <w:pPr>
        <w:pStyle w:val="Textocomentario"/>
      </w:pPr>
      <w:r>
        <w:rPr>
          <w:rStyle w:val="Refdecomentario"/>
        </w:rPr>
        <w:annotationRef/>
      </w:r>
      <w:r w:rsidR="00F843F0">
        <w:rPr>
          <w:lang w:val="es-ES"/>
        </w:rPr>
        <w:t xml:space="preserve">Catalogo Web SENA: </w:t>
      </w:r>
      <w:r w:rsidR="00F843F0">
        <w:rPr>
          <w:b/>
          <w:bCs/>
          <w:color w:val="12263F"/>
          <w:highlight w:val="white"/>
          <w:lang w:val="es-ES"/>
        </w:rPr>
        <w:t>9.2 Acordeón (con viñeta en la derecha) - tipo 2</w:t>
      </w:r>
    </w:p>
  </w:comment>
  <w:comment w:id="60" w:author="Mario Morales Cabrera" w:date="2025-06-04T06:11:00Z" w:initials="MMC">
    <w:p w14:paraId="19FE20E2" w14:textId="09D92589" w:rsidR="00F75159" w:rsidRDefault="00F75159" w:rsidP="00467FA0">
      <w:pPr>
        <w:pStyle w:val="Textocomentario"/>
      </w:pPr>
      <w:r>
        <w:rPr>
          <w:rStyle w:val="Refdecomentario"/>
        </w:rPr>
        <w:annotationRef/>
      </w:r>
    </w:p>
  </w:comment>
  <w:comment w:id="61" w:author="Mario Morales Cabrera" w:date="2025-06-04T06:11:00Z" w:initials="MMC">
    <w:p w14:paraId="45403CAB" w14:textId="64EE8392" w:rsidR="00F75159" w:rsidRPr="00AC2A7F" w:rsidRDefault="00F75159" w:rsidP="00467FA0">
      <w:pPr>
        <w:jc w:val="both"/>
        <w:rPr>
          <w:color w:val="000000" w:themeColor="text1"/>
          <w:sz w:val="18"/>
          <w:szCs w:val="18"/>
        </w:rPr>
      </w:pPr>
      <w:r w:rsidRPr="00B83CA8">
        <w:rPr>
          <w:rStyle w:val="Refdecomentario"/>
          <w:sz w:val="18"/>
          <w:szCs w:val="18"/>
        </w:rPr>
        <w:annotationRef/>
      </w:r>
      <w:r w:rsidRPr="00B83CA8">
        <w:rPr>
          <w:sz w:val="18"/>
          <w:szCs w:val="18"/>
        </w:rPr>
        <w:t xml:space="preserve">En la </w:t>
      </w:r>
      <w:r>
        <w:rPr>
          <w:color w:val="000000" w:themeColor="text1"/>
          <w:sz w:val="18"/>
          <w:szCs w:val="18"/>
        </w:rPr>
        <w:t xml:space="preserve">imagen </w:t>
      </w:r>
      <w:r w:rsidRPr="00B83CA8">
        <w:rPr>
          <w:color w:val="000000" w:themeColor="text1"/>
          <w:sz w:val="18"/>
          <w:szCs w:val="18"/>
        </w:rPr>
        <w:t>se describe</w:t>
      </w:r>
      <w:r>
        <w:rPr>
          <w:color w:val="000000" w:themeColor="text1"/>
          <w:sz w:val="18"/>
          <w:szCs w:val="18"/>
        </w:rPr>
        <w:t xml:space="preserve"> que l</w:t>
      </w:r>
      <w:r w:rsidRPr="00AC2A7F">
        <w:rPr>
          <w:color w:val="000000" w:themeColor="text1"/>
          <w:sz w:val="18"/>
          <w:szCs w:val="18"/>
        </w:rPr>
        <w:t xml:space="preserve">os productos y servicios </w:t>
      </w:r>
      <w:r>
        <w:rPr>
          <w:color w:val="000000" w:themeColor="text1"/>
          <w:sz w:val="18"/>
          <w:szCs w:val="18"/>
        </w:rPr>
        <w:t>sostenible se d</w:t>
      </w:r>
      <w:r w:rsidRPr="00AC2A7F">
        <w:rPr>
          <w:color w:val="000000" w:themeColor="text1"/>
          <w:sz w:val="18"/>
          <w:szCs w:val="18"/>
        </w:rPr>
        <w:t>estacan por:</w:t>
      </w:r>
    </w:p>
    <w:p w14:paraId="4C64394C" w14:textId="77777777" w:rsidR="00F75159" w:rsidRPr="00AC2A7F" w:rsidRDefault="00F75159" w:rsidP="00467FA0">
      <w:pPr>
        <w:pStyle w:val="Prrafodelista"/>
        <w:numPr>
          <w:ilvl w:val="0"/>
          <w:numId w:val="35"/>
        </w:numPr>
        <w:spacing w:after="160"/>
        <w:jc w:val="both"/>
        <w:rPr>
          <w:color w:val="000000" w:themeColor="text1"/>
          <w:sz w:val="18"/>
          <w:szCs w:val="18"/>
        </w:rPr>
      </w:pPr>
      <w:r w:rsidRPr="00AC2A7F">
        <w:rPr>
          <w:color w:val="000000" w:themeColor="text1"/>
          <w:sz w:val="18"/>
          <w:szCs w:val="18"/>
        </w:rPr>
        <w:t>Respetar ecosistemas y conservar recursos.</w:t>
      </w:r>
    </w:p>
    <w:p w14:paraId="3BF6F5E5" w14:textId="77777777" w:rsidR="00F75159" w:rsidRPr="00AC2A7F" w:rsidRDefault="00F75159" w:rsidP="00467FA0">
      <w:pPr>
        <w:pStyle w:val="Prrafodelista"/>
        <w:numPr>
          <w:ilvl w:val="0"/>
          <w:numId w:val="35"/>
        </w:numPr>
        <w:spacing w:after="160"/>
        <w:jc w:val="both"/>
        <w:rPr>
          <w:color w:val="000000" w:themeColor="text1"/>
          <w:sz w:val="18"/>
          <w:szCs w:val="18"/>
        </w:rPr>
      </w:pPr>
      <w:r w:rsidRPr="00AC2A7F">
        <w:rPr>
          <w:color w:val="000000" w:themeColor="text1"/>
          <w:sz w:val="18"/>
          <w:szCs w:val="18"/>
        </w:rPr>
        <w:t>Usar insumos y energía eficientemente.</w:t>
      </w:r>
    </w:p>
    <w:p w14:paraId="0C443181" w14:textId="77777777" w:rsidR="00F75159" w:rsidRPr="00AC2A7F" w:rsidRDefault="00F75159" w:rsidP="00467FA0">
      <w:pPr>
        <w:pStyle w:val="Prrafodelista"/>
        <w:numPr>
          <w:ilvl w:val="0"/>
          <w:numId w:val="35"/>
        </w:numPr>
        <w:spacing w:after="160"/>
        <w:jc w:val="both"/>
        <w:rPr>
          <w:color w:val="000000" w:themeColor="text1"/>
          <w:sz w:val="18"/>
          <w:szCs w:val="18"/>
        </w:rPr>
      </w:pPr>
      <w:r w:rsidRPr="00AC2A7F">
        <w:rPr>
          <w:color w:val="000000" w:themeColor="text1"/>
          <w:sz w:val="18"/>
          <w:szCs w:val="18"/>
        </w:rPr>
        <w:t>Incorporar tecnologías limpias e innovadoras.</w:t>
      </w:r>
    </w:p>
    <w:p w14:paraId="2F2BD723" w14:textId="77777777" w:rsidR="00F75159" w:rsidRPr="00AC2A7F" w:rsidRDefault="00F75159" w:rsidP="00467FA0">
      <w:pPr>
        <w:pStyle w:val="Prrafodelista"/>
        <w:numPr>
          <w:ilvl w:val="0"/>
          <w:numId w:val="35"/>
        </w:numPr>
        <w:spacing w:after="160"/>
        <w:jc w:val="both"/>
        <w:rPr>
          <w:color w:val="000000" w:themeColor="text1"/>
          <w:sz w:val="18"/>
          <w:szCs w:val="18"/>
        </w:rPr>
      </w:pPr>
      <w:r w:rsidRPr="00AC2A7F">
        <w:rPr>
          <w:color w:val="000000" w:themeColor="text1"/>
          <w:sz w:val="18"/>
          <w:szCs w:val="18"/>
        </w:rPr>
        <w:t>Contar con certificaciones ambientales.</w:t>
      </w:r>
    </w:p>
    <w:p w14:paraId="3FE9392C" w14:textId="77777777" w:rsidR="00F75159" w:rsidRPr="00AC2A7F" w:rsidRDefault="00F75159" w:rsidP="00467FA0">
      <w:pPr>
        <w:pStyle w:val="Prrafodelista"/>
        <w:numPr>
          <w:ilvl w:val="0"/>
          <w:numId w:val="35"/>
        </w:numPr>
        <w:spacing w:after="160"/>
        <w:jc w:val="both"/>
        <w:rPr>
          <w:color w:val="000000" w:themeColor="text1"/>
          <w:sz w:val="18"/>
          <w:szCs w:val="18"/>
        </w:rPr>
      </w:pPr>
      <w:r w:rsidRPr="00AC2A7F">
        <w:rPr>
          <w:color w:val="000000" w:themeColor="text1"/>
          <w:sz w:val="18"/>
          <w:szCs w:val="18"/>
        </w:rPr>
        <w:t>Ser transparentes sobre su impacto.</w:t>
      </w:r>
    </w:p>
    <w:p w14:paraId="7143368E" w14:textId="77777777" w:rsidR="00F75159" w:rsidRPr="00AC2A7F" w:rsidRDefault="00F75159" w:rsidP="00467FA0">
      <w:pPr>
        <w:pStyle w:val="Prrafodelista"/>
        <w:numPr>
          <w:ilvl w:val="0"/>
          <w:numId w:val="35"/>
        </w:numPr>
        <w:spacing w:after="160"/>
        <w:jc w:val="both"/>
        <w:rPr>
          <w:rFonts w:eastAsia="Times New Roman"/>
          <w:sz w:val="24"/>
          <w:szCs w:val="24"/>
        </w:rPr>
      </w:pPr>
      <w:r w:rsidRPr="00AC2A7F">
        <w:rPr>
          <w:color w:val="000000" w:themeColor="text1"/>
          <w:sz w:val="18"/>
          <w:szCs w:val="18"/>
        </w:rPr>
        <w:t>Fomentar el bienestar social y la ética.</w:t>
      </w:r>
    </w:p>
    <w:p w14:paraId="3A90E32B" w14:textId="77777777" w:rsidR="00F75159" w:rsidRPr="00B83CA8" w:rsidRDefault="00F75159" w:rsidP="00467FA0">
      <w:pPr>
        <w:spacing w:before="100" w:beforeAutospacing="1" w:after="100" w:afterAutospacing="1" w:line="240" w:lineRule="auto"/>
        <w:rPr>
          <w:rFonts w:eastAsia="Times New Roman"/>
          <w:sz w:val="18"/>
          <w:szCs w:val="18"/>
        </w:rPr>
      </w:pPr>
      <w:r w:rsidRPr="00B83CA8">
        <w:rPr>
          <w:rFonts w:eastAsia="Times New Roman"/>
          <w:sz w:val="18"/>
          <w:szCs w:val="18"/>
        </w:rPr>
        <w:t xml:space="preserve">URL: </w:t>
      </w:r>
      <w:hyperlink r:id="rId42" w:history="1">
        <w:r w:rsidRPr="00B83CA8">
          <w:rPr>
            <w:rStyle w:val="Hipervnculo"/>
            <w:rFonts w:eastAsia="Times New Roman"/>
            <w:sz w:val="18"/>
            <w:szCs w:val="18"/>
          </w:rPr>
          <w:t>https://www.canva.com/design/DAGpYoMGyrk/yclaqgd4zw30gTmqw9fNYQ/edit?utm_content=DAGpYoMGyrk&amp;utm_campaign=designshare&amp;utm_medium=link2&amp;utm_source=sharebutton</w:t>
        </w:r>
      </w:hyperlink>
    </w:p>
    <w:p w14:paraId="6367AC94" w14:textId="77777777" w:rsidR="00F75159" w:rsidRPr="00B83CA8" w:rsidRDefault="00F75159" w:rsidP="00467FA0">
      <w:pPr>
        <w:spacing w:before="100" w:beforeAutospacing="1" w:after="100" w:afterAutospacing="1" w:line="240" w:lineRule="auto"/>
        <w:rPr>
          <w:rFonts w:eastAsia="Times New Roman"/>
          <w:sz w:val="18"/>
          <w:szCs w:val="18"/>
        </w:rPr>
      </w:pPr>
    </w:p>
    <w:p w14:paraId="1B54A04E" w14:textId="77777777" w:rsidR="00F75159" w:rsidRPr="00B83CA8" w:rsidRDefault="00F75159" w:rsidP="00467FA0">
      <w:pPr>
        <w:jc w:val="both"/>
        <w:rPr>
          <w:color w:val="000000" w:themeColor="text1"/>
          <w:sz w:val="18"/>
          <w:szCs w:val="18"/>
        </w:rPr>
      </w:pPr>
    </w:p>
    <w:p w14:paraId="18969174" w14:textId="77777777" w:rsidR="00F75159" w:rsidRPr="00B83CA8" w:rsidRDefault="00F75159" w:rsidP="00467FA0">
      <w:pPr>
        <w:pStyle w:val="Textocomentario"/>
        <w:rPr>
          <w:sz w:val="18"/>
          <w:szCs w:val="18"/>
        </w:rPr>
      </w:pPr>
    </w:p>
  </w:comment>
  <w:comment w:id="63" w:author="Mario Morales Cabrera" w:date="2025-06-04T06:11:00Z" w:initials="MMC">
    <w:p w14:paraId="6356BCB2" w14:textId="77777777" w:rsidR="00F75159" w:rsidRDefault="00F75159" w:rsidP="00467FA0">
      <w:pPr>
        <w:pStyle w:val="Textocomentario"/>
      </w:pPr>
      <w:r>
        <w:rPr>
          <w:rStyle w:val="Refdecomentario"/>
        </w:rPr>
        <w:annotationRef/>
      </w:r>
    </w:p>
  </w:comment>
  <w:comment w:id="64" w:author="Mario Morales Cabrera" w:date="2025-06-04T06:11:00Z" w:initials="MMC">
    <w:p w14:paraId="1191E34A" w14:textId="3449950C" w:rsidR="00F75159" w:rsidRPr="0004220B" w:rsidRDefault="00F75159" w:rsidP="00467FA0">
      <w:pPr>
        <w:pStyle w:val="Ttulo3"/>
        <w:rPr>
          <w:sz w:val="20"/>
          <w:szCs w:val="20"/>
        </w:rPr>
      </w:pPr>
      <w:r w:rsidRPr="00B83CA8">
        <w:rPr>
          <w:rStyle w:val="Refdecomentario"/>
          <w:sz w:val="18"/>
          <w:szCs w:val="18"/>
        </w:rPr>
        <w:annotationRef/>
      </w:r>
      <w:r w:rsidRPr="0004220B">
        <w:rPr>
          <w:b/>
          <w:sz w:val="20"/>
          <w:szCs w:val="20"/>
        </w:rPr>
        <w:t xml:space="preserve">En la </w:t>
      </w:r>
      <w:r>
        <w:rPr>
          <w:b/>
          <w:color w:val="000000" w:themeColor="text1"/>
          <w:sz w:val="20"/>
          <w:szCs w:val="20"/>
        </w:rPr>
        <w:t>imagen</w:t>
      </w:r>
      <w:r w:rsidRPr="0004220B">
        <w:rPr>
          <w:b/>
          <w:color w:val="000000" w:themeColor="text1"/>
          <w:sz w:val="20"/>
          <w:szCs w:val="20"/>
        </w:rPr>
        <w:t xml:space="preserve"> se describe</w:t>
      </w:r>
      <w:r w:rsidRPr="0004220B">
        <w:rPr>
          <w:color w:val="000000" w:themeColor="text1"/>
          <w:sz w:val="20"/>
          <w:szCs w:val="20"/>
        </w:rPr>
        <w:t xml:space="preserve"> </w:t>
      </w:r>
      <w:r>
        <w:rPr>
          <w:rStyle w:val="Textoennegrita"/>
          <w:bCs w:val="0"/>
          <w:sz w:val="20"/>
          <w:szCs w:val="20"/>
        </w:rPr>
        <w:t>la a</w:t>
      </w:r>
      <w:r w:rsidRPr="0004220B">
        <w:rPr>
          <w:rStyle w:val="Textoennegrita"/>
          <w:bCs w:val="0"/>
          <w:sz w:val="20"/>
          <w:szCs w:val="20"/>
        </w:rPr>
        <w:t>plicación del modelo TPDP en negocios verdes</w:t>
      </w:r>
    </w:p>
    <w:p w14:paraId="24C95391" w14:textId="77777777" w:rsidR="00F75159" w:rsidRPr="0004220B" w:rsidRDefault="00F75159" w:rsidP="00467FA0">
      <w:pPr>
        <w:pStyle w:val="NormalWeb"/>
        <w:numPr>
          <w:ilvl w:val="0"/>
          <w:numId w:val="36"/>
        </w:numPr>
        <w:rPr>
          <w:rFonts w:ascii="Arial" w:hAnsi="Arial" w:cs="Arial"/>
          <w:sz w:val="20"/>
          <w:szCs w:val="20"/>
        </w:rPr>
      </w:pPr>
      <w:r w:rsidRPr="0004220B">
        <w:rPr>
          <w:rStyle w:val="Textoennegrita"/>
          <w:rFonts w:ascii="Arial" w:hAnsi="Arial" w:cs="Arial"/>
          <w:sz w:val="20"/>
          <w:szCs w:val="20"/>
        </w:rPr>
        <w:t>Cliente verde:</w:t>
      </w:r>
      <w:r w:rsidRPr="0004220B">
        <w:rPr>
          <w:rFonts w:ascii="Arial" w:hAnsi="Arial" w:cs="Arial"/>
          <w:sz w:val="20"/>
          <w:szCs w:val="20"/>
        </w:rPr>
        <w:br/>
        <w:t>Identificar valores ambientales del consumidor.</w:t>
      </w:r>
    </w:p>
    <w:p w14:paraId="5A97B8AB" w14:textId="77777777" w:rsidR="00F75159" w:rsidRPr="0004220B" w:rsidRDefault="00F75159" w:rsidP="00467FA0">
      <w:pPr>
        <w:pStyle w:val="NormalWeb"/>
        <w:numPr>
          <w:ilvl w:val="0"/>
          <w:numId w:val="36"/>
        </w:numPr>
        <w:rPr>
          <w:rFonts w:ascii="Arial" w:hAnsi="Arial" w:cs="Arial"/>
          <w:sz w:val="20"/>
          <w:szCs w:val="20"/>
        </w:rPr>
      </w:pPr>
      <w:r w:rsidRPr="0004220B">
        <w:rPr>
          <w:rStyle w:val="Textoennegrita"/>
          <w:rFonts w:ascii="Arial" w:hAnsi="Arial" w:cs="Arial"/>
          <w:sz w:val="20"/>
          <w:szCs w:val="20"/>
        </w:rPr>
        <w:t>Propuesta única:</w:t>
      </w:r>
      <w:r w:rsidRPr="0004220B">
        <w:rPr>
          <w:rFonts w:ascii="Arial" w:hAnsi="Arial" w:cs="Arial"/>
          <w:sz w:val="20"/>
          <w:szCs w:val="20"/>
        </w:rPr>
        <w:br/>
        <w:t>Combinar sostenibilidad, calidad y experiencia.</w:t>
      </w:r>
    </w:p>
    <w:p w14:paraId="09944D8B" w14:textId="77777777" w:rsidR="00F75159" w:rsidRPr="0004220B" w:rsidRDefault="00F75159" w:rsidP="00467FA0">
      <w:pPr>
        <w:pStyle w:val="NormalWeb"/>
        <w:numPr>
          <w:ilvl w:val="0"/>
          <w:numId w:val="36"/>
        </w:numPr>
        <w:rPr>
          <w:rFonts w:ascii="Arial" w:hAnsi="Arial" w:cs="Arial"/>
          <w:sz w:val="20"/>
          <w:szCs w:val="20"/>
        </w:rPr>
      </w:pPr>
      <w:r w:rsidRPr="0004220B">
        <w:rPr>
          <w:rStyle w:val="Textoennegrita"/>
          <w:rFonts w:ascii="Arial" w:hAnsi="Arial" w:cs="Arial"/>
          <w:sz w:val="20"/>
          <w:szCs w:val="20"/>
        </w:rPr>
        <w:t>Comunicación transparente:</w:t>
      </w:r>
      <w:r w:rsidRPr="0004220B">
        <w:rPr>
          <w:rFonts w:ascii="Arial" w:hAnsi="Arial" w:cs="Arial"/>
          <w:sz w:val="20"/>
          <w:szCs w:val="20"/>
        </w:rPr>
        <w:br/>
        <w:t>Mostrar beneficios con evidencia verificable.</w:t>
      </w:r>
    </w:p>
    <w:p w14:paraId="196F83AC" w14:textId="77777777" w:rsidR="00F75159" w:rsidRDefault="00F75159" w:rsidP="00467FA0">
      <w:pPr>
        <w:pStyle w:val="NormalWeb"/>
        <w:numPr>
          <w:ilvl w:val="0"/>
          <w:numId w:val="36"/>
        </w:numPr>
      </w:pPr>
      <w:r w:rsidRPr="0004220B">
        <w:rPr>
          <w:rStyle w:val="Textoennegrita"/>
          <w:rFonts w:ascii="Arial" w:hAnsi="Arial" w:cs="Arial"/>
          <w:sz w:val="20"/>
          <w:szCs w:val="20"/>
        </w:rPr>
        <w:t>Educación ecológica:</w:t>
      </w:r>
      <w:r w:rsidRPr="0004220B">
        <w:rPr>
          <w:rFonts w:ascii="Arial" w:hAnsi="Arial" w:cs="Arial"/>
          <w:sz w:val="20"/>
          <w:szCs w:val="20"/>
        </w:rPr>
        <w:br/>
        <w:t>Incluir mensajes que formen conciencia ambiental.</w:t>
      </w:r>
    </w:p>
    <w:p w14:paraId="661B1D79" w14:textId="77777777" w:rsidR="00F75159" w:rsidRPr="00B83CA8" w:rsidRDefault="00F75159" w:rsidP="00467FA0">
      <w:pPr>
        <w:spacing w:before="100" w:beforeAutospacing="1" w:after="100" w:afterAutospacing="1" w:line="240" w:lineRule="auto"/>
        <w:rPr>
          <w:rFonts w:eastAsia="Times New Roman"/>
          <w:sz w:val="18"/>
          <w:szCs w:val="18"/>
        </w:rPr>
      </w:pPr>
      <w:r w:rsidRPr="00B83CA8">
        <w:rPr>
          <w:rFonts w:eastAsia="Times New Roman"/>
          <w:sz w:val="18"/>
          <w:szCs w:val="18"/>
        </w:rPr>
        <w:t xml:space="preserve">URL: </w:t>
      </w:r>
      <w:hyperlink r:id="rId43" w:history="1">
        <w:r w:rsidRPr="00B83CA8">
          <w:rPr>
            <w:rStyle w:val="Hipervnculo"/>
            <w:rFonts w:eastAsia="Times New Roman"/>
            <w:sz w:val="18"/>
            <w:szCs w:val="18"/>
          </w:rPr>
          <w:t>https://www.canva.com/design/DAGpYoMGyrk/yclaqgd4zw30gTmqw9fNYQ/edit?utm_content=DAGpYoMGyrk&amp;utm_campaign=designshare&amp;utm_medium=link2&amp;utm_source=sharebutton</w:t>
        </w:r>
      </w:hyperlink>
    </w:p>
    <w:p w14:paraId="39468971" w14:textId="77777777" w:rsidR="00F75159" w:rsidRPr="00B83CA8" w:rsidRDefault="00F75159" w:rsidP="00467FA0">
      <w:pPr>
        <w:spacing w:before="100" w:beforeAutospacing="1" w:after="100" w:afterAutospacing="1" w:line="240" w:lineRule="auto"/>
        <w:rPr>
          <w:rFonts w:eastAsia="Times New Roman"/>
          <w:sz w:val="18"/>
          <w:szCs w:val="18"/>
        </w:rPr>
      </w:pPr>
    </w:p>
    <w:p w14:paraId="62138FC3" w14:textId="77777777" w:rsidR="00F75159" w:rsidRPr="00B83CA8" w:rsidRDefault="00F75159" w:rsidP="00467FA0">
      <w:pPr>
        <w:jc w:val="both"/>
        <w:rPr>
          <w:color w:val="000000" w:themeColor="text1"/>
          <w:sz w:val="18"/>
          <w:szCs w:val="18"/>
        </w:rPr>
      </w:pPr>
    </w:p>
    <w:p w14:paraId="237F1245" w14:textId="77777777" w:rsidR="00F75159" w:rsidRPr="00B83CA8" w:rsidRDefault="00F75159" w:rsidP="00467FA0">
      <w:pPr>
        <w:pStyle w:val="Textocomentario"/>
        <w:rPr>
          <w:sz w:val="18"/>
          <w:szCs w:val="18"/>
        </w:rPr>
      </w:pPr>
    </w:p>
  </w:comment>
  <w:comment w:id="66" w:author="Jair Enrique Coll Gallardo" w:date="2025-10-08T14:22:00Z" w:initials="JC">
    <w:p w14:paraId="53D7D58C" w14:textId="77777777" w:rsidR="00EC1DA0" w:rsidRDefault="00EC1DA0" w:rsidP="00EC1DA0">
      <w:pPr>
        <w:pStyle w:val="Textocomentario"/>
      </w:pPr>
      <w:r>
        <w:rPr>
          <w:rStyle w:val="Refdecomentario"/>
        </w:rPr>
        <w:annotationRef/>
      </w:r>
      <w:r>
        <w:rPr>
          <w:lang w:val="es-ES"/>
        </w:rPr>
        <w:t xml:space="preserve">URL: </w:t>
      </w:r>
      <w:hyperlink r:id="rId44" w:anchor="fromView=search&amp;page=1&amp;position=4&amp;uuid=28e33b99-c14e-4c7c-9e1c-00910a9c9b6a&amp;query=bolsas+reutilizables" w:history="1">
        <w:r w:rsidRPr="00485679">
          <w:rPr>
            <w:rStyle w:val="Hipervnculo"/>
            <w:lang w:val="es-ES"/>
          </w:rPr>
          <w:t>https://www.freepik.es/foto-gratis/mujer-haciendo-compras-bolsa-tela_27261522.htm#fromView=search&amp;page=1&amp;position=4&amp;uuid=28e33b99-c14e-4c7c-9e1c-00910a9c9b6a&amp;query=bolsas+reutilizables</w:t>
        </w:r>
      </w:hyperlink>
    </w:p>
  </w:comment>
  <w:comment w:id="67" w:author="Jair Enrique Coll Gallardo" w:date="2025-10-08T14:27:00Z" w:initials="JC">
    <w:p w14:paraId="58D3E0D7" w14:textId="77777777" w:rsidR="00EC1DA0" w:rsidRDefault="00EC1DA0" w:rsidP="00EC1DA0">
      <w:pPr>
        <w:pStyle w:val="Textocomentario"/>
      </w:pPr>
      <w:r>
        <w:rPr>
          <w:rStyle w:val="Refdecomentario"/>
        </w:rPr>
        <w:annotationRef/>
      </w:r>
      <w:r>
        <w:rPr>
          <w:lang w:val="es-ES"/>
        </w:rPr>
        <w:t xml:space="preserve">URL: </w:t>
      </w:r>
      <w:hyperlink r:id="rId45" w:anchor="fromView=search&amp;page=2&amp;position=41&amp;uuid=04577d61-99a1-4622-bec2-716e56c2aca8&amp;query=cosmeticos+naturales" w:history="1">
        <w:r w:rsidRPr="0044050B">
          <w:rPr>
            <w:rStyle w:val="Hipervnculo"/>
            <w:lang w:val="es-ES"/>
          </w:rPr>
          <w:t>https://www.freepik.es/foto-gratis/concepto-spa-salud-belleza-ecologica-plana-endecha_9805297.htm#fromView=search&amp;page=2&amp;position=41&amp;uuid=04577d61-99a1-4622-bec2-716e56c2aca8&amp;query=cosmeticos+naturales</w:t>
        </w:r>
      </w:hyperlink>
    </w:p>
  </w:comment>
  <w:comment w:id="68" w:author="Jair Enrique Coll Gallardo" w:date="2025-10-08T14:27:00Z" w:initials="JC">
    <w:p w14:paraId="7944E766" w14:textId="51C0EE79" w:rsidR="00EC1DA0" w:rsidRDefault="00EC1DA0" w:rsidP="00EC1DA0">
      <w:pPr>
        <w:pStyle w:val="Textocomentario"/>
      </w:pPr>
      <w:r>
        <w:rPr>
          <w:rStyle w:val="Refdecomentario"/>
        </w:rPr>
        <w:annotationRef/>
      </w:r>
      <w:r>
        <w:rPr>
          <w:lang w:val="es-ES"/>
        </w:rPr>
        <w:t xml:space="preserve">URL: </w:t>
      </w:r>
      <w:hyperlink r:id="rId46" w:anchor="fromView=search&amp;page=1&amp;position=5&amp;uuid=f7e5d5a8-5551-4ca0-9fc4-2a4cb7f423f7&amp;query=aguacate+ecologico" w:history="1">
        <w:r w:rsidRPr="00396025">
          <w:rPr>
            <w:rStyle w:val="Hipervnculo"/>
            <w:lang w:val="es-ES"/>
          </w:rPr>
          <w:t>https://www.freepik.es/foto-gratis/vista-superior-aguacates-frescos-balde-limas-manzanas-verdes-feijoas-aislado-pared-madera_13665529.htm#fromView=search&amp;page=1&amp;position=5&amp;uuid=f7e5d5a8-5551-4ca0-9fc4-2a4cb7f423f7&amp;query=aguacate+ecologico</w:t>
        </w:r>
      </w:hyperlink>
    </w:p>
  </w:comment>
  <w:comment w:id="69" w:author="Jair Enrique Coll Gallardo" w:date="2025-10-08T14:30:00Z" w:initials="JC">
    <w:p w14:paraId="071818DE" w14:textId="77777777" w:rsidR="00EC1DA0" w:rsidRDefault="00EC1DA0" w:rsidP="00EC1DA0">
      <w:pPr>
        <w:pStyle w:val="Textocomentario"/>
      </w:pPr>
      <w:r>
        <w:rPr>
          <w:rStyle w:val="Refdecomentario"/>
        </w:rPr>
        <w:annotationRef/>
      </w:r>
      <w:r>
        <w:rPr>
          <w:lang w:val="es-ES"/>
        </w:rPr>
        <w:t xml:space="preserve">URL: </w:t>
      </w:r>
      <w:hyperlink r:id="rId47" w:anchor="fromView=search&amp;page=1&amp;position=0&amp;uuid=bce377f6-f57f-4730-bdf2-c6179aa21e13&amp;query=shampoo+sin+envase+plastico" w:history="1">
        <w:r w:rsidRPr="007E77E7">
          <w:rPr>
            <w:rStyle w:val="Hipervnculo"/>
            <w:lang w:val="es-ES"/>
          </w:rPr>
          <w:t>https://www.freepik.es/foto-gratis/producto-cosmetico-natural_7941511.htm#fromView=search&amp;page=1&amp;position=0&amp;uuid=bce377f6-f57f-4730-bdf2-c6179aa21e13&amp;query=shampoo+sin+envase+plastico</w:t>
        </w:r>
      </w:hyperlink>
    </w:p>
  </w:comment>
  <w:comment w:id="70" w:author="Jair Enrique Coll Gallardo" w:date="2025-10-08T14:37:00Z" w:initials="JC">
    <w:p w14:paraId="38B7390C" w14:textId="77777777" w:rsidR="00DD6932" w:rsidRDefault="00DD6932" w:rsidP="00DD6932">
      <w:pPr>
        <w:pStyle w:val="Textocomentario"/>
      </w:pPr>
      <w:r>
        <w:rPr>
          <w:rStyle w:val="Refdecomentario"/>
        </w:rPr>
        <w:annotationRef/>
      </w:r>
      <w:r>
        <w:rPr>
          <w:lang w:val="es-ES"/>
        </w:rPr>
        <w:t xml:space="preserve">URL: </w:t>
      </w:r>
      <w:hyperlink r:id="rId48" w:anchor="fromView=image_search_similar&amp;page=1&amp;position=30&amp;uuid=8609cb1c-3faf-4906-8ca8-6adffa597ca1&amp;query=cafe+comercio+justo" w:history="1">
        <w:r w:rsidRPr="00F42802">
          <w:rPr>
            <w:rStyle w:val="Hipervnculo"/>
            <w:lang w:val="es-ES"/>
          </w:rPr>
          <w:t>https://www.freepik.es/foto-gratis/nino-vista-frontal-semillas-cafe-camiseta-blanca-sobre-escritorio-color-piedra_8252418.htm#fromView=image_search_similar&amp;page=1&amp;position=30&amp;uuid=8609cb1c-3faf-4906-8ca8-6adffa597ca1&amp;query=cafe+comercio+justo</w:t>
        </w:r>
      </w:hyperlink>
    </w:p>
  </w:comment>
  <w:comment w:id="71" w:author="Jair Enrique Coll Gallardo" w:date="2025-10-08T14:40:00Z" w:initials="JC">
    <w:p w14:paraId="2AA1CEB6" w14:textId="77777777" w:rsidR="00DD6932" w:rsidRDefault="00DD6932" w:rsidP="00DD6932">
      <w:pPr>
        <w:pStyle w:val="Textocomentario"/>
      </w:pPr>
      <w:r>
        <w:rPr>
          <w:rStyle w:val="Refdecomentario"/>
        </w:rPr>
        <w:annotationRef/>
      </w:r>
      <w:r>
        <w:rPr>
          <w:lang w:val="es-ES"/>
        </w:rPr>
        <w:t xml:space="preserve">URL: </w:t>
      </w:r>
      <w:hyperlink r:id="rId49" w:anchor="fromView=search&amp;page=1&amp;position=15&amp;uuid=f6b019b8-11d0-49ce-889d-2f28ea21dfe5&amp;query=ropa+sostenible" w:history="1">
        <w:r w:rsidRPr="00170F04">
          <w:rPr>
            <w:rStyle w:val="Hipervnculo"/>
            <w:lang w:val="es-ES"/>
          </w:rPr>
          <w:t>https://www.freepik.es/foto-gratis/vista-superior-mano-sosteniendo-paquete-furoshiki_39887204.htm#fromView=search&amp;page=1&amp;position=15&amp;uuid=f6b019b8-11d0-49ce-889d-2f28ea21dfe5&amp;query=ropa+sostenible</w:t>
        </w:r>
      </w:hyperlink>
    </w:p>
  </w:comment>
  <w:comment w:id="72" w:author="Jair Enrique Coll Gallardo" w:date="2025-10-08T14:41:00Z" w:initials="JC">
    <w:p w14:paraId="785B8940" w14:textId="77777777" w:rsidR="00B91FA3" w:rsidRDefault="00B91FA3" w:rsidP="00B91FA3">
      <w:pPr>
        <w:pStyle w:val="Textocomentario"/>
      </w:pPr>
      <w:r>
        <w:rPr>
          <w:rStyle w:val="Refdecomentario"/>
        </w:rPr>
        <w:annotationRef/>
      </w:r>
      <w:r>
        <w:rPr>
          <w:lang w:val="es-ES"/>
        </w:rPr>
        <w:t xml:space="preserve">URL: </w:t>
      </w:r>
      <w:hyperlink r:id="rId50" w:anchor="fromView=search&amp;page=1&amp;position=4&amp;uuid=ea03945a-3e0a-4143-b698-e7fbc8f02646&amp;query=miel+artesanal" w:history="1">
        <w:r w:rsidRPr="00767BBE">
          <w:rPr>
            <w:rStyle w:val="Hipervnculo"/>
            <w:lang w:val="es-ES"/>
          </w:rPr>
          <w:t>https://www.freepik.es/foto-gratis/miel-fresca-frasco-cerrado-sobre-superficie-madera_3440147.htm#fromView=search&amp;page=1&amp;position=4&amp;uuid=ea03945a-3e0a-4143-b698-e7fbc8f02646&amp;query=miel+artesanal</w:t>
        </w:r>
      </w:hyperlink>
    </w:p>
  </w:comment>
  <w:comment w:id="73" w:author="Jair Enrique Coll Gallardo" w:date="2025-10-08T14:43:00Z" w:initials="JC">
    <w:p w14:paraId="51E4E21B" w14:textId="77777777" w:rsidR="00B91FA3" w:rsidRDefault="00B91FA3" w:rsidP="00B91FA3">
      <w:pPr>
        <w:pStyle w:val="Textocomentario"/>
      </w:pPr>
      <w:r>
        <w:rPr>
          <w:rStyle w:val="Refdecomentario"/>
        </w:rPr>
        <w:annotationRef/>
      </w:r>
      <w:r>
        <w:rPr>
          <w:lang w:val="es-ES"/>
        </w:rPr>
        <w:t xml:space="preserve">URL: </w:t>
      </w:r>
      <w:hyperlink r:id="rId51" w:anchor="fromView=search&amp;page=1&amp;position=0&amp;uuid=ebe30c5e-0076-4eab-8453-98038f0f347a&amp;query=kit+de+limpieza+ecologica" w:history="1">
        <w:r w:rsidRPr="00461043">
          <w:rPr>
            <w:rStyle w:val="Hipervnculo"/>
            <w:lang w:val="es-ES"/>
          </w:rPr>
          <w:t>https://www.freepik.es/foto-gratis/proteccion-guantes-amarillos-productos-ecologicos_12107566.htm#fromView=search&amp;page=1&amp;position=0&amp;uuid=ebe30c5e-0076-4eab-8453-98038f0f347a&amp;query=kit+de+limpieza+ecologica</w:t>
        </w:r>
      </w:hyperlink>
    </w:p>
  </w:comment>
  <w:comment w:id="74" w:author="Jair Enrique Coll Gallardo" w:date="2025-10-08T14:44:00Z" w:initials="JC">
    <w:p w14:paraId="1EA64CFE" w14:textId="77777777" w:rsidR="00B91FA3" w:rsidRDefault="00B91FA3" w:rsidP="00B91FA3">
      <w:pPr>
        <w:pStyle w:val="Textocomentario"/>
      </w:pPr>
      <w:r>
        <w:rPr>
          <w:rStyle w:val="Refdecomentario"/>
        </w:rPr>
        <w:annotationRef/>
      </w:r>
      <w:r>
        <w:rPr>
          <w:lang w:val="es-ES"/>
        </w:rPr>
        <w:t xml:space="preserve">URL: </w:t>
      </w:r>
      <w:hyperlink r:id="rId52" w:anchor="fromView=search&amp;page=1&amp;position=7&amp;uuid=e5e3e07c-1961-4b34-9323-0da6979dd254&amp;query=muebles+de+madera+reciclada" w:history="1">
        <w:r w:rsidRPr="008825B6">
          <w:rPr>
            <w:rStyle w:val="Hipervnculo"/>
            <w:lang w:val="es-ES"/>
          </w:rPr>
          <w:t>https://www.freepik.es/foto-gratis/mesa-vacia-silla-restaurante_1240310.htm#fromView=search&amp;page=1&amp;position=7&amp;uuid=e5e3e07c-1961-4b34-9323-0da6979dd254&amp;query=muebles+de+madera+reciclada</w:t>
        </w:r>
      </w:hyperlink>
    </w:p>
  </w:comment>
  <w:comment w:id="65" w:author="Jair Enrique Coll Gallardo" w:date="2025-10-08T14:21:00Z" w:initials="JC">
    <w:p w14:paraId="0E650D9C" w14:textId="77777777" w:rsidR="00A115B9" w:rsidRDefault="00EC1DA0" w:rsidP="00A115B9">
      <w:pPr>
        <w:pStyle w:val="Textocomentario"/>
      </w:pPr>
      <w:r>
        <w:rPr>
          <w:rStyle w:val="Refdecomentario"/>
        </w:rPr>
        <w:annotationRef/>
      </w:r>
      <w:r w:rsidR="00A115B9">
        <w:rPr>
          <w:lang w:val="es-ES"/>
        </w:rPr>
        <w:t xml:space="preserve">Catalogo web SENA: </w:t>
      </w:r>
      <w:r w:rsidR="00A115B9">
        <w:rPr>
          <w:b/>
          <w:bCs/>
          <w:color w:val="12263F"/>
          <w:highlight w:val="white"/>
          <w:lang w:val="es-ES"/>
        </w:rPr>
        <w:t>2.1 Infografía puntos calientes</w:t>
      </w:r>
    </w:p>
  </w:comment>
  <w:comment w:id="77" w:author="Jair Enrique Coll Gallardo" w:date="2025-10-08T21:38:00Z" w:initials="JC">
    <w:p w14:paraId="7423E2AB" w14:textId="77777777" w:rsidR="00E344E3" w:rsidRDefault="00E344E3" w:rsidP="00E344E3">
      <w:pPr>
        <w:pStyle w:val="Textocomentario"/>
      </w:pPr>
      <w:r>
        <w:rPr>
          <w:rStyle w:val="Refdecomentario"/>
        </w:rPr>
        <w:annotationRef/>
      </w:r>
      <w:hyperlink r:id="rId53" w:anchor="fromView=search&amp;page=1&amp;position=20&amp;uuid=837b7606-7825-48a0-ac1e-b98c126a570a&amp;query=tienda+ecosostenible" w:history="1">
        <w:r w:rsidRPr="008B7353">
          <w:rPr>
            <w:rStyle w:val="Hipervnculo"/>
          </w:rPr>
          <w:t>https://www.freepik.es/foto-gratis/supermercado-ecologico-residuos_362151892.htm#fromView=search&amp;page=1&amp;position=20&amp;uuid=837b7606-7825-48a0-ac1e-b98c126a570a&amp;query=tienda+ecosostenible</w:t>
        </w:r>
      </w:hyperlink>
    </w:p>
  </w:comment>
  <w:comment w:id="78" w:author="Jair Enrique Coll Gallardo" w:date="2025-10-08T21:33:00Z" w:initials="JC">
    <w:p w14:paraId="15F9DEE4" w14:textId="334C616D" w:rsidR="00AC3A60" w:rsidRDefault="00AC3A60" w:rsidP="00AC3A60">
      <w:pPr>
        <w:pStyle w:val="Textocomentario"/>
      </w:pPr>
      <w:r>
        <w:rPr>
          <w:rStyle w:val="Refdecomentario"/>
        </w:rPr>
        <w:annotationRef/>
      </w:r>
      <w:r>
        <w:rPr>
          <w:lang w:val="es-ES"/>
        </w:rPr>
        <w:t xml:space="preserve">URL: </w:t>
      </w:r>
      <w:hyperlink r:id="rId54" w:anchor="fromView=search&amp;page=1&amp;position=33&amp;uuid=d5cdc12d-20ee-49d5-b293-46dc73ea60be&amp;query=tiendas+ecoamigables" w:history="1">
        <w:r w:rsidRPr="00CC4D31">
          <w:rPr>
            <w:rStyle w:val="Hipervnculo"/>
            <w:lang w:val="es-ES"/>
          </w:rPr>
          <w:t>https://www.freepik.es/foto-gratis/mujer-feliz-tiro-medio-mercado_19925011.htm#fromView=search&amp;page=1&amp;position=33&amp;uuid=d5cdc12d-20ee-49d5-b293-46dc73ea60be&amp;query=tiendas+ecoamigables</w:t>
        </w:r>
      </w:hyperlink>
    </w:p>
  </w:comment>
  <w:comment w:id="79" w:author="Jair Enrique Coll Gallardo" w:date="2025-10-08T21:38:00Z" w:initials="JC">
    <w:p w14:paraId="5DE5C83D" w14:textId="77777777" w:rsidR="00E344E3" w:rsidRDefault="00E344E3" w:rsidP="00E344E3">
      <w:pPr>
        <w:pStyle w:val="Textocomentario"/>
      </w:pPr>
      <w:r>
        <w:rPr>
          <w:rStyle w:val="Refdecomentario"/>
        </w:rPr>
        <w:annotationRef/>
      </w:r>
      <w:r>
        <w:rPr>
          <w:lang w:val="es-ES"/>
        </w:rPr>
        <w:t xml:space="preserve">URL: </w:t>
      </w:r>
      <w:hyperlink r:id="rId55" w:anchor="fromView=image_search_similar&amp;page=1&amp;position=2&amp;uuid=2a6b242c-7284-4782-9ced-98d7f5ae2637&amp;query=Plataformas+digitales+de+cosmeticos" w:history="1">
        <w:r w:rsidRPr="00BB4B1D">
          <w:rPr>
            <w:rStyle w:val="Hipervnculo"/>
            <w:lang w:val="es-ES"/>
          </w:rPr>
          <w:t>https://www.freepik.es/foto-gratis/concepto-disfrute-elegante-mujeres-belleza-elegante_18091360.htm#fromView=image_search_similar&amp;page=1&amp;position=2&amp;uuid=2a6b242c-7284-4782-9ced-98d7f5ae2637&amp;query=Plataformas+digitales+de+cosmeticos</w:t>
        </w:r>
      </w:hyperlink>
    </w:p>
  </w:comment>
  <w:comment w:id="80" w:author="Jair Enrique Coll Gallardo" w:date="2025-10-08T21:46:00Z" w:initials="JC">
    <w:p w14:paraId="0F320A94" w14:textId="77777777" w:rsidR="00E344E3" w:rsidRDefault="00E344E3" w:rsidP="00E344E3">
      <w:pPr>
        <w:pStyle w:val="Textocomentario"/>
      </w:pPr>
      <w:r>
        <w:rPr>
          <w:rStyle w:val="Refdecomentario"/>
        </w:rPr>
        <w:annotationRef/>
      </w:r>
      <w:r>
        <w:rPr>
          <w:lang w:val="es-ES"/>
        </w:rPr>
        <w:t xml:space="preserve">URL: </w:t>
      </w:r>
      <w:hyperlink r:id="rId56" w:anchor="fromView=image_search_similar&amp;page=1&amp;position=0&amp;uuid=8087efe3-3bca-462f-9ac3-da6cab5dbf9d&amp;query=mercados+ecologicos" w:history="1">
        <w:r w:rsidRPr="005F1C70">
          <w:rPr>
            <w:rStyle w:val="Hipervnculo"/>
            <w:lang w:val="es-ES"/>
          </w:rPr>
          <w:t>https://www.freepik.es/foto-gratis/joven-vendedor-da-muestras-manzanas-gratis-clientes_143378317.htm#fromView=image_search_similar&amp;page=1&amp;position=0&amp;uuid=8087efe3-3bca-462f-9ac3-da6cab5dbf9d&amp;query=mercados+ecologicos</w:t>
        </w:r>
      </w:hyperlink>
    </w:p>
  </w:comment>
  <w:comment w:id="81" w:author="Jair Enrique Coll Gallardo" w:date="2025-10-08T21:49:00Z" w:initials="JC">
    <w:p w14:paraId="30260F8E" w14:textId="77777777" w:rsidR="00E42DFB" w:rsidRDefault="00E42DFB" w:rsidP="00E42DFB">
      <w:pPr>
        <w:pStyle w:val="Textocomentario"/>
      </w:pPr>
      <w:r>
        <w:rPr>
          <w:rStyle w:val="Refdecomentario"/>
        </w:rPr>
        <w:annotationRef/>
      </w:r>
      <w:r>
        <w:rPr>
          <w:lang w:val="es-ES"/>
        </w:rPr>
        <w:t xml:space="preserve">URL: </w:t>
      </w:r>
      <w:hyperlink r:id="rId57" w:anchor="fromView=image_search_similar&amp;page=1&amp;position=0&amp;uuid=d4e17438-1d94-4d29-bae1-eaa01bad6c58&amp;query=showroom+sostenible" w:history="1">
        <w:r w:rsidRPr="00820ACD">
          <w:rPr>
            <w:rStyle w:val="Hipervnculo"/>
            <w:lang w:val="es-ES"/>
          </w:rPr>
          <w:t>https://www.freepik.es/foto-gratis/mujeres-descansando-tazas-oficina_1549970.htm#fromView=image_search_similar&amp;page=1&amp;position=0&amp;uuid=d4e17438-1d94-4d29-bae1-eaa01bad6c58&amp;query=showroom+sostenible</w:t>
        </w:r>
      </w:hyperlink>
    </w:p>
  </w:comment>
  <w:comment w:id="76" w:author="Jair Enrique Coll Gallardo" w:date="2025-10-08T21:32:00Z" w:initials="JC">
    <w:p w14:paraId="298F224E" w14:textId="77777777" w:rsidR="00E42DFB" w:rsidRDefault="00AC3A60" w:rsidP="00E42DFB">
      <w:pPr>
        <w:pStyle w:val="Textocomentario"/>
      </w:pPr>
      <w:r>
        <w:rPr>
          <w:rStyle w:val="Refdecomentario"/>
        </w:rPr>
        <w:annotationRef/>
      </w:r>
      <w:r w:rsidR="00E42DFB">
        <w:rPr>
          <w:lang w:val="es-ES"/>
        </w:rPr>
        <w:t>Catalogo Web SENA:</w:t>
      </w:r>
      <w:r w:rsidR="00E42DFB">
        <w:rPr>
          <w:color w:val="12263F"/>
          <w:lang w:val="es-ES"/>
        </w:rPr>
        <w:t xml:space="preserve"> </w:t>
      </w:r>
      <w:r w:rsidR="00E42DFB">
        <w:rPr>
          <w:b/>
          <w:bCs/>
          <w:color w:val="12263F"/>
          <w:highlight w:val="magenta"/>
          <w:lang w:val="es-ES"/>
        </w:rPr>
        <w:t>7</w:t>
      </w:r>
      <w:r w:rsidR="00E42DFB">
        <w:rPr>
          <w:color w:val="12263F"/>
          <w:highlight w:val="magenta"/>
          <w:lang w:val="es-ES"/>
        </w:rPr>
        <w:t xml:space="preserve"> </w:t>
      </w:r>
      <w:r w:rsidR="00E42DFB">
        <w:rPr>
          <w:b/>
          <w:bCs/>
          <w:color w:val="12263F"/>
          <w:highlight w:val="white"/>
          <w:lang w:val="es-ES"/>
        </w:rPr>
        <w:t>Slider de imágenes</w:t>
      </w:r>
    </w:p>
  </w:comment>
  <w:comment w:id="84" w:author="Jair Enrique Coll Gallardo" w:date="2025-10-08T22:01:00Z" w:initials="JC">
    <w:p w14:paraId="2A47AB8A" w14:textId="77777777" w:rsidR="006D5054" w:rsidRDefault="006D5054" w:rsidP="006D5054">
      <w:pPr>
        <w:pStyle w:val="Textocomentario"/>
      </w:pPr>
      <w:r>
        <w:rPr>
          <w:rStyle w:val="Refdecomentario"/>
        </w:rPr>
        <w:annotationRef/>
      </w:r>
      <w:r>
        <w:rPr>
          <w:lang w:val="es-ES"/>
        </w:rPr>
        <w:t xml:space="preserve">URL: </w:t>
      </w:r>
      <w:hyperlink r:id="rId58" w:anchor="fromView=search&amp;page=1&amp;position=5&amp;uuid=7df30d34-0e2e-4337-9b6a-8c7fbcc326a6&amp;query=productos+ecologicos" w:history="1">
        <w:r w:rsidRPr="00A957CF">
          <w:rPr>
            <w:rStyle w:val="Hipervnculo"/>
            <w:lang w:val="es-ES"/>
          </w:rPr>
          <w:t>https://www.freepik.es/foto-gratis/marco-productos-ecologicos_8726698.htm#fromView=search&amp;page=1&amp;position=5&amp;uuid=7df30d34-0e2e-4337-9b6a-8c7fbcc326a6&amp;query=productos+ecologicos</w:t>
        </w:r>
      </w:hyperlink>
    </w:p>
  </w:comment>
  <w:comment w:id="85" w:author="Jair Enrique Coll Gallardo" w:date="2025-10-08T22:03:00Z" w:initials="JC">
    <w:p w14:paraId="41E7404D" w14:textId="77777777" w:rsidR="006D5054" w:rsidRDefault="006D5054" w:rsidP="006D5054">
      <w:pPr>
        <w:pStyle w:val="Textocomentario"/>
      </w:pPr>
      <w:r>
        <w:rPr>
          <w:rStyle w:val="Refdecomentario"/>
        </w:rPr>
        <w:annotationRef/>
      </w:r>
      <w:r>
        <w:rPr>
          <w:lang w:val="es-ES"/>
        </w:rPr>
        <w:t xml:space="preserve">URL: </w:t>
      </w:r>
      <w:hyperlink r:id="rId59" w:anchor="fromView=search&amp;page=1&amp;position=0&amp;uuid=d6fd439b-ec0f-4889-982a-b6a1f12add6a&amp;query=compostaje+domestico" w:history="1">
        <w:r w:rsidRPr="004D79EA">
          <w:rPr>
            <w:rStyle w:val="Hipervnculo"/>
            <w:lang w:val="es-ES"/>
          </w:rPr>
          <w:t>https://www.freepik.es/foto-gratis/concepto-naturaleza-muerta-compost_17538482.htm#fromView=search&amp;page=1&amp;position=0&amp;uuid=d6fd439b-ec0f-4889-982a-b6a1f12add6a&amp;query=compostaje+domestico</w:t>
        </w:r>
      </w:hyperlink>
    </w:p>
  </w:comment>
  <w:comment w:id="86" w:author="Jair Enrique Coll Gallardo" w:date="2025-10-08T22:05:00Z" w:initials="JC">
    <w:p w14:paraId="0F0B7E1D" w14:textId="77777777" w:rsidR="006D5054" w:rsidRDefault="006D5054" w:rsidP="006D5054">
      <w:pPr>
        <w:pStyle w:val="Textocomentario"/>
      </w:pPr>
      <w:r>
        <w:rPr>
          <w:rStyle w:val="Refdecomentario"/>
        </w:rPr>
        <w:annotationRef/>
      </w:r>
      <w:r>
        <w:rPr>
          <w:lang w:val="es-ES"/>
        </w:rPr>
        <w:t xml:space="preserve">URL: </w:t>
      </w:r>
      <w:hyperlink r:id="rId60" w:anchor="fromView=search&amp;page=1&amp;position=49&amp;uuid=7541a0b7-ed55-453b-8209-d6b64b87c74b&amp;query=kit+de+limpieza+natutal" w:history="1">
        <w:r w:rsidRPr="00D54059">
          <w:rPr>
            <w:rStyle w:val="Hipervnculo"/>
            <w:lang w:val="es-ES"/>
          </w:rPr>
          <w:t>https://www.freepik.es/foto-gratis/vista-superior-jabon-accesorios-spa-casa_11688132.htm#fromView=search&amp;page=1&amp;position=49&amp;uuid=7541a0b7-ed55-453b-8209-d6b64b87c74b&amp;query=kit+de+limpieza+natutal</w:t>
        </w:r>
      </w:hyperlink>
    </w:p>
  </w:comment>
  <w:comment w:id="87" w:author="Jair Enrique Coll Gallardo" w:date="2025-10-08T22:08:00Z" w:initials="JC">
    <w:p w14:paraId="253F6847" w14:textId="77777777" w:rsidR="006D5054" w:rsidRDefault="006D5054" w:rsidP="006D5054">
      <w:pPr>
        <w:pStyle w:val="Textocomentario"/>
      </w:pPr>
      <w:r>
        <w:rPr>
          <w:rStyle w:val="Refdecomentario"/>
        </w:rPr>
        <w:annotationRef/>
      </w:r>
      <w:r>
        <w:rPr>
          <w:lang w:val="es-ES"/>
        </w:rPr>
        <w:t xml:space="preserve">URL: </w:t>
      </w:r>
      <w:hyperlink r:id="rId61" w:anchor="fromView=search&amp;page=1&amp;position=30&amp;uuid=355aaf15-c26c-47b3-9ddb-fd46cb7ccdac&amp;query=etiquetas+ecologicas+en+ropa" w:history="1">
        <w:r w:rsidRPr="007E29FC">
          <w:rPr>
            <w:rStyle w:val="Hipervnculo"/>
            <w:lang w:val="es-ES"/>
          </w:rPr>
          <w:t>https://www.freepik.es/foto-gratis/vista-superior-tijeras-dedales-etiqueta_7910809.htm#fromView=search&amp;page=1&amp;position=30&amp;uuid=355aaf15-c26c-47b3-9ddb-fd46cb7ccdac&amp;query=etiquetas+ecologicas+en+ropa</w:t>
        </w:r>
      </w:hyperlink>
    </w:p>
  </w:comment>
  <w:comment w:id="83" w:author="Jair Enrique Coll Gallardo" w:date="2025-10-08T22:01:00Z" w:initials="JC">
    <w:p w14:paraId="0CDB95DE" w14:textId="77777777" w:rsidR="004F714B" w:rsidRDefault="006D5054" w:rsidP="004F714B">
      <w:pPr>
        <w:pStyle w:val="Textocomentario"/>
      </w:pPr>
      <w:r>
        <w:rPr>
          <w:rStyle w:val="Refdecomentario"/>
        </w:rPr>
        <w:annotationRef/>
      </w:r>
      <w:r w:rsidR="004F714B">
        <w:rPr>
          <w:lang w:val="es-ES"/>
        </w:rPr>
        <w:t xml:space="preserve">Catalogo Web SENA: </w:t>
      </w:r>
      <w:r w:rsidR="004F714B">
        <w:rPr>
          <w:b/>
          <w:bCs/>
          <w:color w:val="12263F"/>
          <w:highlight w:val="white"/>
          <w:lang w:val="es-ES"/>
        </w:rPr>
        <w:t>6.1 Slide navegación simple</w:t>
      </w:r>
    </w:p>
  </w:comment>
  <w:comment w:id="91" w:author="Jair Enrique Coll Gallardo" w:date="2025-10-08T22:40:00Z" w:initials="JC">
    <w:p w14:paraId="2F66F6E9" w14:textId="77777777" w:rsidR="00E3531C" w:rsidRDefault="00E3531C" w:rsidP="00E3531C">
      <w:pPr>
        <w:pStyle w:val="Textocomentario"/>
      </w:pPr>
      <w:r>
        <w:rPr>
          <w:rStyle w:val="Refdecomentario"/>
        </w:rPr>
        <w:annotationRef/>
      </w:r>
      <w:r>
        <w:rPr>
          <w:lang w:val="es-ES"/>
        </w:rPr>
        <w:t xml:space="preserve">URL: </w:t>
      </w:r>
      <w:hyperlink r:id="rId62" w:anchor="fromView=image_search_similar&amp;page=1&amp;position=39&amp;uuid=41380fd5-f0d5-4d23-8f01-249ce56a2a2f&amp;query=brochure+promocional+alimentos+saludables+en+espa%C3%B1ol" w:history="1">
        <w:r w:rsidRPr="004F7028">
          <w:rPr>
            <w:rStyle w:val="Hipervnculo"/>
            <w:lang w:val="es-ES"/>
          </w:rPr>
          <w:t>https://www.freepik.es/vector-gratis/cartel-comida-bio-saludable_11739566.htm#fromView=image_search_similar&amp;page=1&amp;position=39&amp;uuid=41380fd5-f0d5-4d23-8f01-249ce56a2a2f&amp;query=brochure+promocional+alimentos+saludables+en+espa%C3%B1ol</w:t>
        </w:r>
      </w:hyperlink>
    </w:p>
  </w:comment>
  <w:comment w:id="92" w:author="Jair Enrique Coll Gallardo" w:date="2025-10-08T22:33:00Z" w:initials="JC">
    <w:p w14:paraId="4F645BA5" w14:textId="1973F253" w:rsidR="007350EF" w:rsidRDefault="007350EF" w:rsidP="007350EF">
      <w:pPr>
        <w:pStyle w:val="Textocomentario"/>
      </w:pPr>
      <w:r>
        <w:rPr>
          <w:rStyle w:val="Refdecomentario"/>
        </w:rPr>
        <w:annotationRef/>
      </w:r>
      <w:r>
        <w:rPr>
          <w:lang w:val="es-ES"/>
        </w:rPr>
        <w:t xml:space="preserve">URL: </w:t>
      </w:r>
      <w:hyperlink r:id="rId63" w:history="1">
        <w:r w:rsidRPr="00040F0C">
          <w:rPr>
            <w:rStyle w:val="Hipervnculo"/>
            <w:lang w:val="es-ES"/>
          </w:rPr>
          <w:t>https://www.freepik.es/search?format=search&amp;last_filter=query&amp;last_value=brochure+ti+fold+ambiental&amp;query=brochure+ti+fold+ambiental</w:t>
        </w:r>
      </w:hyperlink>
    </w:p>
  </w:comment>
  <w:comment w:id="93" w:author="Jair Enrique Coll Gallardo" w:date="2025-10-08T22:35:00Z" w:initials="JC">
    <w:p w14:paraId="705F5B3B" w14:textId="77777777" w:rsidR="007350EF" w:rsidRDefault="007350EF" w:rsidP="007350EF">
      <w:pPr>
        <w:pStyle w:val="Textocomentario"/>
      </w:pPr>
      <w:r>
        <w:rPr>
          <w:rStyle w:val="Refdecomentario"/>
        </w:rPr>
        <w:annotationRef/>
      </w:r>
      <w:r>
        <w:rPr>
          <w:lang w:val="es-ES"/>
        </w:rPr>
        <w:t xml:space="preserve">URL: </w:t>
      </w:r>
      <w:hyperlink r:id="rId64" w:anchor="fromView=image_search_similar&amp;page=1&amp;position=16&amp;uuid=10f83100-12a6-4e15-8244-1e0cefcf45bd&amp;query=brochure+digital+cosmeticos+organicos" w:history="1">
        <w:r w:rsidRPr="00FD1BB9">
          <w:rPr>
            <w:rStyle w:val="Hipervnculo"/>
            <w:lang w:val="es-ES"/>
          </w:rPr>
          <w:t>https://www.freepik.es/vector-gratis/spring-sale-instagram-story-collection_6718389.htm#fromView=image_search_similar&amp;page=1&amp;position=16&amp;uuid=10f83100-12a6-4e15-8244-1e0cefcf45bd&amp;query=brochure+digital+cosmeticos+organicos</w:t>
        </w:r>
      </w:hyperlink>
    </w:p>
  </w:comment>
  <w:comment w:id="94" w:author="Jair Enrique Coll Gallardo" w:date="2025-10-08T22:37:00Z" w:initials="JC">
    <w:p w14:paraId="65D73B7F" w14:textId="77777777" w:rsidR="007350EF" w:rsidRDefault="007350EF" w:rsidP="007350EF">
      <w:pPr>
        <w:pStyle w:val="Textocomentario"/>
      </w:pPr>
      <w:r>
        <w:rPr>
          <w:rStyle w:val="Refdecomentario"/>
        </w:rPr>
        <w:annotationRef/>
      </w:r>
      <w:r>
        <w:rPr>
          <w:lang w:val="es-ES"/>
        </w:rPr>
        <w:t xml:space="preserve">URL: </w:t>
      </w:r>
      <w:hyperlink r:id="rId65" w:anchor="fromView=image_search_similar&amp;page=1&amp;position=2&amp;uuid=480ef611-cc32-49b6-a2b1-3d1862f5c94c&amp;query=catalogo+en+linea+ambiental" w:history="1">
        <w:r w:rsidRPr="004D432E">
          <w:rPr>
            <w:rStyle w:val="Hipervnculo"/>
            <w:lang w:val="es-ES"/>
          </w:rPr>
          <w:t>https://www.freepik.es/foto-gratis/cerrar-persona-que-hace-compras-linea_20034625.htm#fromView=image_search_similar&amp;page=1&amp;position=2&amp;uuid=480ef611-cc32-49b6-a2b1-3d1862f5c94c&amp;query=catalogo+en+linea+ambiental</w:t>
        </w:r>
      </w:hyperlink>
    </w:p>
  </w:comment>
  <w:comment w:id="95" w:author="Jair Enrique Coll Gallardo" w:date="2025-10-08T22:40:00Z" w:initials="JC">
    <w:p w14:paraId="37A6C2AA" w14:textId="77777777" w:rsidR="00E3531C" w:rsidRDefault="00E3531C" w:rsidP="00E3531C">
      <w:pPr>
        <w:pStyle w:val="Textocomentario"/>
      </w:pPr>
      <w:r>
        <w:rPr>
          <w:rStyle w:val="Refdecomentario"/>
        </w:rPr>
        <w:annotationRef/>
      </w:r>
      <w:r>
        <w:rPr>
          <w:lang w:val="es-ES"/>
        </w:rPr>
        <w:t xml:space="preserve">URL: </w:t>
      </w:r>
      <w:hyperlink r:id="rId66" w:anchor="fromView=image_search_similar&amp;page=1&amp;position=39&amp;uuid=41380fd5-f0d5-4d23-8f01-249ce56a2a2f&amp;query=brochure+promocional+alimentos+saludables+en+espa%C3%B1ol" w:history="1">
        <w:r w:rsidRPr="006442FF">
          <w:rPr>
            <w:rStyle w:val="Hipervnculo"/>
            <w:lang w:val="es-ES"/>
          </w:rPr>
          <w:t>https://www.freepik.es/vector-gratis/cartel-comida-bio-saludable_11739566.htm#fromView=image_search_similar&amp;page=1&amp;position=39&amp;uuid=41380fd5-f0d5-4d23-8f01-249ce56a2a2f&amp;query=brochure+promocional+alimentos+saludables+en+espa%C3%B1ol</w:t>
        </w:r>
      </w:hyperlink>
    </w:p>
  </w:comment>
  <w:comment w:id="89" w:author="Jair Enrique Coll Gallardo" w:date="2025-10-08T22:30:00Z" w:initials="JC">
    <w:p w14:paraId="1DAEC9D4" w14:textId="10BB305F" w:rsidR="007350EF" w:rsidRDefault="007350EF" w:rsidP="007350EF">
      <w:pPr>
        <w:pStyle w:val="Textocomentario"/>
      </w:pPr>
      <w:r>
        <w:rPr>
          <w:rStyle w:val="Refdecomentario"/>
        </w:rPr>
        <w:annotationRef/>
      </w:r>
      <w:r>
        <w:rPr>
          <w:lang w:val="es-ES"/>
        </w:rPr>
        <w:t>Catalogo Web SENA</w:t>
      </w:r>
    </w:p>
  </w:comment>
  <w:comment w:id="90" w:author="Jair Enrique Coll Gallardo" w:date="2025-10-08T22:31:00Z" w:initials="JC">
    <w:p w14:paraId="636BBB0B" w14:textId="77777777" w:rsidR="00E3531C" w:rsidRDefault="007350EF" w:rsidP="00E3531C">
      <w:pPr>
        <w:pStyle w:val="Textocomentario"/>
      </w:pPr>
      <w:r>
        <w:rPr>
          <w:rStyle w:val="Refdecomentario"/>
        </w:rPr>
        <w:annotationRef/>
      </w:r>
    </w:p>
  </w:comment>
  <w:comment w:id="96" w:author="Mario Morales Cabrera" w:date="2025-06-04T13:14:00Z" w:initials="MMC">
    <w:p w14:paraId="60D44CBA" w14:textId="3F2A07D5" w:rsidR="00F75159" w:rsidRPr="0090257D" w:rsidRDefault="00F75159" w:rsidP="00551F98">
      <w:pPr>
        <w:jc w:val="both"/>
        <w:rPr>
          <w:sz w:val="20"/>
          <w:szCs w:val="20"/>
        </w:rPr>
      </w:pPr>
      <w:r>
        <w:rPr>
          <w:rStyle w:val="Refdecomentario"/>
        </w:rPr>
        <w:annotationRef/>
      </w:r>
      <w:r>
        <w:t xml:space="preserve">Texto alternativo: </w:t>
      </w:r>
      <w:r>
        <w:rPr>
          <w:sz w:val="20"/>
          <w:szCs w:val="20"/>
        </w:rPr>
        <w:t>El componente Comercio sostenible</w:t>
      </w:r>
      <w:r w:rsidRPr="00551F98">
        <w:rPr>
          <w:sz w:val="20"/>
          <w:szCs w:val="20"/>
        </w:rPr>
        <w:t xml:space="preserve"> te permitirá comprender qué son los negocios verdes, su marco legal en Colombia, y las oportunidades y tendencias que los rodean. Aprenderás a identificar y analizar la demanda y la oferta verde, sus métodos, efectos y proyecciones. También reconocerás el perfil del cliente verde y sus características, conocerás los tipos de productos y servicios sostenibles, y comprenderás cómo generar valor agregado. Finalmente, explorarás formatos comerciales responsables, construirás portafolios sostenibles y aprenderás a diseñar </w:t>
      </w:r>
      <w:r w:rsidRPr="00551F98">
        <w:rPr>
          <w:i/>
          <w:sz w:val="20"/>
          <w:szCs w:val="20"/>
        </w:rPr>
        <w:t>brochures</w:t>
      </w:r>
      <w:r w:rsidRPr="00551F98">
        <w:rPr>
          <w:sz w:val="20"/>
          <w:szCs w:val="20"/>
        </w:rPr>
        <w:t xml:space="preserve"> para comunicar con impacto en mercados comprometidos con el medioambiente.</w:t>
      </w:r>
    </w:p>
    <w:p w14:paraId="53F0E2B2" w14:textId="664E31AB" w:rsidR="00F75159" w:rsidRDefault="00F75159">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2A4555" w15:done="0"/>
  <w15:commentEx w15:paraId="13A0C1F5" w15:done="0"/>
  <w15:commentEx w15:paraId="0F721375" w15:done="0"/>
  <w15:commentEx w15:paraId="39B64B01" w15:done="0"/>
  <w15:commentEx w15:paraId="503F0D84" w15:done="0"/>
  <w15:commentEx w15:paraId="2CF5F5F1" w15:done="0"/>
  <w15:commentEx w15:paraId="61D38150" w15:done="0"/>
  <w15:commentEx w15:paraId="37BA9FCE" w15:done="0"/>
  <w15:commentEx w15:paraId="6318303F" w15:done="0"/>
  <w15:commentEx w15:paraId="6153AC70" w15:done="0"/>
  <w15:commentEx w15:paraId="54FFC3F8" w15:done="0"/>
  <w15:commentEx w15:paraId="3674FB2E" w15:done="0"/>
  <w15:commentEx w15:paraId="5AB21F10" w15:done="0"/>
  <w15:commentEx w15:paraId="7E5E8186" w15:done="0"/>
  <w15:commentEx w15:paraId="0113D162" w15:paraIdParent="7E5E8186" w15:done="0"/>
  <w15:commentEx w15:paraId="705457F1" w15:done="0"/>
  <w15:commentEx w15:paraId="2D6A9F99" w15:paraIdParent="705457F1" w15:done="0"/>
  <w15:commentEx w15:paraId="39AD1897" w15:done="0"/>
  <w15:commentEx w15:paraId="1D715C05" w15:done="0"/>
  <w15:commentEx w15:paraId="43CDE92A" w15:done="0"/>
  <w15:commentEx w15:paraId="5C4C5180" w15:done="0"/>
  <w15:commentEx w15:paraId="66E36AD4" w15:done="0"/>
  <w15:commentEx w15:paraId="1CF530C5" w15:done="0"/>
  <w15:commentEx w15:paraId="10404240" w15:done="0"/>
  <w15:commentEx w15:paraId="7F045DC1" w15:done="0"/>
  <w15:commentEx w15:paraId="0F4B703E" w15:done="0"/>
  <w15:commentEx w15:paraId="56ADF6DC" w15:done="0"/>
  <w15:commentEx w15:paraId="674435EE" w15:done="0"/>
  <w15:commentEx w15:paraId="6E797045" w15:done="0"/>
  <w15:commentEx w15:paraId="01B4F66B" w15:paraIdParent="6E797045" w15:done="0"/>
  <w15:commentEx w15:paraId="2ED8CAB2" w15:done="0"/>
  <w15:commentEx w15:paraId="5D02C7A0" w15:done="0"/>
  <w15:commentEx w15:paraId="50DEEDE5" w15:done="0"/>
  <w15:commentEx w15:paraId="68658D46" w15:done="0"/>
  <w15:commentEx w15:paraId="041A4875" w15:done="0"/>
  <w15:commentEx w15:paraId="382898B1" w15:done="0"/>
  <w15:commentEx w15:paraId="165E23F1" w15:done="0"/>
  <w15:commentEx w15:paraId="42217E7C" w15:paraIdParent="165E23F1" w15:done="0"/>
  <w15:commentEx w15:paraId="0E2137A9" w15:done="0"/>
  <w15:commentEx w15:paraId="2ADF18BB" w15:done="0"/>
  <w15:commentEx w15:paraId="729D744B" w15:done="0"/>
  <w15:commentEx w15:paraId="7D943DE1" w15:done="0"/>
  <w15:commentEx w15:paraId="1E9BFE51" w15:done="0"/>
  <w15:commentEx w15:paraId="42BE7938" w15:done="0"/>
  <w15:commentEx w15:paraId="1515DA6C" w15:done="0"/>
  <w15:commentEx w15:paraId="7A14C730" w15:done="0"/>
  <w15:commentEx w15:paraId="30EBAFF7" w15:done="0"/>
  <w15:commentEx w15:paraId="1EEA8C91" w15:done="0"/>
  <w15:commentEx w15:paraId="403CE2F0" w15:done="0"/>
  <w15:commentEx w15:paraId="69000CF7" w15:done="0"/>
  <w15:commentEx w15:paraId="170F6558" w15:done="0"/>
  <w15:commentEx w15:paraId="33EB28E3" w15:done="0"/>
  <w15:commentEx w15:paraId="19FE20E2" w15:done="0"/>
  <w15:commentEx w15:paraId="18969174" w15:paraIdParent="19FE20E2" w15:done="0"/>
  <w15:commentEx w15:paraId="6356BCB2" w15:done="0"/>
  <w15:commentEx w15:paraId="237F1245" w15:paraIdParent="6356BCB2" w15:done="0"/>
  <w15:commentEx w15:paraId="53D7D58C" w15:done="0"/>
  <w15:commentEx w15:paraId="58D3E0D7" w15:done="0"/>
  <w15:commentEx w15:paraId="7944E766" w15:done="0"/>
  <w15:commentEx w15:paraId="071818DE" w15:done="0"/>
  <w15:commentEx w15:paraId="38B7390C" w15:done="0"/>
  <w15:commentEx w15:paraId="2AA1CEB6" w15:done="0"/>
  <w15:commentEx w15:paraId="785B8940" w15:done="0"/>
  <w15:commentEx w15:paraId="51E4E21B" w15:done="0"/>
  <w15:commentEx w15:paraId="1EA64CFE" w15:done="0"/>
  <w15:commentEx w15:paraId="0E650D9C" w15:done="0"/>
  <w15:commentEx w15:paraId="7423E2AB" w15:done="0"/>
  <w15:commentEx w15:paraId="15F9DEE4" w15:done="0"/>
  <w15:commentEx w15:paraId="5DE5C83D" w15:done="0"/>
  <w15:commentEx w15:paraId="0F320A94" w15:done="0"/>
  <w15:commentEx w15:paraId="30260F8E" w15:done="0"/>
  <w15:commentEx w15:paraId="298F224E" w15:done="0"/>
  <w15:commentEx w15:paraId="2A47AB8A" w15:done="0"/>
  <w15:commentEx w15:paraId="41E7404D" w15:done="0"/>
  <w15:commentEx w15:paraId="0F0B7E1D" w15:done="0"/>
  <w15:commentEx w15:paraId="253F6847" w15:done="0"/>
  <w15:commentEx w15:paraId="0CDB95DE" w15:done="0"/>
  <w15:commentEx w15:paraId="2F66F6E9" w15:done="0"/>
  <w15:commentEx w15:paraId="4F645BA5" w15:done="0"/>
  <w15:commentEx w15:paraId="705F5B3B" w15:done="0"/>
  <w15:commentEx w15:paraId="65D73B7F" w15:done="0"/>
  <w15:commentEx w15:paraId="37A6C2AA" w15:done="0"/>
  <w15:commentEx w15:paraId="1DAEC9D4" w15:done="0"/>
  <w15:commentEx w15:paraId="636BBB0B" w15:paraIdParent="1DAEC9D4" w15:done="0"/>
  <w15:commentEx w15:paraId="53F0E2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F516C2A" w16cex:dateUtc="2025-10-07T15:36:00Z"/>
  <w16cex:commentExtensible w16cex:durableId="129F9690" w16cex:dateUtc="2025-10-07T15:45:00Z"/>
  <w16cex:commentExtensible w16cex:durableId="242D977F" w16cex:dateUtc="2025-10-07T15:46:00Z"/>
  <w16cex:commentExtensible w16cex:durableId="15E0FD5D" w16cex:dateUtc="2025-10-07T16:03:00Z"/>
  <w16cex:commentExtensible w16cex:durableId="66FFF838" w16cex:dateUtc="2025-10-07T16:08:00Z"/>
  <w16cex:commentExtensible w16cex:durableId="77E3E60C" w16cex:dateUtc="2025-10-07T16:17:00Z"/>
  <w16cex:commentExtensible w16cex:durableId="23ADBABA" w16cex:dateUtc="2025-10-07T16:43:00Z"/>
  <w16cex:commentExtensible w16cex:durableId="41E4A563" w16cex:dateUtc="2025-10-07T16:54:00Z"/>
  <w16cex:commentExtensible w16cex:durableId="4C41933A" w16cex:dateUtc="2025-10-07T17:16:00Z"/>
  <w16cex:commentExtensible w16cex:durableId="0754524C" w16cex:dateUtc="2025-10-07T17:38:00Z"/>
  <w16cex:commentExtensible w16cex:durableId="3F0361EA" w16cex:dateUtc="2025-10-07T15:34:00Z"/>
  <w16cex:commentExtensible w16cex:durableId="3E23E0C8" w16cex:dateUtc="2025-10-15T21:20:00Z"/>
  <w16cex:commentExtensible w16cex:durableId="2ED61765" w16cex:dateUtc="2025-10-07T20:50:00Z"/>
  <w16cex:commentExtensible w16cex:durableId="4798A0DF" w16cex:dateUtc="2025-10-07T20:53:00Z"/>
  <w16cex:commentExtensible w16cex:durableId="76BF2FDB" w16cex:dateUtc="2025-10-07T21:02:00Z"/>
  <w16cex:commentExtensible w16cex:durableId="18A72E5D" w16cex:dateUtc="2025-10-07T21:05:00Z"/>
  <w16cex:commentExtensible w16cex:durableId="1E8DD207" w16cex:dateUtc="2025-10-07T21:06:00Z"/>
  <w16cex:commentExtensible w16cex:durableId="58D5843A" w16cex:dateUtc="2025-10-07T20:49:00Z"/>
  <w16cex:commentExtensible w16cex:durableId="1B7CF791" w16cex:dateUtc="2025-10-08T10:52:00Z"/>
  <w16cex:commentExtensible w16cex:durableId="44FD9D40" w16cex:dateUtc="2025-10-08T10:53:00Z"/>
  <w16cex:commentExtensible w16cex:durableId="6DA18C19" w16cex:dateUtc="2025-10-08T10:54:00Z"/>
  <w16cex:commentExtensible w16cex:durableId="6511D93E" w16cex:dateUtc="2025-10-08T10:56:00Z"/>
  <w16cex:commentExtensible w16cex:durableId="16EF8448" w16cex:dateUtc="2025-10-08T10:51:00Z"/>
  <w16cex:commentExtensible w16cex:durableId="4E30866D" w16cex:dateUtc="2025-10-08T15:35:00Z"/>
  <w16cex:commentExtensible w16cex:durableId="1D83005E" w16cex:dateUtc="2025-10-08T15:37:00Z"/>
  <w16cex:commentExtensible w16cex:durableId="3D19CEBE" w16cex:dateUtc="2025-10-08T15:39:00Z"/>
  <w16cex:commentExtensible w16cex:durableId="57D728CE" w16cex:dateUtc="2025-10-08T15:51:00Z"/>
  <w16cex:commentExtensible w16cex:durableId="5A987D9F" w16cex:dateUtc="2025-10-08T15:55:00Z"/>
  <w16cex:commentExtensible w16cex:durableId="72B87E9E" w16cex:dateUtc="2025-10-08T15:31:00Z"/>
  <w16cex:commentExtensible w16cex:durableId="5E727F60" w16cex:dateUtc="2025-10-08T17:13:00Z"/>
  <w16cex:commentExtensible w16cex:durableId="6C781CE1" w16cex:dateUtc="2025-10-08T17:19:00Z"/>
  <w16cex:commentExtensible w16cex:durableId="6B6FB054" w16cex:dateUtc="2025-10-08T17:20:00Z"/>
  <w16cex:commentExtensible w16cex:durableId="59199574" w16cex:dateUtc="2025-10-08T17:21:00Z"/>
  <w16cex:commentExtensible w16cex:durableId="37D65F5B" w16cex:dateUtc="2025-10-08T17:23:00Z"/>
  <w16cex:commentExtensible w16cex:durableId="0BE53FDE" w16cex:dateUtc="2025-10-08T17:24:00Z"/>
  <w16cex:commentExtensible w16cex:durableId="3F0F0B01" w16cex:dateUtc="2025-10-08T17:26:00Z"/>
  <w16cex:commentExtensible w16cex:durableId="0744F96F" w16cex:dateUtc="2025-10-08T17:02:00Z"/>
  <w16cex:commentExtensible w16cex:durableId="7169E7EF" w16cex:dateUtc="2025-10-08T17:28:00Z"/>
  <w16cex:commentExtensible w16cex:durableId="7E3B371B" w16cex:dateUtc="2025-10-08T18:20:00Z"/>
  <w16cex:commentExtensible w16cex:durableId="34FFA850" w16cex:dateUtc="2025-10-08T18:22:00Z"/>
  <w16cex:commentExtensible w16cex:durableId="4168C443" w16cex:dateUtc="2025-10-08T18:36:00Z"/>
  <w16cex:commentExtensible w16cex:durableId="58368D18" w16cex:dateUtc="2025-10-08T18:41:00Z"/>
  <w16cex:commentExtensible w16cex:durableId="40E544BA" w16cex:dateUtc="2025-10-08T18:18:00Z"/>
  <w16cex:commentExtensible w16cex:durableId="6DA41F47" w16cex:dateUtc="2025-10-08T19:22:00Z"/>
  <w16cex:commentExtensible w16cex:durableId="46481D0E" w16cex:dateUtc="2025-10-08T19:27:00Z"/>
  <w16cex:commentExtensible w16cex:durableId="559B9CED" w16cex:dateUtc="2025-10-08T19:27:00Z"/>
  <w16cex:commentExtensible w16cex:durableId="63DF25CB" w16cex:dateUtc="2025-10-08T19:30:00Z"/>
  <w16cex:commentExtensible w16cex:durableId="5CD9BD1B" w16cex:dateUtc="2025-10-08T19:37:00Z"/>
  <w16cex:commentExtensible w16cex:durableId="1E649BB5" w16cex:dateUtc="2025-10-08T19:40:00Z"/>
  <w16cex:commentExtensible w16cex:durableId="0FBFFB3D" w16cex:dateUtc="2025-10-08T19:41:00Z"/>
  <w16cex:commentExtensible w16cex:durableId="5099EEBA" w16cex:dateUtc="2025-10-08T19:43:00Z"/>
  <w16cex:commentExtensible w16cex:durableId="176F132B" w16cex:dateUtc="2025-10-08T19:44:00Z"/>
  <w16cex:commentExtensible w16cex:durableId="7569AE59" w16cex:dateUtc="2025-10-08T19:21:00Z"/>
  <w16cex:commentExtensible w16cex:durableId="183A0F5C" w16cex:dateUtc="2025-10-09T02:38:00Z"/>
  <w16cex:commentExtensible w16cex:durableId="45F81493" w16cex:dateUtc="2025-10-09T02:33:00Z"/>
  <w16cex:commentExtensible w16cex:durableId="1E5EF632" w16cex:dateUtc="2025-10-09T02:38:00Z"/>
  <w16cex:commentExtensible w16cex:durableId="2C4984B5" w16cex:dateUtc="2025-10-09T02:46:00Z"/>
  <w16cex:commentExtensible w16cex:durableId="4684B912" w16cex:dateUtc="2025-10-09T02:49:00Z"/>
  <w16cex:commentExtensible w16cex:durableId="3EA6AC86" w16cex:dateUtc="2025-10-09T02:32:00Z"/>
  <w16cex:commentExtensible w16cex:durableId="24CF3301" w16cex:dateUtc="2025-10-09T03:01:00Z"/>
  <w16cex:commentExtensible w16cex:durableId="3DD1A02B" w16cex:dateUtc="2025-10-09T03:03:00Z"/>
  <w16cex:commentExtensible w16cex:durableId="3E79F1A6" w16cex:dateUtc="2025-10-09T03:05:00Z"/>
  <w16cex:commentExtensible w16cex:durableId="5BDB355E" w16cex:dateUtc="2025-10-09T03:08:00Z"/>
  <w16cex:commentExtensible w16cex:durableId="4EFB0589" w16cex:dateUtc="2025-10-09T03:01:00Z"/>
  <w16cex:commentExtensible w16cex:durableId="24262BFD" w16cex:dateUtc="2025-10-09T03:40:00Z"/>
  <w16cex:commentExtensible w16cex:durableId="570AD079" w16cex:dateUtc="2025-10-09T03:33:00Z"/>
  <w16cex:commentExtensible w16cex:durableId="3D12513D" w16cex:dateUtc="2025-10-09T03:35:00Z"/>
  <w16cex:commentExtensible w16cex:durableId="1FBD4529" w16cex:dateUtc="2025-10-09T03:37:00Z"/>
  <w16cex:commentExtensible w16cex:durableId="6A63D462" w16cex:dateUtc="2025-10-09T03:40:00Z"/>
  <w16cex:commentExtensible w16cex:durableId="5DBC9164" w16cex:dateUtc="2025-10-09T03:30:00Z"/>
  <w16cex:commentExtensible w16cex:durableId="0F285F4E" w16cex:dateUtc="2025-10-09T0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2A4555" w16cid:durableId="4F516C2A"/>
  <w16cid:commentId w16cid:paraId="13A0C1F5" w16cid:durableId="129F9690"/>
  <w16cid:commentId w16cid:paraId="0F721375" w16cid:durableId="242D977F"/>
  <w16cid:commentId w16cid:paraId="39B64B01" w16cid:durableId="15E0FD5D"/>
  <w16cid:commentId w16cid:paraId="503F0D84" w16cid:durableId="66FFF838"/>
  <w16cid:commentId w16cid:paraId="2CF5F5F1" w16cid:durableId="77E3E60C"/>
  <w16cid:commentId w16cid:paraId="61D38150" w16cid:durableId="23ADBABA"/>
  <w16cid:commentId w16cid:paraId="37BA9FCE" w16cid:durableId="41E4A563"/>
  <w16cid:commentId w16cid:paraId="6318303F" w16cid:durableId="4C41933A"/>
  <w16cid:commentId w16cid:paraId="6153AC70" w16cid:durableId="0754524C"/>
  <w16cid:commentId w16cid:paraId="54FFC3F8" w16cid:durableId="3F0361EA"/>
  <w16cid:commentId w16cid:paraId="3674FB2E" w16cid:durableId="3E23E0C8"/>
  <w16cid:commentId w16cid:paraId="5AB21F10" w16cid:durableId="5AB21F10"/>
  <w16cid:commentId w16cid:paraId="7E5E8186" w16cid:durableId="7E5E8186"/>
  <w16cid:commentId w16cid:paraId="0113D162" w16cid:durableId="0113D162"/>
  <w16cid:commentId w16cid:paraId="705457F1" w16cid:durableId="705457F1"/>
  <w16cid:commentId w16cid:paraId="2D6A9F99" w16cid:durableId="2D6A9F99"/>
  <w16cid:commentId w16cid:paraId="39AD1897" w16cid:durableId="2ED61765"/>
  <w16cid:commentId w16cid:paraId="1D715C05" w16cid:durableId="4798A0DF"/>
  <w16cid:commentId w16cid:paraId="43CDE92A" w16cid:durableId="76BF2FDB"/>
  <w16cid:commentId w16cid:paraId="5C4C5180" w16cid:durableId="18A72E5D"/>
  <w16cid:commentId w16cid:paraId="66E36AD4" w16cid:durableId="1E8DD207"/>
  <w16cid:commentId w16cid:paraId="1CF530C5" w16cid:durableId="58D5843A"/>
  <w16cid:commentId w16cid:paraId="10404240" w16cid:durableId="1B7CF791"/>
  <w16cid:commentId w16cid:paraId="7F045DC1" w16cid:durableId="44FD9D40"/>
  <w16cid:commentId w16cid:paraId="0F4B703E" w16cid:durableId="6DA18C19"/>
  <w16cid:commentId w16cid:paraId="56ADF6DC" w16cid:durableId="6511D93E"/>
  <w16cid:commentId w16cid:paraId="674435EE" w16cid:durableId="16EF8448"/>
  <w16cid:commentId w16cid:paraId="6E797045" w16cid:durableId="6E797045"/>
  <w16cid:commentId w16cid:paraId="01B4F66B" w16cid:durableId="01B4F66B"/>
  <w16cid:commentId w16cid:paraId="2ED8CAB2" w16cid:durableId="4E30866D"/>
  <w16cid:commentId w16cid:paraId="5D02C7A0" w16cid:durableId="1D83005E"/>
  <w16cid:commentId w16cid:paraId="50DEEDE5" w16cid:durableId="3D19CEBE"/>
  <w16cid:commentId w16cid:paraId="68658D46" w16cid:durableId="57D728CE"/>
  <w16cid:commentId w16cid:paraId="041A4875" w16cid:durableId="5A987D9F"/>
  <w16cid:commentId w16cid:paraId="382898B1" w16cid:durableId="72B87E9E"/>
  <w16cid:commentId w16cid:paraId="165E23F1" w16cid:durableId="165E23F1"/>
  <w16cid:commentId w16cid:paraId="42217E7C" w16cid:durableId="42217E7C"/>
  <w16cid:commentId w16cid:paraId="0E2137A9" w16cid:durableId="5E727F60"/>
  <w16cid:commentId w16cid:paraId="2ADF18BB" w16cid:durableId="6C781CE1"/>
  <w16cid:commentId w16cid:paraId="729D744B" w16cid:durableId="6B6FB054"/>
  <w16cid:commentId w16cid:paraId="7D943DE1" w16cid:durableId="59199574"/>
  <w16cid:commentId w16cid:paraId="1E9BFE51" w16cid:durableId="37D65F5B"/>
  <w16cid:commentId w16cid:paraId="42BE7938" w16cid:durableId="0BE53FDE"/>
  <w16cid:commentId w16cid:paraId="1515DA6C" w16cid:durableId="3F0F0B01"/>
  <w16cid:commentId w16cid:paraId="7A14C730" w16cid:durableId="0744F96F"/>
  <w16cid:commentId w16cid:paraId="30EBAFF7" w16cid:durableId="7169E7EF"/>
  <w16cid:commentId w16cid:paraId="1EEA8C91" w16cid:durableId="7E3B371B"/>
  <w16cid:commentId w16cid:paraId="403CE2F0" w16cid:durableId="34FFA850"/>
  <w16cid:commentId w16cid:paraId="69000CF7" w16cid:durableId="4168C443"/>
  <w16cid:commentId w16cid:paraId="170F6558" w16cid:durableId="58368D18"/>
  <w16cid:commentId w16cid:paraId="33EB28E3" w16cid:durableId="40E544BA"/>
  <w16cid:commentId w16cid:paraId="19FE20E2" w16cid:durableId="19FE20E2"/>
  <w16cid:commentId w16cid:paraId="18969174" w16cid:durableId="18969174"/>
  <w16cid:commentId w16cid:paraId="6356BCB2" w16cid:durableId="6356BCB2"/>
  <w16cid:commentId w16cid:paraId="237F1245" w16cid:durableId="237F1245"/>
  <w16cid:commentId w16cid:paraId="53D7D58C" w16cid:durableId="6DA41F47"/>
  <w16cid:commentId w16cid:paraId="58D3E0D7" w16cid:durableId="46481D0E"/>
  <w16cid:commentId w16cid:paraId="7944E766" w16cid:durableId="559B9CED"/>
  <w16cid:commentId w16cid:paraId="071818DE" w16cid:durableId="63DF25CB"/>
  <w16cid:commentId w16cid:paraId="38B7390C" w16cid:durableId="5CD9BD1B"/>
  <w16cid:commentId w16cid:paraId="2AA1CEB6" w16cid:durableId="1E649BB5"/>
  <w16cid:commentId w16cid:paraId="785B8940" w16cid:durableId="0FBFFB3D"/>
  <w16cid:commentId w16cid:paraId="51E4E21B" w16cid:durableId="5099EEBA"/>
  <w16cid:commentId w16cid:paraId="1EA64CFE" w16cid:durableId="176F132B"/>
  <w16cid:commentId w16cid:paraId="0E650D9C" w16cid:durableId="7569AE59"/>
  <w16cid:commentId w16cid:paraId="7423E2AB" w16cid:durableId="183A0F5C"/>
  <w16cid:commentId w16cid:paraId="15F9DEE4" w16cid:durableId="45F81493"/>
  <w16cid:commentId w16cid:paraId="5DE5C83D" w16cid:durableId="1E5EF632"/>
  <w16cid:commentId w16cid:paraId="0F320A94" w16cid:durableId="2C4984B5"/>
  <w16cid:commentId w16cid:paraId="30260F8E" w16cid:durableId="4684B912"/>
  <w16cid:commentId w16cid:paraId="298F224E" w16cid:durableId="3EA6AC86"/>
  <w16cid:commentId w16cid:paraId="2A47AB8A" w16cid:durableId="24CF3301"/>
  <w16cid:commentId w16cid:paraId="41E7404D" w16cid:durableId="3DD1A02B"/>
  <w16cid:commentId w16cid:paraId="0F0B7E1D" w16cid:durableId="3E79F1A6"/>
  <w16cid:commentId w16cid:paraId="253F6847" w16cid:durableId="5BDB355E"/>
  <w16cid:commentId w16cid:paraId="0CDB95DE" w16cid:durableId="4EFB0589"/>
  <w16cid:commentId w16cid:paraId="2F66F6E9" w16cid:durableId="24262BFD"/>
  <w16cid:commentId w16cid:paraId="4F645BA5" w16cid:durableId="570AD079"/>
  <w16cid:commentId w16cid:paraId="705F5B3B" w16cid:durableId="3D12513D"/>
  <w16cid:commentId w16cid:paraId="65D73B7F" w16cid:durableId="1FBD4529"/>
  <w16cid:commentId w16cid:paraId="37A6C2AA" w16cid:durableId="6A63D462"/>
  <w16cid:commentId w16cid:paraId="1DAEC9D4" w16cid:durableId="5DBC9164"/>
  <w16cid:commentId w16cid:paraId="636BBB0B" w16cid:durableId="0F285F4E"/>
  <w16cid:commentId w16cid:paraId="53F0E2B2" w16cid:durableId="53F0E2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D7CA4" w14:textId="77777777" w:rsidR="00787240" w:rsidRDefault="00787240">
      <w:pPr>
        <w:spacing w:line="240" w:lineRule="auto"/>
      </w:pPr>
      <w:r>
        <w:separator/>
      </w:r>
    </w:p>
  </w:endnote>
  <w:endnote w:type="continuationSeparator" w:id="0">
    <w:p w14:paraId="0AB7BCD0" w14:textId="77777777" w:rsidR="00787240" w:rsidRDefault="007872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F75159" w:rsidRDefault="00F75159">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F75159" w:rsidRDefault="00F75159">
    <w:pPr>
      <w:spacing w:line="240" w:lineRule="auto"/>
      <w:ind w:left="-2" w:hanging="2"/>
      <w:jc w:val="right"/>
      <w:rPr>
        <w:rFonts w:ascii="Times New Roman" w:eastAsia="Times New Roman" w:hAnsi="Times New Roman" w:cs="Times New Roman"/>
        <w:sz w:val="24"/>
        <w:szCs w:val="24"/>
      </w:rPr>
    </w:pPr>
  </w:p>
  <w:p w14:paraId="56E58FCE" w14:textId="77777777" w:rsidR="00F75159" w:rsidRDefault="00F75159">
    <w:pPr>
      <w:spacing w:line="240" w:lineRule="auto"/>
      <w:rPr>
        <w:rFonts w:ascii="Times New Roman" w:eastAsia="Times New Roman" w:hAnsi="Times New Roman" w:cs="Times New Roman"/>
        <w:sz w:val="24"/>
        <w:szCs w:val="24"/>
      </w:rPr>
    </w:pPr>
  </w:p>
  <w:p w14:paraId="3FCAC90C" w14:textId="77777777" w:rsidR="00F75159" w:rsidRDefault="00F75159">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F75159" w:rsidRDefault="00F75159">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A7A76" w14:textId="77777777" w:rsidR="00787240" w:rsidRDefault="00787240">
      <w:pPr>
        <w:spacing w:line="240" w:lineRule="auto"/>
      </w:pPr>
      <w:r>
        <w:separator/>
      </w:r>
    </w:p>
  </w:footnote>
  <w:footnote w:type="continuationSeparator" w:id="0">
    <w:p w14:paraId="47A54294" w14:textId="77777777" w:rsidR="00787240" w:rsidRDefault="007872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F75159" w:rsidRDefault="00F75159">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F75159" w:rsidRDefault="00F75159">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65B7F"/>
    <w:multiLevelType w:val="multilevel"/>
    <w:tmpl w:val="CEBC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63582"/>
    <w:multiLevelType w:val="multilevel"/>
    <w:tmpl w:val="EBF6C930"/>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15:restartNumberingAfterBreak="0">
    <w:nsid w:val="0C251B75"/>
    <w:multiLevelType w:val="hybridMultilevel"/>
    <w:tmpl w:val="1D4420C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3" w15:restartNumberingAfterBreak="0">
    <w:nsid w:val="157428A6"/>
    <w:multiLevelType w:val="hybridMultilevel"/>
    <w:tmpl w:val="8022F5A8"/>
    <w:lvl w:ilvl="0" w:tplc="110A0F76">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AF30BBD"/>
    <w:multiLevelType w:val="multilevel"/>
    <w:tmpl w:val="289E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ED503E6"/>
    <w:multiLevelType w:val="multilevel"/>
    <w:tmpl w:val="812A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89165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971C51"/>
    <w:multiLevelType w:val="hybridMultilevel"/>
    <w:tmpl w:val="93362056"/>
    <w:lvl w:ilvl="0" w:tplc="F26CABFC">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F615935"/>
    <w:multiLevelType w:val="hybridMultilevel"/>
    <w:tmpl w:val="C6B81F2C"/>
    <w:lvl w:ilvl="0" w:tplc="67B27304">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2A1754D"/>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31C67A9"/>
    <w:multiLevelType w:val="hybridMultilevel"/>
    <w:tmpl w:val="0FAA4728"/>
    <w:lvl w:ilvl="0" w:tplc="3766AACC">
      <w:start w:val="1"/>
      <w:numFmt w:val="bullet"/>
      <w:lvlText w:val=""/>
      <w:lvlJc w:val="left"/>
      <w:pPr>
        <w:ind w:left="720" w:hanging="360"/>
      </w:pPr>
      <w:rPr>
        <w:rFonts w:ascii="Symbol" w:hAnsi="Symbol"/>
      </w:rPr>
    </w:lvl>
    <w:lvl w:ilvl="1" w:tplc="E9422C9E">
      <w:start w:val="1"/>
      <w:numFmt w:val="bullet"/>
      <w:lvlText w:val=""/>
      <w:lvlJc w:val="left"/>
      <w:pPr>
        <w:ind w:left="720" w:hanging="360"/>
      </w:pPr>
      <w:rPr>
        <w:rFonts w:ascii="Symbol" w:hAnsi="Symbol"/>
      </w:rPr>
    </w:lvl>
    <w:lvl w:ilvl="2" w:tplc="F7A2B5C0">
      <w:start w:val="1"/>
      <w:numFmt w:val="bullet"/>
      <w:lvlText w:val=""/>
      <w:lvlJc w:val="left"/>
      <w:pPr>
        <w:ind w:left="720" w:hanging="360"/>
      </w:pPr>
      <w:rPr>
        <w:rFonts w:ascii="Symbol" w:hAnsi="Symbol"/>
      </w:rPr>
    </w:lvl>
    <w:lvl w:ilvl="3" w:tplc="2AD0F342">
      <w:start w:val="1"/>
      <w:numFmt w:val="bullet"/>
      <w:lvlText w:val=""/>
      <w:lvlJc w:val="left"/>
      <w:pPr>
        <w:ind w:left="720" w:hanging="360"/>
      </w:pPr>
      <w:rPr>
        <w:rFonts w:ascii="Symbol" w:hAnsi="Symbol"/>
      </w:rPr>
    </w:lvl>
    <w:lvl w:ilvl="4" w:tplc="CF6863D0">
      <w:start w:val="1"/>
      <w:numFmt w:val="bullet"/>
      <w:lvlText w:val=""/>
      <w:lvlJc w:val="left"/>
      <w:pPr>
        <w:ind w:left="720" w:hanging="360"/>
      </w:pPr>
      <w:rPr>
        <w:rFonts w:ascii="Symbol" w:hAnsi="Symbol"/>
      </w:rPr>
    </w:lvl>
    <w:lvl w:ilvl="5" w:tplc="85AED14A">
      <w:start w:val="1"/>
      <w:numFmt w:val="bullet"/>
      <w:lvlText w:val=""/>
      <w:lvlJc w:val="left"/>
      <w:pPr>
        <w:ind w:left="720" w:hanging="360"/>
      </w:pPr>
      <w:rPr>
        <w:rFonts w:ascii="Symbol" w:hAnsi="Symbol"/>
      </w:rPr>
    </w:lvl>
    <w:lvl w:ilvl="6" w:tplc="8BC45CBA">
      <w:start w:val="1"/>
      <w:numFmt w:val="bullet"/>
      <w:lvlText w:val=""/>
      <w:lvlJc w:val="left"/>
      <w:pPr>
        <w:ind w:left="720" w:hanging="360"/>
      </w:pPr>
      <w:rPr>
        <w:rFonts w:ascii="Symbol" w:hAnsi="Symbol"/>
      </w:rPr>
    </w:lvl>
    <w:lvl w:ilvl="7" w:tplc="C5EC661C">
      <w:start w:val="1"/>
      <w:numFmt w:val="bullet"/>
      <w:lvlText w:val=""/>
      <w:lvlJc w:val="left"/>
      <w:pPr>
        <w:ind w:left="720" w:hanging="360"/>
      </w:pPr>
      <w:rPr>
        <w:rFonts w:ascii="Symbol" w:hAnsi="Symbol"/>
      </w:rPr>
    </w:lvl>
    <w:lvl w:ilvl="8" w:tplc="D4321CB2">
      <w:start w:val="1"/>
      <w:numFmt w:val="bullet"/>
      <w:lvlText w:val=""/>
      <w:lvlJc w:val="left"/>
      <w:pPr>
        <w:ind w:left="720" w:hanging="360"/>
      </w:pPr>
      <w:rPr>
        <w:rFonts w:ascii="Symbol" w:hAnsi="Symbol"/>
      </w:rPr>
    </w:lvl>
  </w:abstractNum>
  <w:abstractNum w:abstractNumId="13"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62E42AE"/>
    <w:multiLevelType w:val="hybridMultilevel"/>
    <w:tmpl w:val="AB4E4D76"/>
    <w:lvl w:ilvl="0" w:tplc="41DAC47E">
      <w:start w:val="1"/>
      <w:numFmt w:val="bullet"/>
      <w:lvlText w:val=""/>
      <w:lvlJc w:val="left"/>
      <w:pPr>
        <w:ind w:left="720" w:hanging="360"/>
      </w:pPr>
      <w:rPr>
        <w:rFonts w:ascii="Symbol" w:hAnsi="Symbol"/>
      </w:rPr>
    </w:lvl>
    <w:lvl w:ilvl="1" w:tplc="B0427FF8">
      <w:start w:val="1"/>
      <w:numFmt w:val="bullet"/>
      <w:lvlText w:val=""/>
      <w:lvlJc w:val="left"/>
      <w:pPr>
        <w:ind w:left="720" w:hanging="360"/>
      </w:pPr>
      <w:rPr>
        <w:rFonts w:ascii="Symbol" w:hAnsi="Symbol"/>
      </w:rPr>
    </w:lvl>
    <w:lvl w:ilvl="2" w:tplc="AB3CC194">
      <w:start w:val="1"/>
      <w:numFmt w:val="bullet"/>
      <w:lvlText w:val=""/>
      <w:lvlJc w:val="left"/>
      <w:pPr>
        <w:ind w:left="720" w:hanging="360"/>
      </w:pPr>
      <w:rPr>
        <w:rFonts w:ascii="Symbol" w:hAnsi="Symbol"/>
      </w:rPr>
    </w:lvl>
    <w:lvl w:ilvl="3" w:tplc="CF440704">
      <w:start w:val="1"/>
      <w:numFmt w:val="bullet"/>
      <w:lvlText w:val=""/>
      <w:lvlJc w:val="left"/>
      <w:pPr>
        <w:ind w:left="720" w:hanging="360"/>
      </w:pPr>
      <w:rPr>
        <w:rFonts w:ascii="Symbol" w:hAnsi="Symbol"/>
      </w:rPr>
    </w:lvl>
    <w:lvl w:ilvl="4" w:tplc="67720D88">
      <w:start w:val="1"/>
      <w:numFmt w:val="bullet"/>
      <w:lvlText w:val=""/>
      <w:lvlJc w:val="left"/>
      <w:pPr>
        <w:ind w:left="720" w:hanging="360"/>
      </w:pPr>
      <w:rPr>
        <w:rFonts w:ascii="Symbol" w:hAnsi="Symbol"/>
      </w:rPr>
    </w:lvl>
    <w:lvl w:ilvl="5" w:tplc="94A29C96">
      <w:start w:val="1"/>
      <w:numFmt w:val="bullet"/>
      <w:lvlText w:val=""/>
      <w:lvlJc w:val="left"/>
      <w:pPr>
        <w:ind w:left="720" w:hanging="360"/>
      </w:pPr>
      <w:rPr>
        <w:rFonts w:ascii="Symbol" w:hAnsi="Symbol"/>
      </w:rPr>
    </w:lvl>
    <w:lvl w:ilvl="6" w:tplc="95EC0B12">
      <w:start w:val="1"/>
      <w:numFmt w:val="bullet"/>
      <w:lvlText w:val=""/>
      <w:lvlJc w:val="left"/>
      <w:pPr>
        <w:ind w:left="720" w:hanging="360"/>
      </w:pPr>
      <w:rPr>
        <w:rFonts w:ascii="Symbol" w:hAnsi="Symbol"/>
      </w:rPr>
    </w:lvl>
    <w:lvl w:ilvl="7" w:tplc="30160132">
      <w:start w:val="1"/>
      <w:numFmt w:val="bullet"/>
      <w:lvlText w:val=""/>
      <w:lvlJc w:val="left"/>
      <w:pPr>
        <w:ind w:left="720" w:hanging="360"/>
      </w:pPr>
      <w:rPr>
        <w:rFonts w:ascii="Symbol" w:hAnsi="Symbol"/>
      </w:rPr>
    </w:lvl>
    <w:lvl w:ilvl="8" w:tplc="372042B4">
      <w:start w:val="1"/>
      <w:numFmt w:val="bullet"/>
      <w:lvlText w:val=""/>
      <w:lvlJc w:val="left"/>
      <w:pPr>
        <w:ind w:left="720" w:hanging="360"/>
      </w:pPr>
      <w:rPr>
        <w:rFonts w:ascii="Symbol" w:hAnsi="Symbol"/>
      </w:rPr>
    </w:lvl>
  </w:abstractNum>
  <w:abstractNum w:abstractNumId="15" w15:restartNumberingAfterBreak="0">
    <w:nsid w:val="3DEF4816"/>
    <w:multiLevelType w:val="hybridMultilevel"/>
    <w:tmpl w:val="782EEF38"/>
    <w:lvl w:ilvl="0" w:tplc="EFEE02B6">
      <w:start w:val="1"/>
      <w:numFmt w:val="bullet"/>
      <w:lvlText w:val=""/>
      <w:lvlJc w:val="left"/>
      <w:pPr>
        <w:ind w:left="720" w:hanging="360"/>
      </w:pPr>
      <w:rPr>
        <w:rFonts w:ascii="Symbol" w:hAnsi="Symbol"/>
      </w:rPr>
    </w:lvl>
    <w:lvl w:ilvl="1" w:tplc="66D20622">
      <w:start w:val="1"/>
      <w:numFmt w:val="bullet"/>
      <w:lvlText w:val=""/>
      <w:lvlJc w:val="left"/>
      <w:pPr>
        <w:ind w:left="720" w:hanging="360"/>
      </w:pPr>
      <w:rPr>
        <w:rFonts w:ascii="Symbol" w:hAnsi="Symbol"/>
      </w:rPr>
    </w:lvl>
    <w:lvl w:ilvl="2" w:tplc="A5A888C4">
      <w:start w:val="1"/>
      <w:numFmt w:val="bullet"/>
      <w:lvlText w:val=""/>
      <w:lvlJc w:val="left"/>
      <w:pPr>
        <w:ind w:left="720" w:hanging="360"/>
      </w:pPr>
      <w:rPr>
        <w:rFonts w:ascii="Symbol" w:hAnsi="Symbol"/>
      </w:rPr>
    </w:lvl>
    <w:lvl w:ilvl="3" w:tplc="2AB85E68">
      <w:start w:val="1"/>
      <w:numFmt w:val="bullet"/>
      <w:lvlText w:val=""/>
      <w:lvlJc w:val="left"/>
      <w:pPr>
        <w:ind w:left="720" w:hanging="360"/>
      </w:pPr>
      <w:rPr>
        <w:rFonts w:ascii="Symbol" w:hAnsi="Symbol"/>
      </w:rPr>
    </w:lvl>
    <w:lvl w:ilvl="4" w:tplc="407A178E">
      <w:start w:val="1"/>
      <w:numFmt w:val="bullet"/>
      <w:lvlText w:val=""/>
      <w:lvlJc w:val="left"/>
      <w:pPr>
        <w:ind w:left="720" w:hanging="360"/>
      </w:pPr>
      <w:rPr>
        <w:rFonts w:ascii="Symbol" w:hAnsi="Symbol"/>
      </w:rPr>
    </w:lvl>
    <w:lvl w:ilvl="5" w:tplc="F3242FD4">
      <w:start w:val="1"/>
      <w:numFmt w:val="bullet"/>
      <w:lvlText w:val=""/>
      <w:lvlJc w:val="left"/>
      <w:pPr>
        <w:ind w:left="720" w:hanging="360"/>
      </w:pPr>
      <w:rPr>
        <w:rFonts w:ascii="Symbol" w:hAnsi="Symbol"/>
      </w:rPr>
    </w:lvl>
    <w:lvl w:ilvl="6" w:tplc="3FAC0296">
      <w:start w:val="1"/>
      <w:numFmt w:val="bullet"/>
      <w:lvlText w:val=""/>
      <w:lvlJc w:val="left"/>
      <w:pPr>
        <w:ind w:left="720" w:hanging="360"/>
      </w:pPr>
      <w:rPr>
        <w:rFonts w:ascii="Symbol" w:hAnsi="Symbol"/>
      </w:rPr>
    </w:lvl>
    <w:lvl w:ilvl="7" w:tplc="84760E6E">
      <w:start w:val="1"/>
      <w:numFmt w:val="bullet"/>
      <w:lvlText w:val=""/>
      <w:lvlJc w:val="left"/>
      <w:pPr>
        <w:ind w:left="720" w:hanging="360"/>
      </w:pPr>
      <w:rPr>
        <w:rFonts w:ascii="Symbol" w:hAnsi="Symbol"/>
      </w:rPr>
    </w:lvl>
    <w:lvl w:ilvl="8" w:tplc="0C50DCBE">
      <w:start w:val="1"/>
      <w:numFmt w:val="bullet"/>
      <w:lvlText w:val=""/>
      <w:lvlJc w:val="left"/>
      <w:pPr>
        <w:ind w:left="720" w:hanging="360"/>
      </w:pPr>
      <w:rPr>
        <w:rFonts w:ascii="Symbol" w:hAnsi="Symbol"/>
      </w:rPr>
    </w:lvl>
  </w:abstractNum>
  <w:abstractNum w:abstractNumId="16" w15:restartNumberingAfterBreak="0">
    <w:nsid w:val="41300710"/>
    <w:multiLevelType w:val="multilevel"/>
    <w:tmpl w:val="47341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8392A"/>
    <w:multiLevelType w:val="multilevel"/>
    <w:tmpl w:val="302C5312"/>
    <w:lvl w:ilvl="0">
      <w:start w:val="1"/>
      <w:numFmt w:val="decimal"/>
      <w:lvlText w:val="%1."/>
      <w:lvlJc w:val="left"/>
      <w:pPr>
        <w:ind w:left="720" w:hanging="360"/>
      </w:pPr>
      <w:rPr>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4A82DD2"/>
    <w:multiLevelType w:val="multilevel"/>
    <w:tmpl w:val="2F9E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F76CC9"/>
    <w:multiLevelType w:val="hybridMultilevel"/>
    <w:tmpl w:val="731A38EE"/>
    <w:lvl w:ilvl="0" w:tplc="77985F88">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AE72E1"/>
    <w:multiLevelType w:val="hybridMultilevel"/>
    <w:tmpl w:val="E7264D54"/>
    <w:lvl w:ilvl="0" w:tplc="1DCED9FA">
      <w:start w:val="1"/>
      <w:numFmt w:val="bullet"/>
      <w:lvlText w:val=""/>
      <w:lvlJc w:val="left"/>
      <w:pPr>
        <w:ind w:left="720" w:hanging="360"/>
      </w:pPr>
      <w:rPr>
        <w:rFonts w:ascii="Symbol" w:hAnsi="Symbol"/>
      </w:rPr>
    </w:lvl>
    <w:lvl w:ilvl="1" w:tplc="E00CF01A">
      <w:start w:val="1"/>
      <w:numFmt w:val="bullet"/>
      <w:lvlText w:val=""/>
      <w:lvlJc w:val="left"/>
      <w:pPr>
        <w:ind w:left="720" w:hanging="360"/>
      </w:pPr>
      <w:rPr>
        <w:rFonts w:ascii="Symbol" w:hAnsi="Symbol"/>
      </w:rPr>
    </w:lvl>
    <w:lvl w:ilvl="2" w:tplc="B5D07CFE">
      <w:start w:val="1"/>
      <w:numFmt w:val="bullet"/>
      <w:lvlText w:val=""/>
      <w:lvlJc w:val="left"/>
      <w:pPr>
        <w:ind w:left="720" w:hanging="360"/>
      </w:pPr>
      <w:rPr>
        <w:rFonts w:ascii="Symbol" w:hAnsi="Symbol"/>
      </w:rPr>
    </w:lvl>
    <w:lvl w:ilvl="3" w:tplc="B9629480">
      <w:start w:val="1"/>
      <w:numFmt w:val="bullet"/>
      <w:lvlText w:val=""/>
      <w:lvlJc w:val="left"/>
      <w:pPr>
        <w:ind w:left="720" w:hanging="360"/>
      </w:pPr>
      <w:rPr>
        <w:rFonts w:ascii="Symbol" w:hAnsi="Symbol"/>
      </w:rPr>
    </w:lvl>
    <w:lvl w:ilvl="4" w:tplc="9BA69F8A">
      <w:start w:val="1"/>
      <w:numFmt w:val="bullet"/>
      <w:lvlText w:val=""/>
      <w:lvlJc w:val="left"/>
      <w:pPr>
        <w:ind w:left="720" w:hanging="360"/>
      </w:pPr>
      <w:rPr>
        <w:rFonts w:ascii="Symbol" w:hAnsi="Symbol"/>
      </w:rPr>
    </w:lvl>
    <w:lvl w:ilvl="5" w:tplc="EE0AA974">
      <w:start w:val="1"/>
      <w:numFmt w:val="bullet"/>
      <w:lvlText w:val=""/>
      <w:lvlJc w:val="left"/>
      <w:pPr>
        <w:ind w:left="720" w:hanging="360"/>
      </w:pPr>
      <w:rPr>
        <w:rFonts w:ascii="Symbol" w:hAnsi="Symbol"/>
      </w:rPr>
    </w:lvl>
    <w:lvl w:ilvl="6" w:tplc="6D90A622">
      <w:start w:val="1"/>
      <w:numFmt w:val="bullet"/>
      <w:lvlText w:val=""/>
      <w:lvlJc w:val="left"/>
      <w:pPr>
        <w:ind w:left="720" w:hanging="360"/>
      </w:pPr>
      <w:rPr>
        <w:rFonts w:ascii="Symbol" w:hAnsi="Symbol"/>
      </w:rPr>
    </w:lvl>
    <w:lvl w:ilvl="7" w:tplc="0DC81C92">
      <w:start w:val="1"/>
      <w:numFmt w:val="bullet"/>
      <w:lvlText w:val=""/>
      <w:lvlJc w:val="left"/>
      <w:pPr>
        <w:ind w:left="720" w:hanging="360"/>
      </w:pPr>
      <w:rPr>
        <w:rFonts w:ascii="Symbol" w:hAnsi="Symbol"/>
      </w:rPr>
    </w:lvl>
    <w:lvl w:ilvl="8" w:tplc="872AC44C">
      <w:start w:val="1"/>
      <w:numFmt w:val="bullet"/>
      <w:lvlText w:val=""/>
      <w:lvlJc w:val="left"/>
      <w:pPr>
        <w:ind w:left="720" w:hanging="360"/>
      </w:pPr>
      <w:rPr>
        <w:rFonts w:ascii="Symbol" w:hAnsi="Symbol"/>
      </w:rPr>
    </w:lvl>
  </w:abstractNum>
  <w:abstractNum w:abstractNumId="21" w15:restartNumberingAfterBreak="0">
    <w:nsid w:val="49AB633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D0E45EA"/>
    <w:multiLevelType w:val="hybridMultilevel"/>
    <w:tmpl w:val="6C36B2B8"/>
    <w:lvl w:ilvl="0" w:tplc="9C4ED060">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EB40DAD"/>
    <w:multiLevelType w:val="hybridMultilevel"/>
    <w:tmpl w:val="9878A7CA"/>
    <w:lvl w:ilvl="0" w:tplc="726AC600">
      <w:start w:val="8"/>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28A36E6"/>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4E64B45"/>
    <w:multiLevelType w:val="multilevel"/>
    <w:tmpl w:val="44FAB1AE"/>
    <w:lvl w:ilvl="0">
      <w:start w:val="1"/>
      <w:numFmt w:val="decimal"/>
      <w:lvlText w:val="%1."/>
      <w:lvlJc w:val="left"/>
      <w:pPr>
        <w:ind w:left="720" w:hanging="360"/>
      </w:pPr>
      <w:rPr>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5A0710A7"/>
    <w:multiLevelType w:val="multilevel"/>
    <w:tmpl w:val="0B66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B25C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F97AB3"/>
    <w:multiLevelType w:val="hybridMultilevel"/>
    <w:tmpl w:val="459CD78A"/>
    <w:lvl w:ilvl="0" w:tplc="77985F88">
      <w:numFmt w:val="bullet"/>
      <w:lvlText w:val="•"/>
      <w:lvlJc w:val="left"/>
      <w:pPr>
        <w:ind w:left="1440" w:hanging="360"/>
      </w:pPr>
      <w:rPr>
        <w:rFonts w:ascii="Arial" w:eastAsiaTheme="minorHAnsi" w:hAnsi="Aria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6849765B"/>
    <w:multiLevelType w:val="multilevel"/>
    <w:tmpl w:val="A00A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7475F0"/>
    <w:multiLevelType w:val="multilevel"/>
    <w:tmpl w:val="7402140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2" w15:restartNumberingAfterBreak="0">
    <w:nsid w:val="6A7D044C"/>
    <w:multiLevelType w:val="hybridMultilevel"/>
    <w:tmpl w:val="6FCC41C4"/>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33" w15:restartNumberingAfterBreak="0">
    <w:nsid w:val="6B0D20D9"/>
    <w:multiLevelType w:val="multilevel"/>
    <w:tmpl w:val="CB3E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AF6528"/>
    <w:multiLevelType w:val="hybridMultilevel"/>
    <w:tmpl w:val="2E2462F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1447C14"/>
    <w:multiLevelType w:val="hybridMultilevel"/>
    <w:tmpl w:val="9A680D6C"/>
    <w:lvl w:ilvl="0" w:tplc="240A0019">
      <w:start w:val="1"/>
      <w:numFmt w:val="low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6" w15:restartNumberingAfterBreak="0">
    <w:nsid w:val="71B91F83"/>
    <w:multiLevelType w:val="multilevel"/>
    <w:tmpl w:val="4D22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F24905"/>
    <w:multiLevelType w:val="hybridMultilevel"/>
    <w:tmpl w:val="1D049338"/>
    <w:lvl w:ilvl="0" w:tplc="340281CC">
      <w:start w:val="1"/>
      <w:numFmt w:val="bullet"/>
      <w:lvlText w:val=""/>
      <w:lvlJc w:val="left"/>
      <w:pPr>
        <w:ind w:left="720" w:hanging="360"/>
      </w:pPr>
      <w:rPr>
        <w:rFonts w:ascii="Symbol" w:hAnsi="Symbol"/>
      </w:rPr>
    </w:lvl>
    <w:lvl w:ilvl="1" w:tplc="E7868AF4">
      <w:start w:val="1"/>
      <w:numFmt w:val="bullet"/>
      <w:lvlText w:val=""/>
      <w:lvlJc w:val="left"/>
      <w:pPr>
        <w:ind w:left="720" w:hanging="360"/>
      </w:pPr>
      <w:rPr>
        <w:rFonts w:ascii="Symbol" w:hAnsi="Symbol"/>
      </w:rPr>
    </w:lvl>
    <w:lvl w:ilvl="2" w:tplc="1E562444">
      <w:start w:val="1"/>
      <w:numFmt w:val="bullet"/>
      <w:lvlText w:val=""/>
      <w:lvlJc w:val="left"/>
      <w:pPr>
        <w:ind w:left="720" w:hanging="360"/>
      </w:pPr>
      <w:rPr>
        <w:rFonts w:ascii="Symbol" w:hAnsi="Symbol"/>
      </w:rPr>
    </w:lvl>
    <w:lvl w:ilvl="3" w:tplc="9DA8D786">
      <w:start w:val="1"/>
      <w:numFmt w:val="bullet"/>
      <w:lvlText w:val=""/>
      <w:lvlJc w:val="left"/>
      <w:pPr>
        <w:ind w:left="720" w:hanging="360"/>
      </w:pPr>
      <w:rPr>
        <w:rFonts w:ascii="Symbol" w:hAnsi="Symbol"/>
      </w:rPr>
    </w:lvl>
    <w:lvl w:ilvl="4" w:tplc="C81EBC70">
      <w:start w:val="1"/>
      <w:numFmt w:val="bullet"/>
      <w:lvlText w:val=""/>
      <w:lvlJc w:val="left"/>
      <w:pPr>
        <w:ind w:left="720" w:hanging="360"/>
      </w:pPr>
      <w:rPr>
        <w:rFonts w:ascii="Symbol" w:hAnsi="Symbol"/>
      </w:rPr>
    </w:lvl>
    <w:lvl w:ilvl="5" w:tplc="8D00D7C8">
      <w:start w:val="1"/>
      <w:numFmt w:val="bullet"/>
      <w:lvlText w:val=""/>
      <w:lvlJc w:val="left"/>
      <w:pPr>
        <w:ind w:left="720" w:hanging="360"/>
      </w:pPr>
      <w:rPr>
        <w:rFonts w:ascii="Symbol" w:hAnsi="Symbol"/>
      </w:rPr>
    </w:lvl>
    <w:lvl w:ilvl="6" w:tplc="9C0CF388">
      <w:start w:val="1"/>
      <w:numFmt w:val="bullet"/>
      <w:lvlText w:val=""/>
      <w:lvlJc w:val="left"/>
      <w:pPr>
        <w:ind w:left="720" w:hanging="360"/>
      </w:pPr>
      <w:rPr>
        <w:rFonts w:ascii="Symbol" w:hAnsi="Symbol"/>
      </w:rPr>
    </w:lvl>
    <w:lvl w:ilvl="7" w:tplc="5386BB1C">
      <w:start w:val="1"/>
      <w:numFmt w:val="bullet"/>
      <w:lvlText w:val=""/>
      <w:lvlJc w:val="left"/>
      <w:pPr>
        <w:ind w:left="720" w:hanging="360"/>
      </w:pPr>
      <w:rPr>
        <w:rFonts w:ascii="Symbol" w:hAnsi="Symbol"/>
      </w:rPr>
    </w:lvl>
    <w:lvl w:ilvl="8" w:tplc="AE080FB6">
      <w:start w:val="1"/>
      <w:numFmt w:val="bullet"/>
      <w:lvlText w:val=""/>
      <w:lvlJc w:val="left"/>
      <w:pPr>
        <w:ind w:left="720" w:hanging="360"/>
      </w:pPr>
      <w:rPr>
        <w:rFonts w:ascii="Symbol" w:hAnsi="Symbol"/>
      </w:rPr>
    </w:lvl>
  </w:abstractNum>
  <w:abstractNum w:abstractNumId="38" w15:restartNumberingAfterBreak="0">
    <w:nsid w:val="7613175D"/>
    <w:multiLevelType w:val="multilevel"/>
    <w:tmpl w:val="25E08EA4"/>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8424AE4"/>
    <w:multiLevelType w:val="hybridMultilevel"/>
    <w:tmpl w:val="59F46DD4"/>
    <w:lvl w:ilvl="0" w:tplc="1E8675B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3" w15:restartNumberingAfterBreak="0">
    <w:nsid w:val="7F8F5307"/>
    <w:multiLevelType w:val="multilevel"/>
    <w:tmpl w:val="0F2A2E4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28264524">
    <w:abstractNumId w:val="39"/>
  </w:num>
  <w:num w:numId="2" w16cid:durableId="397285374">
    <w:abstractNumId w:val="5"/>
  </w:num>
  <w:num w:numId="3" w16cid:durableId="2144349382">
    <w:abstractNumId w:val="7"/>
  </w:num>
  <w:num w:numId="4" w16cid:durableId="564528909">
    <w:abstractNumId w:val="42"/>
  </w:num>
  <w:num w:numId="5" w16cid:durableId="1206329710">
    <w:abstractNumId w:val="24"/>
  </w:num>
  <w:num w:numId="6" w16cid:durableId="701906231">
    <w:abstractNumId w:val="41"/>
  </w:num>
  <w:num w:numId="7" w16cid:durableId="588856422">
    <w:abstractNumId w:val="8"/>
  </w:num>
  <w:num w:numId="8" w16cid:durableId="376399524">
    <w:abstractNumId w:val="21"/>
  </w:num>
  <w:num w:numId="9" w16cid:durableId="586696201">
    <w:abstractNumId w:val="13"/>
  </w:num>
  <w:num w:numId="10" w16cid:durableId="972753188">
    <w:abstractNumId w:val="25"/>
  </w:num>
  <w:num w:numId="11" w16cid:durableId="1499468786">
    <w:abstractNumId w:val="11"/>
  </w:num>
  <w:num w:numId="12" w16cid:durableId="2053842372">
    <w:abstractNumId w:val="9"/>
  </w:num>
  <w:num w:numId="13" w16cid:durableId="1511329939">
    <w:abstractNumId w:val="34"/>
  </w:num>
  <w:num w:numId="14" w16cid:durableId="1653178022">
    <w:abstractNumId w:val="28"/>
  </w:num>
  <w:num w:numId="15" w16cid:durableId="75369361">
    <w:abstractNumId w:val="22"/>
  </w:num>
  <w:num w:numId="16" w16cid:durableId="1944418379">
    <w:abstractNumId w:val="32"/>
  </w:num>
  <w:num w:numId="17" w16cid:durableId="997926660">
    <w:abstractNumId w:val="27"/>
  </w:num>
  <w:num w:numId="18" w16cid:durableId="1796607089">
    <w:abstractNumId w:val="1"/>
  </w:num>
  <w:num w:numId="19" w16cid:durableId="380137309">
    <w:abstractNumId w:val="31"/>
  </w:num>
  <w:num w:numId="20" w16cid:durableId="1249929121">
    <w:abstractNumId w:val="43"/>
  </w:num>
  <w:num w:numId="21" w16cid:durableId="244651975">
    <w:abstractNumId w:val="35"/>
  </w:num>
  <w:num w:numId="22" w16cid:durableId="1086268673">
    <w:abstractNumId w:val="26"/>
  </w:num>
  <w:num w:numId="23" w16cid:durableId="224607714">
    <w:abstractNumId w:val="17"/>
  </w:num>
  <w:num w:numId="24" w16cid:durableId="1757704216">
    <w:abstractNumId w:val="38"/>
  </w:num>
  <w:num w:numId="25" w16cid:durableId="1278371183">
    <w:abstractNumId w:val="2"/>
  </w:num>
  <w:num w:numId="26" w16cid:durableId="1411776682">
    <w:abstractNumId w:val="29"/>
  </w:num>
  <w:num w:numId="27" w16cid:durableId="1006132572">
    <w:abstractNumId w:val="10"/>
  </w:num>
  <w:num w:numId="28" w16cid:durableId="1772970003">
    <w:abstractNumId w:val="36"/>
  </w:num>
  <w:num w:numId="29" w16cid:durableId="1571773960">
    <w:abstractNumId w:val="16"/>
  </w:num>
  <w:num w:numId="30" w16cid:durableId="383457095">
    <w:abstractNumId w:val="4"/>
  </w:num>
  <w:num w:numId="31" w16cid:durableId="2060083833">
    <w:abstractNumId w:val="18"/>
  </w:num>
  <w:num w:numId="32" w16cid:durableId="1560048995">
    <w:abstractNumId w:val="33"/>
  </w:num>
  <w:num w:numId="33" w16cid:durableId="1839421943">
    <w:abstractNumId w:val="6"/>
  </w:num>
  <w:num w:numId="34" w16cid:durableId="1087536586">
    <w:abstractNumId w:val="30"/>
  </w:num>
  <w:num w:numId="35" w16cid:durableId="1184830469">
    <w:abstractNumId w:val="19"/>
  </w:num>
  <w:num w:numId="36" w16cid:durableId="561602775">
    <w:abstractNumId w:val="0"/>
  </w:num>
  <w:num w:numId="37" w16cid:durableId="1940598244">
    <w:abstractNumId w:val="23"/>
  </w:num>
  <w:num w:numId="38" w16cid:durableId="463428765">
    <w:abstractNumId w:val="40"/>
  </w:num>
  <w:num w:numId="39" w16cid:durableId="989403664">
    <w:abstractNumId w:val="3"/>
  </w:num>
  <w:num w:numId="40" w16cid:durableId="85351854">
    <w:abstractNumId w:val="15"/>
  </w:num>
  <w:num w:numId="41" w16cid:durableId="196815242">
    <w:abstractNumId w:val="37"/>
  </w:num>
  <w:num w:numId="42" w16cid:durableId="985361135">
    <w:abstractNumId w:val="14"/>
  </w:num>
  <w:num w:numId="43" w16cid:durableId="616332052">
    <w:abstractNumId w:val="20"/>
  </w:num>
  <w:num w:numId="44" w16cid:durableId="48609852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ir Enrique Coll Gallardo">
    <w15:presenceInfo w15:providerId="AD" w15:userId="S::j.coll@unireformada.edu.co::944cebcd-f017-4e9d-8306-2a25abbdfc40"/>
  </w15:person>
  <w15:person w15:author="Mario Morales Cabrera">
    <w15:presenceInfo w15:providerId="None" w15:userId="Mario Morales Cabre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7666A"/>
    <w:rsid w:val="00091FE2"/>
    <w:rsid w:val="00097B91"/>
    <w:rsid w:val="000B4A13"/>
    <w:rsid w:val="000D23F0"/>
    <w:rsid w:val="001312FE"/>
    <w:rsid w:val="00134E60"/>
    <w:rsid w:val="001763EE"/>
    <w:rsid w:val="001B77CC"/>
    <w:rsid w:val="001D0B00"/>
    <w:rsid w:val="001F63A0"/>
    <w:rsid w:val="00213E84"/>
    <w:rsid w:val="002340EE"/>
    <w:rsid w:val="0023519A"/>
    <w:rsid w:val="002727BB"/>
    <w:rsid w:val="00280F84"/>
    <w:rsid w:val="002846D8"/>
    <w:rsid w:val="00295A1C"/>
    <w:rsid w:val="002A3270"/>
    <w:rsid w:val="002C0FEA"/>
    <w:rsid w:val="002F7031"/>
    <w:rsid w:val="00301527"/>
    <w:rsid w:val="00301FF2"/>
    <w:rsid w:val="00313D11"/>
    <w:rsid w:val="00323101"/>
    <w:rsid w:val="00325C14"/>
    <w:rsid w:val="00370543"/>
    <w:rsid w:val="00386106"/>
    <w:rsid w:val="003959E7"/>
    <w:rsid w:val="003E06E8"/>
    <w:rsid w:val="003E615B"/>
    <w:rsid w:val="003F2B64"/>
    <w:rsid w:val="003F7B72"/>
    <w:rsid w:val="0040241B"/>
    <w:rsid w:val="0042220C"/>
    <w:rsid w:val="00467FA0"/>
    <w:rsid w:val="00497C0F"/>
    <w:rsid w:val="004F323C"/>
    <w:rsid w:val="004F714B"/>
    <w:rsid w:val="004F720B"/>
    <w:rsid w:val="00502F24"/>
    <w:rsid w:val="00546BDB"/>
    <w:rsid w:val="00550888"/>
    <w:rsid w:val="00551F98"/>
    <w:rsid w:val="00556397"/>
    <w:rsid w:val="00557D23"/>
    <w:rsid w:val="00564D78"/>
    <w:rsid w:val="0058326E"/>
    <w:rsid w:val="0059034F"/>
    <w:rsid w:val="005A6E2A"/>
    <w:rsid w:val="005B16D8"/>
    <w:rsid w:val="005F2353"/>
    <w:rsid w:val="0060224F"/>
    <w:rsid w:val="0060450F"/>
    <w:rsid w:val="00604C3A"/>
    <w:rsid w:val="0061161D"/>
    <w:rsid w:val="00636DCC"/>
    <w:rsid w:val="00636E26"/>
    <w:rsid w:val="00645C4D"/>
    <w:rsid w:val="0066017F"/>
    <w:rsid w:val="006D317C"/>
    <w:rsid w:val="006D5054"/>
    <w:rsid w:val="0070224C"/>
    <w:rsid w:val="00704707"/>
    <w:rsid w:val="00732443"/>
    <w:rsid w:val="007350EF"/>
    <w:rsid w:val="00753085"/>
    <w:rsid w:val="007534A0"/>
    <w:rsid w:val="00756611"/>
    <w:rsid w:val="007575B7"/>
    <w:rsid w:val="0076172E"/>
    <w:rsid w:val="00761D49"/>
    <w:rsid w:val="007674F8"/>
    <w:rsid w:val="00787240"/>
    <w:rsid w:val="0079356A"/>
    <w:rsid w:val="007C0091"/>
    <w:rsid w:val="007C4702"/>
    <w:rsid w:val="007D3A97"/>
    <w:rsid w:val="007D6C76"/>
    <w:rsid w:val="00812A93"/>
    <w:rsid w:val="0082191C"/>
    <w:rsid w:val="008479C1"/>
    <w:rsid w:val="00863FBE"/>
    <w:rsid w:val="00876C32"/>
    <w:rsid w:val="00880741"/>
    <w:rsid w:val="00880CD4"/>
    <w:rsid w:val="00886286"/>
    <w:rsid w:val="00892599"/>
    <w:rsid w:val="008A090C"/>
    <w:rsid w:val="008B2BFE"/>
    <w:rsid w:val="008B627E"/>
    <w:rsid w:val="008D3BEF"/>
    <w:rsid w:val="008D4123"/>
    <w:rsid w:val="008D688D"/>
    <w:rsid w:val="008E03B6"/>
    <w:rsid w:val="008F2BA6"/>
    <w:rsid w:val="00901652"/>
    <w:rsid w:val="0090257D"/>
    <w:rsid w:val="00920730"/>
    <w:rsid w:val="00972DF7"/>
    <w:rsid w:val="00987700"/>
    <w:rsid w:val="009C0D13"/>
    <w:rsid w:val="009E26F3"/>
    <w:rsid w:val="00A115B9"/>
    <w:rsid w:val="00A3457C"/>
    <w:rsid w:val="00A36695"/>
    <w:rsid w:val="00A57DC7"/>
    <w:rsid w:val="00A825F2"/>
    <w:rsid w:val="00A8786A"/>
    <w:rsid w:val="00AA050F"/>
    <w:rsid w:val="00AB66D2"/>
    <w:rsid w:val="00AB6B44"/>
    <w:rsid w:val="00AC3A60"/>
    <w:rsid w:val="00AC4BEB"/>
    <w:rsid w:val="00AD0DD7"/>
    <w:rsid w:val="00AF33AD"/>
    <w:rsid w:val="00B129D1"/>
    <w:rsid w:val="00B17B75"/>
    <w:rsid w:val="00B57620"/>
    <w:rsid w:val="00B65367"/>
    <w:rsid w:val="00B74ED5"/>
    <w:rsid w:val="00B81D2B"/>
    <w:rsid w:val="00B85244"/>
    <w:rsid w:val="00B8618E"/>
    <w:rsid w:val="00B91FA3"/>
    <w:rsid w:val="00B9798F"/>
    <w:rsid w:val="00BA395B"/>
    <w:rsid w:val="00BD7E94"/>
    <w:rsid w:val="00BF1ECF"/>
    <w:rsid w:val="00C01478"/>
    <w:rsid w:val="00C03902"/>
    <w:rsid w:val="00C125DA"/>
    <w:rsid w:val="00C278D6"/>
    <w:rsid w:val="00C42541"/>
    <w:rsid w:val="00C52668"/>
    <w:rsid w:val="00C53926"/>
    <w:rsid w:val="00C76E7D"/>
    <w:rsid w:val="00CA218F"/>
    <w:rsid w:val="00CA236C"/>
    <w:rsid w:val="00CC6D30"/>
    <w:rsid w:val="00CF4BC1"/>
    <w:rsid w:val="00D12914"/>
    <w:rsid w:val="00D436C3"/>
    <w:rsid w:val="00D50E62"/>
    <w:rsid w:val="00D55C13"/>
    <w:rsid w:val="00D55C84"/>
    <w:rsid w:val="00D853A0"/>
    <w:rsid w:val="00D86823"/>
    <w:rsid w:val="00D92E49"/>
    <w:rsid w:val="00DB41DB"/>
    <w:rsid w:val="00DB51EC"/>
    <w:rsid w:val="00DB6129"/>
    <w:rsid w:val="00DC467B"/>
    <w:rsid w:val="00DC7D78"/>
    <w:rsid w:val="00DD6932"/>
    <w:rsid w:val="00DF2D88"/>
    <w:rsid w:val="00E11364"/>
    <w:rsid w:val="00E12658"/>
    <w:rsid w:val="00E129B1"/>
    <w:rsid w:val="00E14B97"/>
    <w:rsid w:val="00E344E3"/>
    <w:rsid w:val="00E3531C"/>
    <w:rsid w:val="00E42DFB"/>
    <w:rsid w:val="00E43FC6"/>
    <w:rsid w:val="00E561D1"/>
    <w:rsid w:val="00E565F9"/>
    <w:rsid w:val="00E807E8"/>
    <w:rsid w:val="00E85C67"/>
    <w:rsid w:val="00E94432"/>
    <w:rsid w:val="00EB2D36"/>
    <w:rsid w:val="00EC1DA0"/>
    <w:rsid w:val="00EF519A"/>
    <w:rsid w:val="00F330F3"/>
    <w:rsid w:val="00F36E68"/>
    <w:rsid w:val="00F62C79"/>
    <w:rsid w:val="00F62D5E"/>
    <w:rsid w:val="00F707D9"/>
    <w:rsid w:val="00F75159"/>
    <w:rsid w:val="00F843F0"/>
    <w:rsid w:val="00F97D3D"/>
    <w:rsid w:val="00FA2141"/>
    <w:rsid w:val="00FA4708"/>
    <w:rsid w:val="00FA61D1"/>
    <w:rsid w:val="00FA75E8"/>
    <w:rsid w:val="00FB332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customStyle="1" w:styleId="relative">
    <w:name w:val="relative"/>
    <w:basedOn w:val="Fuentedeprrafopredeter"/>
    <w:rsid w:val="00467FA0"/>
  </w:style>
  <w:style w:type="paragraph" w:styleId="Revisin">
    <w:name w:val="Revision"/>
    <w:hidden/>
    <w:uiPriority w:val="99"/>
    <w:semiHidden/>
    <w:rsid w:val="00E85C67"/>
    <w:pPr>
      <w:spacing w:line="240" w:lineRule="auto"/>
    </w:pPr>
  </w:style>
  <w:style w:type="character" w:styleId="Mencinsinresolver">
    <w:name w:val="Unresolved Mention"/>
    <w:basedOn w:val="Fuentedeprrafopredeter"/>
    <w:uiPriority w:val="99"/>
    <w:semiHidden/>
    <w:unhideWhenUsed/>
    <w:rsid w:val="00A878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6" Type="http://schemas.openxmlformats.org/officeDocument/2006/relationships/hyperlink" Target="https://www.freepik.es/icono/motivacion_2773089" TargetMode="External"/><Relationship Id="rId21" Type="http://schemas.openxmlformats.org/officeDocument/2006/relationships/hyperlink" Target="https://www.freepik.es/vector-gratis/comerciante-ilustrado-trabajando-su-escritorio_8851348.htm" TargetMode="External"/><Relationship Id="rId34" Type="http://schemas.openxmlformats.org/officeDocument/2006/relationships/hyperlink" Target="https://www.freepik.es/icono/algodon_6993429" TargetMode="External"/><Relationship Id="rId42" Type="http://schemas.openxmlformats.org/officeDocument/2006/relationships/hyperlink" Target="https://www.canva.com/design/DAGpYoMGyrk/yclaqgd4zw30gTmqw9fNYQ/edit?utm_content=DAGpYoMGyrk&amp;utm_campaign=designshare&amp;utm_medium=link2&amp;utm_source=sharebutton" TargetMode="External"/><Relationship Id="rId47" Type="http://schemas.openxmlformats.org/officeDocument/2006/relationships/hyperlink" Target="https://www.freepik.es/foto-gratis/producto-cosmetico-natural_7941511.htm" TargetMode="External"/><Relationship Id="rId50" Type="http://schemas.openxmlformats.org/officeDocument/2006/relationships/hyperlink" Target="https://www.freepik.es/foto-gratis/miel-fresca-frasco-cerrado-sobre-superficie-madera_3440147.htm" TargetMode="External"/><Relationship Id="rId55" Type="http://schemas.openxmlformats.org/officeDocument/2006/relationships/hyperlink" Target="https://www.freepik.es/foto-gratis/concepto-disfrute-elegante-mujeres-belleza-elegante_18091360.htm" TargetMode="External"/><Relationship Id="rId63" Type="http://schemas.openxmlformats.org/officeDocument/2006/relationships/hyperlink" Target="https://www.freepik.es/search?format=search&amp;last_filter=query&amp;last_value=brochure+ti+fold+ambiental&amp;query=brochure+ti+fold+ambiental" TargetMode="External"/><Relationship Id="rId7" Type="http://schemas.openxmlformats.org/officeDocument/2006/relationships/hyperlink" Target="https://www.freepik.es/vector-gratis/concepto-universidad-diseno-plano_4621077.htm" TargetMode="External"/><Relationship Id="rId2" Type="http://schemas.openxmlformats.org/officeDocument/2006/relationships/hyperlink" Target="https://www.freepik.es/foto-gratis/globo-hierba-3d-camiones-arboles_8797822.htm" TargetMode="External"/><Relationship Id="rId16" Type="http://schemas.openxmlformats.org/officeDocument/2006/relationships/hyperlink" Target="https://www.freepik.es/icono/energia-solar_5279089" TargetMode="External"/><Relationship Id="rId29" Type="http://schemas.openxmlformats.org/officeDocument/2006/relationships/hyperlink" Target="https://www.canva.com/design/DAGpYoMGyrk/yclaqgd4zw30gTmqw9fNYQ/edit?utm_content=DAGpYoMGyrk&amp;utm_campaign=designshare&amp;utm_medium=link2&amp;utm_source=sharebutton" TargetMode="External"/><Relationship Id="rId11" Type="http://schemas.openxmlformats.org/officeDocument/2006/relationships/hyperlink" Target="https://www.canva.com/design/DAGpYoMGyrk/yclaqgd4zw30gTmqw9fNYQ/edit?utm_content=DAGpYoMGyrk&amp;utm_campaign=designshare&amp;utm_medium=link2&amp;utm_source=sharebutton" TargetMode="External"/><Relationship Id="rId24" Type="http://schemas.openxmlformats.org/officeDocument/2006/relationships/hyperlink" Target="https://www.freepik.es/icono/eco-packaging_10065584" TargetMode="External"/><Relationship Id="rId32" Type="http://schemas.openxmlformats.org/officeDocument/2006/relationships/hyperlink" Target="https://www.freepik.es/icono/bolsa_14864460" TargetMode="External"/><Relationship Id="rId37" Type="http://schemas.openxmlformats.org/officeDocument/2006/relationships/hyperlink" Target="https://www.freepik.es/icono/panel-solar_4784048" TargetMode="External"/><Relationship Id="rId40" Type="http://schemas.openxmlformats.org/officeDocument/2006/relationships/hyperlink" Target="https://www.freepik.es/vector-gratis/concepto-certificacion-iso_10369540.htm" TargetMode="External"/><Relationship Id="rId45" Type="http://schemas.openxmlformats.org/officeDocument/2006/relationships/hyperlink" Target="https://www.freepik.es/foto-gratis/concepto-spa-salud-belleza-ecologica-plana-endecha_9805297.htm" TargetMode="External"/><Relationship Id="rId53" Type="http://schemas.openxmlformats.org/officeDocument/2006/relationships/hyperlink" Target="https://www.freepik.es/foto-gratis/supermercado-ecologico-residuos_362151892.htm" TargetMode="External"/><Relationship Id="rId58" Type="http://schemas.openxmlformats.org/officeDocument/2006/relationships/hyperlink" Target="https://www.freepik.es/foto-gratis/marco-productos-ecologicos_8726698.htm" TargetMode="External"/><Relationship Id="rId66" Type="http://schemas.openxmlformats.org/officeDocument/2006/relationships/hyperlink" Target="https://www.freepik.es/vector-gratis/cartel-comida-bio-saludable_11739566.htm" TargetMode="External"/><Relationship Id="rId5" Type="http://schemas.openxmlformats.org/officeDocument/2006/relationships/hyperlink" Target="https://www.freepik.es/vector-gratis/concepto-ecologia-diseno-tecnologico_6930129.htm" TargetMode="External"/><Relationship Id="rId61" Type="http://schemas.openxmlformats.org/officeDocument/2006/relationships/hyperlink" Target="https://www.freepik.es/foto-gratis/vista-superior-tijeras-dedales-etiqueta_7910809.htm" TargetMode="External"/><Relationship Id="rId19" Type="http://schemas.openxmlformats.org/officeDocument/2006/relationships/hyperlink" Target="https://www.freepik.es/vector-gratis/concepto-retroalimentacion-plana-organica_13899910.htm" TargetMode="External"/><Relationship Id="rId14" Type="http://schemas.openxmlformats.org/officeDocument/2006/relationships/hyperlink" Target="https://www.freepik.es/icono/bolsa-compra_5011079" TargetMode="External"/><Relationship Id="rId22" Type="http://schemas.openxmlformats.org/officeDocument/2006/relationships/hyperlink" Target="https://www.freepik.es/vector-gratis/ilustracion-concepto-abstracto-colaboracion-deportes-electronicos_11668697.htm" TargetMode="External"/><Relationship Id="rId27" Type="http://schemas.openxmlformats.org/officeDocument/2006/relationships/hyperlink" Target="https://www.freepik.es/icono/firmar_16009269" TargetMode="External"/><Relationship Id="rId30" Type="http://schemas.openxmlformats.org/officeDocument/2006/relationships/hyperlink" Target="https://www.freepik.es/icono/reciclar_13752423" TargetMode="External"/><Relationship Id="rId35" Type="http://schemas.openxmlformats.org/officeDocument/2006/relationships/hyperlink" Target="https://www.freepik.es/icono/adaptador_7643382" TargetMode="External"/><Relationship Id="rId43" Type="http://schemas.openxmlformats.org/officeDocument/2006/relationships/hyperlink" Target="https://www.canva.com/design/DAGpYoMGyrk/yclaqgd4zw30gTmqw9fNYQ/edit?utm_content=DAGpYoMGyrk&amp;utm_campaign=designshare&amp;utm_medium=link2&amp;utm_source=sharebutton" TargetMode="External"/><Relationship Id="rId48" Type="http://schemas.openxmlformats.org/officeDocument/2006/relationships/hyperlink" Target="https://www.freepik.es/foto-gratis/nino-vista-frontal-semillas-cafe-camiseta-blanca-sobre-escritorio-color-piedra_8252418.htm" TargetMode="External"/><Relationship Id="rId56" Type="http://schemas.openxmlformats.org/officeDocument/2006/relationships/hyperlink" Target="https://www.freepik.es/foto-gratis/joven-vendedor-da-muestras-manzanas-gratis-clientes_143378317.htm" TargetMode="External"/><Relationship Id="rId64" Type="http://schemas.openxmlformats.org/officeDocument/2006/relationships/hyperlink" Target="https://www.freepik.es/vector-gratis/spring-sale-instagram-story-collection_6718389.htm" TargetMode="External"/><Relationship Id="rId8" Type="http://schemas.openxmlformats.org/officeDocument/2006/relationships/hyperlink" Target="https://www.freepik.es/foto-gratis/dia-tierra-medio-ambiente-concepto-ecologico-cerca_41130057.htm" TargetMode="External"/><Relationship Id="rId51" Type="http://schemas.openxmlformats.org/officeDocument/2006/relationships/hyperlink" Target="https://www.freepik.es/foto-gratis/proteccion-guantes-amarillos-productos-ecologicos_12107566.htm" TargetMode="External"/><Relationship Id="rId3" Type="http://schemas.openxmlformats.org/officeDocument/2006/relationships/hyperlink" Target="https://www.freepik.es/imagen-ia-gratis/futuristic-farming-smart-agriculture-with-drones-and-robots_419054705.htm" TargetMode="External"/><Relationship Id="rId12" Type="http://schemas.openxmlformats.org/officeDocument/2006/relationships/hyperlink" Target="https://www.canva.com/design/DAGpYoMGyrk/yclaqgd4zw30gTmqw9fNYQ/edit?utm_content=DAGpYoMGyrk&amp;utm_campaign=designshare&amp;utm_medium=link2&amp;utm_source=sharebutton" TargetMode="External"/><Relationship Id="rId17" Type="http://schemas.openxmlformats.org/officeDocument/2006/relationships/hyperlink" Target="https://www.freepik.es/icono/botella-plastico_3438304" TargetMode="External"/><Relationship Id="rId25" Type="http://schemas.openxmlformats.org/officeDocument/2006/relationships/hyperlink" Target="https://www.freepik.es/icono/demografico_16962665" TargetMode="External"/><Relationship Id="rId33" Type="http://schemas.openxmlformats.org/officeDocument/2006/relationships/hyperlink" Target="https://www.freepik.es/icono/certificado-organico_16947628" TargetMode="External"/><Relationship Id="rId38" Type="http://schemas.openxmlformats.org/officeDocument/2006/relationships/hyperlink" Target="https://www.freepik.es/vector-gratis/ilustracion-guardar-mensaje-planeta_7746383.htm" TargetMode="External"/><Relationship Id="rId46" Type="http://schemas.openxmlformats.org/officeDocument/2006/relationships/hyperlink" Target="https://www.freepik.es/foto-gratis/vista-superior-aguacates-frescos-balde-limas-manzanas-verdes-feijoas-aislado-pared-madera_13665529.htm" TargetMode="External"/><Relationship Id="rId59" Type="http://schemas.openxmlformats.org/officeDocument/2006/relationships/hyperlink" Target="https://www.freepik.es/foto-gratis/concepto-naturaleza-muerta-compost_17538482.htm" TargetMode="External"/><Relationship Id="rId20" Type="http://schemas.openxmlformats.org/officeDocument/2006/relationships/hyperlink" Target="https://www.freepik.es/vector-gratis/trabajo-equipo-analizando-tablas-crecimiento_12557539.htm" TargetMode="External"/><Relationship Id="rId41" Type="http://schemas.openxmlformats.org/officeDocument/2006/relationships/hyperlink" Target="https://www.freepik.es/vector-gratis/ilustracion-biogas-dibujada-mano_26411373.htm" TargetMode="External"/><Relationship Id="rId54" Type="http://schemas.openxmlformats.org/officeDocument/2006/relationships/hyperlink" Target="https://www.freepik.es/foto-gratis/mujer-feliz-tiro-medio-mercado_19925011.htm" TargetMode="External"/><Relationship Id="rId62" Type="http://schemas.openxmlformats.org/officeDocument/2006/relationships/hyperlink" Target="https://www.freepik.es/vector-gratis/cartel-comida-bio-saludable_11739566.htm" TargetMode="External"/><Relationship Id="rId1" Type="http://schemas.openxmlformats.org/officeDocument/2006/relationships/hyperlink" Target="https://www.freepik.es/foto-gratis/vista-frontal-hombre-bloques-madera_38687397.htm" TargetMode="External"/><Relationship Id="rId6" Type="http://schemas.openxmlformats.org/officeDocument/2006/relationships/hyperlink" Target="https://www.freepik.es/imagen-ia-gratis/crecimiento-inversion-ciudad_416630232.htm" TargetMode="External"/><Relationship Id="rId15" Type="http://schemas.openxmlformats.org/officeDocument/2006/relationships/hyperlink" Target="https://www.freepik.es/icono/selva_4215297" TargetMode="External"/><Relationship Id="rId23" Type="http://schemas.openxmlformats.org/officeDocument/2006/relationships/hyperlink" Target="https://www.canva.com/design/DAGpYoMGyrk/yclaqgd4zw30gTmqw9fNYQ/edit?utm_content=DAGpYoMGyrk&amp;utm_campaign=designshare&amp;utm_medium=link2&amp;utm_source=sharebutton" TargetMode="External"/><Relationship Id="rId28" Type="http://schemas.openxmlformats.org/officeDocument/2006/relationships/hyperlink" Target="https://www.freepik.es/icono/ir-verde_9947348" TargetMode="External"/><Relationship Id="rId36" Type="http://schemas.openxmlformats.org/officeDocument/2006/relationships/hyperlink" Target="https://www.freepik.es/icono/senderismo_9946273" TargetMode="External"/><Relationship Id="rId49" Type="http://schemas.openxmlformats.org/officeDocument/2006/relationships/hyperlink" Target="https://www.freepik.es/foto-gratis/vista-superior-mano-sosteniendo-paquete-furoshiki_39887204.htm" TargetMode="External"/><Relationship Id="rId57" Type="http://schemas.openxmlformats.org/officeDocument/2006/relationships/hyperlink" Target="https://www.freepik.es/foto-gratis/mujeres-descansando-tazas-oficina_1549970.htm" TargetMode="External"/><Relationship Id="rId10" Type="http://schemas.openxmlformats.org/officeDocument/2006/relationships/hyperlink" Target="https://www.freepik.es/vector-gratis/concepto-rse-plano-ilustrado_13442179.htm" TargetMode="External"/><Relationship Id="rId31" Type="http://schemas.openxmlformats.org/officeDocument/2006/relationships/hyperlink" Target="https://www.freepik.es/icono/compostaje_18007531" TargetMode="External"/><Relationship Id="rId44" Type="http://schemas.openxmlformats.org/officeDocument/2006/relationships/hyperlink" Target="https://www.freepik.es/foto-gratis/mujer-haciendo-compras-bolsa-tela_27261522.htm" TargetMode="External"/><Relationship Id="rId52" Type="http://schemas.openxmlformats.org/officeDocument/2006/relationships/hyperlink" Target="https://www.freepik.es/foto-gratis/mesa-vacia-silla-restaurante_1240310.htm" TargetMode="External"/><Relationship Id="rId60" Type="http://schemas.openxmlformats.org/officeDocument/2006/relationships/hyperlink" Target="https://www.freepik.es/foto-gratis/vista-superior-jabon-accesorios-spa-casa_11688132.htm" TargetMode="External"/><Relationship Id="rId65" Type="http://schemas.openxmlformats.org/officeDocument/2006/relationships/hyperlink" Target="https://www.freepik.es/foto-gratis/cerrar-persona-que-hace-compras-linea_20034625.htm" TargetMode="External"/><Relationship Id="rId4" Type="http://schemas.openxmlformats.org/officeDocument/2006/relationships/hyperlink" Target="https://www.freepik.es/vector-gratis/concepto-ecologia-tecnologica-reciclaje_6622778.htm" TargetMode="External"/><Relationship Id="rId9" Type="http://schemas.openxmlformats.org/officeDocument/2006/relationships/hyperlink" Target="https://www.freepik.es/vector-gratis/concepto-csr-dibujado-mano-ilustrado_13455037.htm" TargetMode="External"/><Relationship Id="rId13" Type="http://schemas.openxmlformats.org/officeDocument/2006/relationships/hyperlink" Target="https://www.canva.com/design/DAGpYoMGyrk/yclaqgd4zw30gTmqw9fNYQ/edit?utm_content=DAGpYoMGyrk&amp;utm_campaign=designshare&amp;utm_medium=link2&amp;utm_source=sharebutton" TargetMode="External"/><Relationship Id="rId18" Type="http://schemas.openxmlformats.org/officeDocument/2006/relationships/hyperlink" Target="https://www.freepik.es/icono/sostenibilidad_12459747" TargetMode="External"/><Relationship Id="rId39" Type="http://schemas.openxmlformats.org/officeDocument/2006/relationships/hyperlink" Target="https://www.freepik.es/vector-gratis/energia-verde-concepto-vector-recursos-naturales_39024424.htm"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youtube.com/watch?v=2tI03K0Uv50&amp;ab_channel=TvAgro"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hyperlink" Target="https://www.youtube.com/watch?v=AYRX9Ofq5xk&amp;ab_channel=EcosistemadeRecursosEducativosDigitalesSENA" TargetMode="Externa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microsoft.com/office/2011/relationships/people" Target="people.xml"/><Relationship Id="rId5" Type="http://schemas.openxmlformats.org/officeDocument/2006/relationships/numbering" Target="numbering.xml"/><Relationship Id="rId90" Type="http://schemas.openxmlformats.org/officeDocument/2006/relationships/hyperlink" Target="https://www.youtube.com/watch?v=2tI03K0Uv50&amp;ab_channel=TvAgro" TargetMode="External"/><Relationship Id="rId95" Type="http://schemas.openxmlformats.org/officeDocument/2006/relationships/hyperlink" Target="https://libros.usc.edu.co/index.php/usc/catalog/download/323/455/6518?inline=1" TargetMode="Externa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www.youtube.com/watch?v=DWjhZ4fNVuk&amp;ab_channel=EcosistemadeRecursosEducativosDigitalesSENA" TargetMode="External"/><Relationship Id="rId85" Type="http://schemas.openxmlformats.org/officeDocument/2006/relationships/image" Target="media/image68.png"/><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hyperlink" Target="https://www.youtube.com/watch?v=AYRX9Ofq5xk&amp;ab_channel=EcosistemadeRecursosEducativosDigitalesSENA"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hyperlink" Target="https://www.youtube.com/watch?v=P37n6kTYaZ0&amp;ab_channel=EcosistemadeRecursosEducativosDigitalesSENA" TargetMode="External"/><Relationship Id="rId96" Type="http://schemas.openxmlformats.org/officeDocument/2006/relationships/hyperlink" Target="https://forbes.co/2024/09/23/sostenibilidad/forbes-colombia-presenta-la-semana-de-la-sostenibilidad-2024/"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hyperlink" Target="https://www.youtube.com/watch?v=X0eC1yLRASk" TargetMode="External"/><Relationship Id="rId94" Type="http://schemas.openxmlformats.org/officeDocument/2006/relationships/hyperlink" Target="https://co.boell.org/sites/default/files/economiaverde2_web.pdf"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minambiente.gov.co/wp-content/uploads/2022/11/Anexo2-Tendencias-de-mercado-de-NV-del-PNNV-2022-2030.pdf" TargetMode="Externa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yperlink" Target="https://www.youtube.com/watch?v=DWjhZ4fNVuk&amp;ab_channel=EcosistemadeRecursosEducativosDigitalesSENA"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www.youtube.com/watch?v=X0eC1yLRASk" TargetMode="External"/><Relationship Id="rId98" Type="http://schemas.openxmlformats.org/officeDocument/2006/relationships/hyperlink" Target="https://www.minambiente.gov.co/wp-content/uploads/2023/12/CATALOGO-NEGOCIOS-VERDES-2023-4.pdf"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2" ma:contentTypeDescription="Crear nuevo documento." ma:contentTypeScope="" ma:versionID="73bbb3c317121ea3087ce0564dba81cf">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89b5199a66abea40ca7ec6b263fc5e35"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99CC6D-BFE9-4106-97E4-A2F921CD6357}"/>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35</Pages>
  <Words>9027</Words>
  <Characters>49651</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Jair Enrique Coll Gallardo</cp:lastModifiedBy>
  <cp:revision>33</cp:revision>
  <dcterms:created xsi:type="dcterms:W3CDTF">2025-06-20T16:04:00Z</dcterms:created>
  <dcterms:modified xsi:type="dcterms:W3CDTF">2025-10-15T21:23:00Z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